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1" w:rsidRPr="00B6440D" w:rsidRDefault="001F4516" w:rsidP="007A37F2">
      <w:pPr>
        <w:spacing w:line="276" w:lineRule="auto"/>
        <w:jc w:val="center"/>
        <w:rPr>
          <w:rFonts w:eastAsiaTheme="minorEastAsia"/>
          <w:b/>
          <w:bCs/>
          <w:sz w:val="24"/>
          <w:szCs w:val="24"/>
          <w:lang w:val="pl-PL"/>
        </w:rPr>
      </w:pPr>
      <w:r w:rsidRPr="00B6440D">
        <w:rPr>
          <w:rFonts w:eastAsiaTheme="minorEastAsia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3710959" cy="1227667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520" cy="123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55" w:rsidRPr="00B6440D" w:rsidRDefault="00A45455" w:rsidP="0002293D">
      <w:pPr>
        <w:spacing w:line="276" w:lineRule="auto"/>
        <w:jc w:val="both"/>
        <w:rPr>
          <w:rFonts w:eastAsiaTheme="minorEastAsia"/>
          <w:b/>
          <w:bCs/>
          <w:sz w:val="24"/>
          <w:szCs w:val="24"/>
          <w:lang w:val="pl-PL"/>
        </w:rPr>
      </w:pPr>
    </w:p>
    <w:p w:rsidR="00572495" w:rsidRPr="00B86086" w:rsidRDefault="0061615D" w:rsidP="00B86086">
      <w:pPr>
        <w:spacing w:before="240" w:after="0" w:line="240" w:lineRule="auto"/>
        <w:jc w:val="both"/>
        <w:rPr>
          <w:rFonts w:eastAsiaTheme="minorEastAsia"/>
          <w:b/>
          <w:bCs/>
          <w:sz w:val="36"/>
          <w:szCs w:val="36"/>
          <w:lang w:val="pl-PL"/>
        </w:rPr>
      </w:pPr>
      <w:r w:rsidRPr="00B86086">
        <w:rPr>
          <w:rFonts w:eastAsiaTheme="minorEastAsia"/>
          <w:b/>
          <w:bCs/>
          <w:sz w:val="36"/>
          <w:szCs w:val="36"/>
          <w:lang w:val="pl-PL"/>
        </w:rPr>
        <w:t>Miliony mostów – l</w:t>
      </w:r>
      <w:r w:rsidR="00B6440D" w:rsidRPr="00B86086">
        <w:rPr>
          <w:rFonts w:eastAsiaTheme="minorEastAsia"/>
          <w:b/>
          <w:bCs/>
          <w:sz w:val="36"/>
          <w:szCs w:val="36"/>
          <w:lang w:val="pl-PL"/>
        </w:rPr>
        <w:t>iteracki p</w:t>
      </w:r>
      <w:r w:rsidR="002339E6" w:rsidRPr="00B86086">
        <w:rPr>
          <w:rFonts w:eastAsiaTheme="minorEastAsia"/>
          <w:b/>
          <w:bCs/>
          <w:sz w:val="36"/>
          <w:szCs w:val="36"/>
          <w:lang w:val="pl-PL"/>
        </w:rPr>
        <w:t xml:space="preserve">rogram Ukrainy </w:t>
      </w:r>
    </w:p>
    <w:p w:rsidR="00FB4BBA" w:rsidRDefault="00237599" w:rsidP="00B86086">
      <w:pPr>
        <w:spacing w:before="240" w:after="0" w:line="240" w:lineRule="auto"/>
        <w:jc w:val="both"/>
        <w:rPr>
          <w:rFonts w:eastAsiaTheme="minorEastAsia"/>
          <w:sz w:val="28"/>
          <w:szCs w:val="28"/>
          <w:lang w:val="pl-PL"/>
        </w:rPr>
      </w:pPr>
      <w:r w:rsidRPr="00B86086">
        <w:rPr>
          <w:rFonts w:eastAsiaTheme="minorEastAsia"/>
          <w:b/>
          <w:bCs/>
          <w:sz w:val="28"/>
          <w:szCs w:val="28"/>
          <w:lang w:val="pl-PL"/>
        </w:rPr>
        <w:t>Gośc</w:t>
      </w:r>
      <w:r w:rsidR="002339E6" w:rsidRPr="00B86086">
        <w:rPr>
          <w:rFonts w:eastAsiaTheme="minorEastAsia"/>
          <w:b/>
          <w:bCs/>
          <w:sz w:val="28"/>
          <w:szCs w:val="28"/>
          <w:lang w:val="pl-PL"/>
        </w:rPr>
        <w:t>ia</w:t>
      </w:r>
      <w:r w:rsidRPr="00B86086">
        <w:rPr>
          <w:rFonts w:eastAsiaTheme="minorEastAsia"/>
          <w:b/>
          <w:bCs/>
          <w:sz w:val="28"/>
          <w:szCs w:val="28"/>
          <w:lang w:val="pl-PL"/>
        </w:rPr>
        <w:t xml:space="preserve"> Honoro</w:t>
      </w:r>
      <w:r w:rsidR="002339E6" w:rsidRPr="00B86086">
        <w:rPr>
          <w:rFonts w:eastAsiaTheme="minorEastAsia"/>
          <w:b/>
          <w:bCs/>
          <w:sz w:val="28"/>
          <w:szCs w:val="28"/>
          <w:lang w:val="pl-PL"/>
        </w:rPr>
        <w:t>wego Międzynarodowych</w:t>
      </w:r>
      <w:r w:rsidRPr="00B86086">
        <w:rPr>
          <w:rFonts w:eastAsiaTheme="minorEastAsia"/>
          <w:b/>
          <w:bCs/>
          <w:sz w:val="28"/>
          <w:szCs w:val="28"/>
          <w:lang w:val="pl-PL"/>
        </w:rPr>
        <w:t xml:space="preserve"> Targów</w:t>
      </w:r>
      <w:r w:rsidR="00AC5582" w:rsidRPr="00B86086">
        <w:rPr>
          <w:rFonts w:eastAsiaTheme="minorEastAsia"/>
          <w:b/>
          <w:bCs/>
          <w:sz w:val="28"/>
          <w:szCs w:val="28"/>
          <w:lang w:val="pl-PL"/>
        </w:rPr>
        <w:t xml:space="preserve"> Książki w</w:t>
      </w:r>
      <w:r w:rsidR="001F4516" w:rsidRPr="00B86086">
        <w:rPr>
          <w:rFonts w:eastAsiaTheme="minorEastAsia"/>
          <w:b/>
          <w:bCs/>
          <w:sz w:val="28"/>
          <w:szCs w:val="28"/>
          <w:lang w:val="pl-PL"/>
        </w:rPr>
        <w:t> </w:t>
      </w:r>
      <w:r w:rsidR="00AC5582" w:rsidRPr="00B86086">
        <w:rPr>
          <w:rFonts w:eastAsiaTheme="minorEastAsia"/>
          <w:b/>
          <w:bCs/>
          <w:sz w:val="28"/>
          <w:szCs w:val="28"/>
          <w:lang w:val="pl-PL"/>
        </w:rPr>
        <w:t>Warszawie 202</w:t>
      </w:r>
      <w:r w:rsidR="001F4516" w:rsidRPr="00B86086">
        <w:rPr>
          <w:rFonts w:eastAsiaTheme="minorEastAsia"/>
          <w:b/>
          <w:bCs/>
          <w:sz w:val="28"/>
          <w:szCs w:val="28"/>
          <w:lang w:val="pl-PL"/>
        </w:rPr>
        <w:t>3</w:t>
      </w:r>
      <w:r w:rsidR="1FD0C7D6" w:rsidRPr="00B86086">
        <w:rPr>
          <w:rFonts w:eastAsiaTheme="minorEastAsia"/>
          <w:sz w:val="28"/>
          <w:szCs w:val="28"/>
          <w:lang w:val="pl-PL"/>
        </w:rPr>
        <w:t xml:space="preserve"> </w:t>
      </w:r>
    </w:p>
    <w:p w:rsidR="00B86086" w:rsidRPr="00B86086" w:rsidRDefault="00B86086" w:rsidP="00B86086">
      <w:pPr>
        <w:spacing w:before="240" w:after="0" w:line="276" w:lineRule="auto"/>
        <w:jc w:val="both"/>
        <w:rPr>
          <w:rFonts w:eastAsiaTheme="minorEastAsia"/>
          <w:b/>
          <w:bCs/>
          <w:sz w:val="28"/>
          <w:szCs w:val="28"/>
          <w:lang w:val="pl-PL"/>
        </w:rPr>
      </w:pPr>
    </w:p>
    <w:p w:rsidR="00FB4BBA" w:rsidRPr="00BE2E8D" w:rsidRDefault="002339E6" w:rsidP="0002293D">
      <w:pPr>
        <w:spacing w:line="276" w:lineRule="auto"/>
        <w:jc w:val="both"/>
        <w:rPr>
          <w:rFonts w:eastAsiaTheme="minorEastAsia" w:cstheme="minorHAnsi"/>
          <w:b/>
          <w:bCs/>
          <w:lang w:val="pl-PL"/>
        </w:rPr>
      </w:pPr>
      <w:r w:rsidRPr="00BE2E8D">
        <w:rPr>
          <w:rFonts w:eastAsiaTheme="minorEastAsia" w:cstheme="minorHAnsi"/>
          <w:b/>
          <w:bCs/>
          <w:lang w:val="pl-PL"/>
        </w:rPr>
        <w:t>Ukraina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jest gościem honorowym </w:t>
      </w:r>
      <w:r w:rsidRPr="00BE2E8D">
        <w:rPr>
          <w:rFonts w:eastAsiaTheme="minorEastAsia" w:cstheme="minorHAnsi"/>
          <w:b/>
          <w:bCs/>
          <w:lang w:val="pl-PL"/>
        </w:rPr>
        <w:t xml:space="preserve">Międzynarodowych </w:t>
      </w:r>
      <w:r w:rsidR="00511697" w:rsidRPr="00BE2E8D">
        <w:rPr>
          <w:rFonts w:eastAsiaTheme="minorEastAsia" w:cstheme="minorHAnsi"/>
          <w:b/>
          <w:bCs/>
          <w:lang w:val="pl-PL"/>
        </w:rPr>
        <w:t>Targów Książki w Warszawie</w:t>
      </w:r>
      <w:r w:rsidR="00237599" w:rsidRPr="00BE2E8D">
        <w:rPr>
          <w:rFonts w:eastAsiaTheme="minorEastAsia" w:cstheme="minorHAnsi"/>
          <w:b/>
          <w:bCs/>
          <w:lang w:val="pl-PL"/>
        </w:rPr>
        <w:t xml:space="preserve">, </w:t>
      </w:r>
      <w:r w:rsidR="009C252C" w:rsidRPr="00BE2E8D">
        <w:rPr>
          <w:rFonts w:eastAsiaTheme="minorEastAsia" w:cstheme="minorHAnsi"/>
          <w:b/>
          <w:bCs/>
          <w:lang w:val="pl-PL"/>
        </w:rPr>
        <w:t>które odbędą się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</w:t>
      </w:r>
      <w:r w:rsidR="00237599" w:rsidRPr="00BE2E8D">
        <w:rPr>
          <w:rFonts w:eastAsiaTheme="minorEastAsia" w:cstheme="minorHAnsi"/>
          <w:b/>
          <w:bCs/>
          <w:lang w:val="pl-PL"/>
        </w:rPr>
        <w:t xml:space="preserve">w dniach </w:t>
      </w:r>
      <w:r w:rsidRPr="00BE2E8D">
        <w:rPr>
          <w:rFonts w:eastAsiaTheme="minorEastAsia" w:cstheme="minorHAnsi"/>
          <w:b/>
          <w:bCs/>
          <w:lang w:val="pl-PL"/>
        </w:rPr>
        <w:t>25-28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maja 202</w:t>
      </w:r>
      <w:r w:rsidRPr="00BE2E8D">
        <w:rPr>
          <w:rFonts w:eastAsiaTheme="minorEastAsia" w:cstheme="minorHAnsi"/>
          <w:b/>
          <w:bCs/>
          <w:lang w:val="pl-PL"/>
        </w:rPr>
        <w:t>3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r</w:t>
      </w:r>
      <w:r w:rsidR="00237599" w:rsidRPr="00BE2E8D">
        <w:rPr>
          <w:rFonts w:eastAsiaTheme="minorEastAsia" w:cstheme="minorHAnsi"/>
          <w:b/>
          <w:bCs/>
          <w:lang w:val="pl-PL"/>
        </w:rPr>
        <w:t>oku</w:t>
      </w:r>
      <w:r w:rsidR="00462550" w:rsidRPr="00BE2E8D">
        <w:rPr>
          <w:rFonts w:eastAsiaTheme="minorEastAsia" w:cstheme="minorHAnsi"/>
          <w:b/>
          <w:bCs/>
          <w:lang w:val="pl-PL"/>
        </w:rPr>
        <w:t xml:space="preserve"> w Pałacu Kultury i Nauki i na Placu Defilad</w:t>
      </w:r>
      <w:r w:rsidR="000E5227" w:rsidRPr="00BE2E8D">
        <w:rPr>
          <w:rFonts w:eastAsiaTheme="minorEastAsia" w:cstheme="minorHAnsi"/>
          <w:b/>
          <w:bCs/>
          <w:lang w:val="pl-PL"/>
        </w:rPr>
        <w:t xml:space="preserve">, </w:t>
      </w:r>
      <w:r w:rsidR="000E5227" w:rsidRPr="00BE2E8D">
        <w:rPr>
          <w:rFonts w:eastAsiaTheme="minorEastAsia" w:cstheme="minorHAnsi"/>
          <w:b/>
          <w:bCs/>
        </w:rPr>
        <w:t>przed wejściem głównym do PKiN i od strony Kinoteki</w:t>
      </w:r>
      <w:r w:rsidR="00237599" w:rsidRPr="00BE2E8D">
        <w:rPr>
          <w:rFonts w:eastAsiaTheme="minorEastAsia" w:cstheme="minorHAnsi"/>
          <w:b/>
          <w:bCs/>
          <w:lang w:val="pl-PL"/>
        </w:rPr>
        <w:t>.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</w:t>
      </w:r>
      <w:r w:rsidR="00E772BD" w:rsidRPr="00BE2E8D">
        <w:rPr>
          <w:rFonts w:cstheme="minorHAnsi"/>
          <w:b/>
          <w:bCs/>
          <w:lang w:val="pl-PL"/>
        </w:rPr>
        <w:t xml:space="preserve">Wystąpienie będzie </w:t>
      </w:r>
      <w:r w:rsidR="00E772BD" w:rsidRPr="00BE2E8D">
        <w:rPr>
          <w:rFonts w:eastAsiaTheme="minorEastAsia" w:cstheme="minorHAnsi"/>
          <w:b/>
          <w:bCs/>
          <w:lang w:val="pl-PL"/>
        </w:rPr>
        <w:t xml:space="preserve">okazją do </w:t>
      </w:r>
      <w:r w:rsidR="00C60679" w:rsidRPr="00BE2E8D">
        <w:rPr>
          <w:rFonts w:eastAsiaTheme="minorEastAsia" w:cstheme="minorHAnsi"/>
          <w:b/>
          <w:bCs/>
          <w:lang w:val="pl-PL"/>
        </w:rPr>
        <w:t>prezentacji</w:t>
      </w:r>
      <w:r w:rsidR="00E772BD" w:rsidRPr="00BE2E8D">
        <w:rPr>
          <w:rFonts w:eastAsiaTheme="minorEastAsia" w:cstheme="minorHAnsi"/>
          <w:b/>
          <w:bCs/>
          <w:lang w:val="pl-PL"/>
        </w:rPr>
        <w:t xml:space="preserve"> </w:t>
      </w:r>
      <w:r w:rsidR="003E6B16" w:rsidRPr="00BE2E8D">
        <w:rPr>
          <w:rFonts w:eastAsiaTheme="minorEastAsia" w:cstheme="minorHAnsi"/>
          <w:b/>
          <w:bCs/>
          <w:lang w:val="pl-PL"/>
        </w:rPr>
        <w:t xml:space="preserve">szerokiej publiczności </w:t>
      </w:r>
      <w:r w:rsidR="00E772BD" w:rsidRPr="00BE2E8D">
        <w:rPr>
          <w:rFonts w:eastAsiaTheme="minorEastAsia" w:cstheme="minorHAnsi"/>
          <w:b/>
          <w:bCs/>
          <w:lang w:val="pl-PL"/>
        </w:rPr>
        <w:t xml:space="preserve">pełnej gamy współczesnej literatury ukraińskiej. </w:t>
      </w:r>
      <w:r w:rsidR="00E772BD" w:rsidRPr="00BE2E8D">
        <w:rPr>
          <w:rFonts w:cstheme="minorHAnsi"/>
          <w:b/>
          <w:bCs/>
          <w:lang w:val="pl-PL"/>
        </w:rPr>
        <w:t>Przygotują je Ukraiński Instytut Książki, z ramienia Ministerstwa Kultury i Polityki Informacyjnej Ukrainy, i Ambasada Ukrainy w Warszawie, we współpracy z</w:t>
      </w:r>
      <w:r w:rsidR="00C0115D" w:rsidRPr="00BE2E8D">
        <w:rPr>
          <w:rFonts w:cstheme="minorHAnsi"/>
          <w:b/>
          <w:bCs/>
          <w:lang w:val="pl-PL"/>
        </w:rPr>
        <w:t> </w:t>
      </w:r>
      <w:r w:rsidR="00E772BD" w:rsidRPr="00BE2E8D">
        <w:rPr>
          <w:rFonts w:cstheme="minorHAnsi"/>
          <w:b/>
          <w:bCs/>
          <w:lang w:val="pl-PL"/>
        </w:rPr>
        <w:t xml:space="preserve">organizatorem Targów – Fundacją Historia i Kultura. </w:t>
      </w:r>
      <w:r w:rsidR="00C60679" w:rsidRPr="00BE2E8D">
        <w:rPr>
          <w:rFonts w:eastAsiaTheme="minorEastAsia" w:cstheme="minorHAnsi"/>
          <w:b/>
          <w:bCs/>
          <w:lang w:val="pl-PL"/>
        </w:rPr>
        <w:t>Literackie wydarzenia z udziałem autorów i</w:t>
      </w:r>
      <w:r w:rsidR="000E6697" w:rsidRPr="00BE2E8D">
        <w:rPr>
          <w:rFonts w:eastAsiaTheme="minorEastAsia" w:cstheme="minorHAnsi"/>
          <w:b/>
          <w:bCs/>
          <w:lang w:val="pl-PL"/>
        </w:rPr>
        <w:t> </w:t>
      </w:r>
      <w:r w:rsidR="00C60679" w:rsidRPr="00BE2E8D">
        <w:rPr>
          <w:rFonts w:eastAsiaTheme="minorEastAsia" w:cstheme="minorHAnsi"/>
          <w:b/>
          <w:bCs/>
          <w:lang w:val="pl-PL"/>
        </w:rPr>
        <w:t xml:space="preserve">wydawców z Ukrainy </w:t>
      </w:r>
      <w:r w:rsidR="0061615D" w:rsidRPr="00BE2E8D">
        <w:rPr>
          <w:rFonts w:eastAsiaTheme="minorEastAsia" w:cstheme="minorHAnsi"/>
          <w:b/>
          <w:bCs/>
          <w:lang w:val="pl-PL"/>
        </w:rPr>
        <w:t xml:space="preserve">odbędą się pod hasłem „Miliony mostów” i z pewnością </w:t>
      </w:r>
      <w:r w:rsidR="00237599" w:rsidRPr="00BE2E8D">
        <w:rPr>
          <w:rFonts w:eastAsiaTheme="minorEastAsia" w:cstheme="minorHAnsi"/>
          <w:b/>
          <w:bCs/>
          <w:lang w:val="pl-PL"/>
        </w:rPr>
        <w:t xml:space="preserve">przyczynią się do </w:t>
      </w:r>
      <w:r w:rsidR="006A244F" w:rsidRPr="00BE2E8D">
        <w:rPr>
          <w:rFonts w:eastAsiaTheme="minorEastAsia" w:cstheme="minorHAnsi"/>
          <w:b/>
          <w:bCs/>
          <w:lang w:val="pl-PL"/>
        </w:rPr>
        <w:t>lepszego poznania</w:t>
      </w:r>
      <w:r w:rsidR="009C252C" w:rsidRPr="00BE2E8D">
        <w:rPr>
          <w:rFonts w:eastAsiaTheme="minorEastAsia" w:cstheme="minorHAnsi"/>
          <w:b/>
          <w:bCs/>
          <w:lang w:val="pl-PL"/>
        </w:rPr>
        <w:t xml:space="preserve"> </w:t>
      </w:r>
      <w:r w:rsidR="006A244F" w:rsidRPr="00BE2E8D">
        <w:rPr>
          <w:rFonts w:eastAsiaTheme="minorEastAsia" w:cstheme="minorHAnsi"/>
          <w:b/>
          <w:bCs/>
          <w:lang w:val="pl-PL"/>
        </w:rPr>
        <w:t>i</w:t>
      </w:r>
      <w:r w:rsidR="00C60679" w:rsidRPr="00BE2E8D">
        <w:rPr>
          <w:rFonts w:eastAsiaTheme="minorEastAsia" w:cstheme="minorHAnsi"/>
          <w:b/>
          <w:bCs/>
          <w:lang w:val="pl-PL"/>
        </w:rPr>
        <w:t> </w:t>
      </w:r>
      <w:r w:rsidR="00D034FD" w:rsidRPr="00BE2E8D">
        <w:rPr>
          <w:rFonts w:eastAsiaTheme="minorEastAsia" w:cstheme="minorHAnsi"/>
          <w:b/>
          <w:bCs/>
          <w:lang w:val="pl-PL"/>
        </w:rPr>
        <w:t>pogłębienia</w:t>
      </w:r>
      <w:r w:rsidR="00237599" w:rsidRPr="00BE2E8D">
        <w:rPr>
          <w:rFonts w:eastAsiaTheme="minorEastAsia" w:cstheme="minorHAnsi"/>
          <w:b/>
          <w:bCs/>
          <w:lang w:val="pl-PL"/>
        </w:rPr>
        <w:t xml:space="preserve"> więzi</w:t>
      </w:r>
      <w:r w:rsidR="008F035E" w:rsidRPr="00BE2E8D">
        <w:rPr>
          <w:rFonts w:eastAsiaTheme="minorEastAsia" w:cstheme="minorHAnsi"/>
          <w:b/>
          <w:bCs/>
          <w:lang w:val="pl-PL"/>
        </w:rPr>
        <w:t xml:space="preserve"> między dwoma</w:t>
      </w:r>
      <w:r w:rsidR="00511697" w:rsidRPr="00BE2E8D">
        <w:rPr>
          <w:rFonts w:eastAsiaTheme="minorEastAsia" w:cstheme="minorHAnsi"/>
          <w:b/>
          <w:bCs/>
          <w:lang w:val="pl-PL"/>
        </w:rPr>
        <w:t xml:space="preserve"> krajami. </w:t>
      </w:r>
    </w:p>
    <w:p w:rsidR="00572495" w:rsidRPr="00BE2E8D" w:rsidRDefault="00D034FD" w:rsidP="0002293D">
      <w:pPr>
        <w:spacing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Stoisko</w:t>
      </w:r>
      <w:r w:rsidR="00A45455" w:rsidRPr="00BE2E8D">
        <w:rPr>
          <w:rFonts w:eastAsiaTheme="minorEastAsia" w:cstheme="minorHAnsi"/>
          <w:lang w:val="pl-PL"/>
        </w:rPr>
        <w:t xml:space="preserve"> </w:t>
      </w:r>
      <w:r w:rsidR="002339E6" w:rsidRPr="00BE2E8D">
        <w:rPr>
          <w:rFonts w:eastAsiaTheme="minorEastAsia" w:cstheme="minorHAnsi"/>
          <w:lang w:val="pl-PL"/>
        </w:rPr>
        <w:t>Ukrainy</w:t>
      </w:r>
      <w:r w:rsidR="00A45455" w:rsidRPr="00BE2E8D">
        <w:rPr>
          <w:rFonts w:eastAsiaTheme="minorEastAsia" w:cstheme="minorHAnsi"/>
          <w:lang w:val="pl-PL"/>
        </w:rPr>
        <w:t xml:space="preserve"> – Gościa Honorowego </w:t>
      </w:r>
      <w:r w:rsidR="00572495" w:rsidRPr="00BE2E8D">
        <w:rPr>
          <w:rFonts w:eastAsiaTheme="minorEastAsia" w:cstheme="minorHAnsi"/>
          <w:lang w:val="pl-PL"/>
        </w:rPr>
        <w:t>MTKW</w:t>
      </w:r>
      <w:r w:rsidR="00A45455" w:rsidRPr="00BE2E8D">
        <w:rPr>
          <w:rFonts w:eastAsiaTheme="minorEastAsia" w:cstheme="minorHAnsi"/>
          <w:lang w:val="pl-PL"/>
        </w:rPr>
        <w:t xml:space="preserve"> </w:t>
      </w:r>
      <w:r w:rsidR="00B47CDF" w:rsidRPr="00BE2E8D">
        <w:rPr>
          <w:rFonts w:eastAsiaTheme="minorEastAsia" w:cstheme="minorHAnsi"/>
          <w:lang w:val="pl-PL"/>
        </w:rPr>
        <w:t>zlokalizowan</w:t>
      </w:r>
      <w:r w:rsidR="003D0DEC" w:rsidRPr="00BE2E8D">
        <w:rPr>
          <w:rFonts w:eastAsiaTheme="minorEastAsia" w:cstheme="minorHAnsi"/>
          <w:lang w:val="pl-PL"/>
        </w:rPr>
        <w:t>e</w:t>
      </w:r>
      <w:r w:rsidR="00A45455" w:rsidRPr="00BE2E8D">
        <w:rPr>
          <w:rFonts w:eastAsiaTheme="minorEastAsia" w:cstheme="minorHAnsi"/>
          <w:lang w:val="pl-PL"/>
        </w:rPr>
        <w:t xml:space="preserve"> będzie w </w:t>
      </w:r>
      <w:r w:rsidR="002339E6" w:rsidRPr="00BE2E8D">
        <w:rPr>
          <w:rFonts w:eastAsiaTheme="minorEastAsia" w:cstheme="minorHAnsi"/>
          <w:lang w:val="pl-PL"/>
        </w:rPr>
        <w:t>Sali Marmurowej</w:t>
      </w:r>
      <w:r w:rsidR="00B47CDF" w:rsidRPr="00BE2E8D">
        <w:rPr>
          <w:rFonts w:eastAsiaTheme="minorEastAsia" w:cstheme="minorHAnsi"/>
          <w:lang w:val="pl-PL"/>
        </w:rPr>
        <w:t xml:space="preserve"> </w:t>
      </w:r>
      <w:r w:rsidR="00A45455" w:rsidRPr="00BE2E8D">
        <w:rPr>
          <w:rFonts w:eastAsiaTheme="minorEastAsia" w:cstheme="minorHAnsi"/>
          <w:lang w:val="pl-PL"/>
        </w:rPr>
        <w:t xml:space="preserve">PKiN </w:t>
      </w:r>
      <w:r w:rsidR="002339E6" w:rsidRPr="00BE2E8D">
        <w:rPr>
          <w:rFonts w:eastAsiaTheme="minorEastAsia" w:cstheme="minorHAnsi"/>
          <w:lang w:val="pl-PL"/>
        </w:rPr>
        <w:t xml:space="preserve">pod numerem 120. </w:t>
      </w:r>
      <w:r w:rsidRPr="00BE2E8D">
        <w:rPr>
          <w:rFonts w:eastAsiaTheme="minorEastAsia" w:cstheme="minorHAnsi"/>
          <w:lang w:val="pl-PL"/>
        </w:rPr>
        <w:t xml:space="preserve">Można tu będzie kupić książki </w:t>
      </w:r>
      <w:r w:rsidR="00572495" w:rsidRPr="00BE2E8D">
        <w:rPr>
          <w:rFonts w:eastAsiaTheme="minorEastAsia" w:cstheme="minorHAnsi"/>
          <w:lang w:val="pl-PL"/>
        </w:rPr>
        <w:t>po ukraińsku, z oferty około 45</w:t>
      </w:r>
      <w:r w:rsidR="00C0115D" w:rsidRPr="00BE2E8D">
        <w:rPr>
          <w:rFonts w:eastAsiaTheme="minorEastAsia" w:cstheme="minorHAnsi"/>
          <w:lang w:val="pl-PL"/>
        </w:rPr>
        <w:t> </w:t>
      </w:r>
      <w:r w:rsidR="00572495" w:rsidRPr="00BE2E8D">
        <w:rPr>
          <w:rFonts w:eastAsiaTheme="minorEastAsia" w:cstheme="minorHAnsi"/>
          <w:lang w:val="pl-PL"/>
        </w:rPr>
        <w:t xml:space="preserve">wydawców, </w:t>
      </w:r>
      <w:r w:rsidR="003D0DEC" w:rsidRPr="00BE2E8D">
        <w:rPr>
          <w:rFonts w:eastAsiaTheme="minorEastAsia" w:cstheme="minorHAnsi"/>
          <w:lang w:val="pl-PL"/>
        </w:rPr>
        <w:t>spotkać ukraińskich autorów</w:t>
      </w:r>
      <w:r w:rsidR="00572495" w:rsidRPr="00BE2E8D">
        <w:rPr>
          <w:rFonts w:eastAsiaTheme="minorEastAsia" w:cstheme="minorHAnsi"/>
          <w:lang w:val="pl-PL"/>
        </w:rPr>
        <w:t xml:space="preserve"> i przedstawicieli świata literackiego, nawiązać kontakty branżowe z</w:t>
      </w:r>
      <w:r w:rsidR="00C0115D" w:rsidRPr="00BE2E8D">
        <w:rPr>
          <w:rFonts w:eastAsiaTheme="minorEastAsia" w:cstheme="minorHAnsi"/>
          <w:lang w:val="pl-PL"/>
        </w:rPr>
        <w:t> </w:t>
      </w:r>
      <w:r w:rsidR="00572495" w:rsidRPr="00BE2E8D">
        <w:rPr>
          <w:rFonts w:eastAsiaTheme="minorEastAsia" w:cstheme="minorHAnsi"/>
          <w:lang w:val="pl-PL"/>
        </w:rPr>
        <w:t>agentami i wydawcami</w:t>
      </w:r>
      <w:r w:rsidR="004C6551" w:rsidRPr="00BE2E8D">
        <w:rPr>
          <w:rFonts w:eastAsiaTheme="minorEastAsia" w:cstheme="minorHAnsi"/>
          <w:lang w:val="pl-PL"/>
        </w:rPr>
        <w:t xml:space="preserve">. </w:t>
      </w:r>
      <w:r w:rsidR="00C3660F" w:rsidRPr="00BE2E8D">
        <w:rPr>
          <w:rFonts w:eastAsiaTheme="minorEastAsia" w:cstheme="minorHAnsi"/>
          <w:lang w:val="pl-PL"/>
        </w:rPr>
        <w:t>Miejsce do</w:t>
      </w:r>
      <w:r w:rsidR="004C6551" w:rsidRPr="00BE2E8D">
        <w:rPr>
          <w:rFonts w:eastAsiaTheme="minorEastAsia" w:cstheme="minorHAnsi"/>
          <w:lang w:val="pl-PL"/>
        </w:rPr>
        <w:t xml:space="preserve"> spotkań </w:t>
      </w:r>
      <w:r w:rsidR="00C3660F" w:rsidRPr="00BE2E8D">
        <w:rPr>
          <w:rFonts w:eastAsiaTheme="minorEastAsia" w:cstheme="minorHAnsi"/>
          <w:lang w:val="pl-PL"/>
        </w:rPr>
        <w:t xml:space="preserve">z publicznością </w:t>
      </w:r>
      <w:r w:rsidR="00B6440D" w:rsidRPr="00BE2E8D">
        <w:rPr>
          <w:rFonts w:eastAsiaTheme="minorEastAsia" w:cstheme="minorHAnsi"/>
          <w:lang w:val="pl-PL"/>
        </w:rPr>
        <w:t xml:space="preserve">na stoisku ukraińskim </w:t>
      </w:r>
      <w:r w:rsidR="004C6551" w:rsidRPr="00BE2E8D">
        <w:rPr>
          <w:rFonts w:eastAsiaTheme="minorEastAsia" w:cstheme="minorHAnsi"/>
          <w:lang w:val="pl-PL"/>
        </w:rPr>
        <w:t>pomieści wybrane wydarzenia i kącik z aktywnościami dla dzieci</w:t>
      </w:r>
      <w:r w:rsidR="003E6B16" w:rsidRPr="00BE2E8D">
        <w:rPr>
          <w:rFonts w:eastAsiaTheme="minorEastAsia" w:cstheme="minorHAnsi"/>
          <w:lang w:val="pl-PL"/>
        </w:rPr>
        <w:t xml:space="preserve">. Niezależnie, na Targach </w:t>
      </w:r>
      <w:r w:rsidR="00811F6D" w:rsidRPr="00BE2E8D">
        <w:rPr>
          <w:rFonts w:eastAsiaTheme="minorEastAsia" w:cstheme="minorHAnsi"/>
          <w:lang w:val="pl-PL"/>
        </w:rPr>
        <w:t>w</w:t>
      </w:r>
      <w:r w:rsidR="002065FD" w:rsidRPr="00BE2E8D">
        <w:rPr>
          <w:rFonts w:eastAsiaTheme="minorEastAsia" w:cstheme="minorHAnsi"/>
          <w:lang w:val="pl-PL"/>
        </w:rPr>
        <w:t> </w:t>
      </w:r>
      <w:r w:rsidR="00811F6D" w:rsidRPr="00BE2E8D">
        <w:rPr>
          <w:rFonts w:eastAsiaTheme="minorEastAsia" w:cstheme="minorHAnsi"/>
          <w:lang w:val="pl-PL"/>
        </w:rPr>
        <w:t>PKiN, działać będzie księgarnia z książkami ukraińskich autorów w polskim tłumaczeniu</w:t>
      </w:r>
      <w:r w:rsidR="00C3660F" w:rsidRPr="00BE2E8D">
        <w:rPr>
          <w:rFonts w:eastAsiaTheme="minorEastAsia" w:cstheme="minorHAnsi"/>
          <w:lang w:val="pl-PL"/>
        </w:rPr>
        <w:t xml:space="preserve"> i</w:t>
      </w:r>
      <w:r w:rsidR="002065FD" w:rsidRPr="00BE2E8D">
        <w:rPr>
          <w:rFonts w:eastAsiaTheme="minorEastAsia" w:cstheme="minorHAnsi"/>
          <w:lang w:val="pl-PL"/>
        </w:rPr>
        <w:t> </w:t>
      </w:r>
      <w:r w:rsidR="00C3660F" w:rsidRPr="00BE2E8D">
        <w:rPr>
          <w:rFonts w:eastAsiaTheme="minorEastAsia" w:cstheme="minorHAnsi"/>
          <w:lang w:val="pl-PL"/>
        </w:rPr>
        <w:t>publikacjami o</w:t>
      </w:r>
      <w:r w:rsidR="00C0115D" w:rsidRPr="00BE2E8D">
        <w:rPr>
          <w:rFonts w:eastAsiaTheme="minorEastAsia" w:cstheme="minorHAnsi"/>
          <w:lang w:val="pl-PL"/>
        </w:rPr>
        <w:t> </w:t>
      </w:r>
      <w:r w:rsidR="00C3660F" w:rsidRPr="00BE2E8D">
        <w:rPr>
          <w:rFonts w:eastAsiaTheme="minorEastAsia" w:cstheme="minorHAnsi"/>
          <w:lang w:val="pl-PL"/>
        </w:rPr>
        <w:t>Ukrainie.</w:t>
      </w:r>
    </w:p>
    <w:p w:rsidR="004C6551" w:rsidRPr="00BE2E8D" w:rsidRDefault="00572495" w:rsidP="00527A61">
      <w:pPr>
        <w:spacing w:line="276" w:lineRule="auto"/>
        <w:jc w:val="both"/>
        <w:rPr>
          <w:rFonts w:eastAsiaTheme="minorEastAsia" w:cstheme="minorHAnsi"/>
          <w:color w:val="000000" w:themeColor="text1"/>
          <w:lang w:val="pl-PL"/>
        </w:rPr>
      </w:pPr>
      <w:r w:rsidRPr="00BE2E8D">
        <w:rPr>
          <w:rFonts w:eastAsiaTheme="minorEastAsia" w:cstheme="minorHAnsi"/>
          <w:color w:val="000000" w:themeColor="text1"/>
          <w:lang w:val="pl-PL"/>
        </w:rPr>
        <w:t>Do Warszawy przyjedzie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ponad 30</w:t>
      </w:r>
      <w:r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r w:rsidR="00B6440D" w:rsidRPr="00BE2E8D">
        <w:rPr>
          <w:rFonts w:eastAsiaTheme="minorEastAsia" w:cstheme="minorHAnsi"/>
          <w:color w:val="000000" w:themeColor="text1"/>
          <w:lang w:val="pl-PL"/>
        </w:rPr>
        <w:t xml:space="preserve">znakomitych </w:t>
      </w:r>
      <w:r w:rsidRPr="00BE2E8D">
        <w:rPr>
          <w:rFonts w:eastAsiaTheme="minorEastAsia" w:cstheme="minorHAnsi"/>
          <w:color w:val="000000" w:themeColor="text1"/>
          <w:lang w:val="pl-PL"/>
        </w:rPr>
        <w:t>autorek i autorów z Ukrainy, którzy wezmą udział w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4</w:t>
      </w:r>
      <w:r w:rsidRPr="00BE2E8D">
        <w:rPr>
          <w:rFonts w:eastAsiaTheme="minorEastAsia" w:cstheme="minorHAnsi"/>
          <w:color w:val="000000" w:themeColor="text1"/>
          <w:lang w:val="pl-PL"/>
        </w:rPr>
        <w:t>0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r w:rsidRPr="00BE2E8D">
        <w:rPr>
          <w:rFonts w:eastAsiaTheme="minorEastAsia" w:cstheme="minorHAnsi"/>
          <w:color w:val="000000" w:themeColor="text1"/>
          <w:lang w:val="pl-PL"/>
        </w:rPr>
        <w:t>wydarzeniach literackich w ciągu czterech targowych dni</w:t>
      </w:r>
      <w:r w:rsidR="00DE3D69" w:rsidRPr="00BE2E8D">
        <w:rPr>
          <w:rFonts w:eastAsiaTheme="minorEastAsia" w:cstheme="minorHAnsi"/>
          <w:color w:val="000000" w:themeColor="text1"/>
          <w:lang w:val="pl-PL"/>
        </w:rPr>
        <w:t xml:space="preserve">, a 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>wśród nich:</w:t>
      </w:r>
      <w:r w:rsidR="00C3660F" w:rsidRPr="00BE2E8D">
        <w:rPr>
          <w:rFonts w:cstheme="minorHAnsi"/>
          <w:color w:val="000000" w:themeColor="text1"/>
          <w:lang w:val="pl-PL"/>
        </w:rPr>
        <w:t xml:space="preserve"> 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Jurij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Andruchowycz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, </w:t>
      </w:r>
      <w:r w:rsidR="004C034D">
        <w:t>Ostap Sływynski</w:t>
      </w:r>
      <w:r w:rsidR="004C034D">
        <w:rPr>
          <w:rFonts w:eastAsiaTheme="minorEastAsia" w:cstheme="minorHAnsi"/>
          <w:color w:val="000000" w:themeColor="text1"/>
          <w:lang w:val="pl-PL"/>
        </w:rPr>
        <w:t>, J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urij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Wynnyczuk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,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Swit</w:t>
      </w:r>
      <w:r w:rsidR="00527A61" w:rsidRPr="00BE2E8D">
        <w:rPr>
          <w:rFonts w:eastAsiaTheme="minorEastAsia" w:cstheme="minorHAnsi"/>
          <w:color w:val="000000" w:themeColor="text1"/>
          <w:lang w:val="pl-PL"/>
        </w:rPr>
        <w:t>ł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>ana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Taratorina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,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Kateryna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Babkina</w:t>
      </w:r>
      <w:proofErr w:type="spellEnd"/>
      <w:r w:rsidR="00DE3D69" w:rsidRPr="00BE2E8D">
        <w:rPr>
          <w:rFonts w:eastAsiaTheme="minorEastAsia" w:cstheme="minorHAnsi"/>
          <w:color w:val="000000" w:themeColor="text1"/>
          <w:lang w:val="pl-PL"/>
        </w:rPr>
        <w:t xml:space="preserve"> czy </w:t>
      </w:r>
      <w:proofErr w:type="spellStart"/>
      <w:r w:rsidR="0061615D" w:rsidRPr="00BE2E8D">
        <w:rPr>
          <w:rFonts w:eastAsiaTheme="minorEastAsia" w:cstheme="minorHAnsi"/>
          <w:color w:val="000000" w:themeColor="text1"/>
          <w:lang w:val="pl-PL"/>
        </w:rPr>
        <w:t>Ha</w:t>
      </w:r>
      <w:r w:rsidR="00527A61" w:rsidRPr="00BE2E8D">
        <w:rPr>
          <w:rFonts w:eastAsiaTheme="minorEastAsia" w:cstheme="minorHAnsi"/>
          <w:color w:val="000000" w:themeColor="text1"/>
          <w:lang w:val="pl-PL"/>
        </w:rPr>
        <w:t>ł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>yna</w:t>
      </w:r>
      <w:proofErr w:type="spellEnd"/>
      <w:r w:rsidR="0061615D" w:rsidRPr="00BE2E8D">
        <w:rPr>
          <w:rFonts w:eastAsiaTheme="minorEastAsia" w:cstheme="minorHAnsi"/>
          <w:color w:val="000000" w:themeColor="text1"/>
          <w:lang w:val="pl-PL"/>
        </w:rPr>
        <w:t xml:space="preserve"> Kruk</w:t>
      </w:r>
      <w:r w:rsidR="00DE3D69" w:rsidRPr="00BE2E8D">
        <w:rPr>
          <w:rFonts w:eastAsiaTheme="minorEastAsia" w:cstheme="minorHAnsi"/>
          <w:color w:val="000000" w:themeColor="text1"/>
          <w:lang w:val="pl-PL"/>
        </w:rPr>
        <w:t>.</w:t>
      </w:r>
    </w:p>
    <w:p w:rsidR="004C6551" w:rsidRPr="00BE2E8D" w:rsidRDefault="00642199" w:rsidP="00924AEC">
      <w:pPr>
        <w:spacing w:line="276" w:lineRule="auto"/>
        <w:jc w:val="both"/>
        <w:rPr>
          <w:rFonts w:eastAsiaTheme="minorEastAsia" w:cstheme="minorHAnsi"/>
          <w:color w:val="000000" w:themeColor="text1"/>
          <w:lang w:val="pl-PL"/>
        </w:rPr>
      </w:pPr>
      <w:r w:rsidRPr="00BE2E8D">
        <w:rPr>
          <w:rFonts w:eastAsiaTheme="minorEastAsia" w:cstheme="minorHAnsi"/>
          <w:color w:val="000000" w:themeColor="text1"/>
          <w:lang w:val="pl-PL"/>
        </w:rPr>
        <w:t>Bogaty p</w:t>
      </w:r>
      <w:r w:rsidR="004C6551" w:rsidRPr="00BE2E8D">
        <w:rPr>
          <w:rFonts w:eastAsiaTheme="minorEastAsia" w:cstheme="minorHAnsi"/>
          <w:color w:val="000000" w:themeColor="text1"/>
          <w:lang w:val="pl-PL"/>
        </w:rPr>
        <w:t>rogram</w:t>
      </w:r>
      <w:r w:rsidR="00B6440D" w:rsidRPr="00BE2E8D">
        <w:rPr>
          <w:rFonts w:eastAsiaTheme="minorEastAsia" w:cstheme="minorHAnsi"/>
          <w:color w:val="000000" w:themeColor="text1"/>
          <w:lang w:val="pl-PL"/>
        </w:rPr>
        <w:t xml:space="preserve"> wydarzeń promujących kulturę i literaturę ukraińską</w:t>
      </w:r>
      <w:r w:rsidR="004C6551" w:rsidRPr="00BE2E8D">
        <w:rPr>
          <w:rFonts w:eastAsiaTheme="minorEastAsia" w:cstheme="minorHAnsi"/>
          <w:color w:val="000000" w:themeColor="text1"/>
          <w:lang w:val="pl-PL"/>
        </w:rPr>
        <w:t>, w którym każdy znajdzie coś dla siebie, obejmi</w:t>
      </w:r>
      <w:r w:rsidR="0061615D" w:rsidRPr="00BE2E8D">
        <w:rPr>
          <w:rFonts w:eastAsiaTheme="minorEastAsia" w:cstheme="minorHAnsi"/>
          <w:color w:val="000000" w:themeColor="text1"/>
          <w:lang w:val="pl-PL"/>
        </w:rPr>
        <w:t>e spotkania</w:t>
      </w:r>
      <w:r w:rsidRPr="00BE2E8D">
        <w:rPr>
          <w:rFonts w:eastAsiaTheme="minorEastAsia" w:cstheme="minorHAnsi"/>
          <w:color w:val="000000" w:themeColor="text1"/>
          <w:lang w:val="pl-PL"/>
        </w:rPr>
        <w:t xml:space="preserve"> autorskie, dyskusje literackie czy sesje autografów. </w:t>
      </w:r>
      <w:r w:rsidR="00527A61" w:rsidRPr="00BE2E8D">
        <w:rPr>
          <w:rFonts w:eastAsiaTheme="minorEastAsia" w:cstheme="minorHAnsi"/>
          <w:color w:val="000000" w:themeColor="text1"/>
          <w:lang w:val="pl-PL"/>
        </w:rPr>
        <w:t xml:space="preserve">Będą też </w:t>
      </w:r>
      <w:r w:rsidR="00F61853" w:rsidRPr="00BE2E8D">
        <w:rPr>
          <w:rFonts w:eastAsiaTheme="minorEastAsia" w:cstheme="minorHAnsi"/>
          <w:color w:val="000000" w:themeColor="text1"/>
          <w:lang w:val="pl-PL"/>
        </w:rPr>
        <w:t xml:space="preserve">zajęcia dla </w:t>
      </w:r>
      <w:r w:rsidR="00527A61" w:rsidRPr="00BE2E8D">
        <w:rPr>
          <w:rFonts w:eastAsiaTheme="minorEastAsia" w:cstheme="minorHAnsi"/>
          <w:color w:val="000000" w:themeColor="text1"/>
          <w:lang w:val="pl-PL"/>
        </w:rPr>
        <w:t>najmłodszych czytelników</w:t>
      </w:r>
      <w:r w:rsidR="00F61853"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r w:rsidRPr="00BE2E8D">
        <w:rPr>
          <w:rFonts w:eastAsiaTheme="minorEastAsia" w:cstheme="minorHAnsi"/>
          <w:color w:val="000000" w:themeColor="text1"/>
          <w:lang w:val="pl-PL"/>
        </w:rPr>
        <w:t>i</w:t>
      </w:r>
      <w:r w:rsidR="00F61853" w:rsidRPr="00BE2E8D">
        <w:rPr>
          <w:rFonts w:eastAsiaTheme="minorEastAsia" w:cstheme="minorHAnsi"/>
          <w:color w:val="000000" w:themeColor="text1"/>
          <w:lang w:val="pl-PL"/>
        </w:rPr>
        <w:t xml:space="preserve"> </w:t>
      </w:r>
      <w:r w:rsidR="000B0CBC" w:rsidRPr="00BE2E8D">
        <w:rPr>
          <w:rFonts w:eastAsiaTheme="minorEastAsia" w:cstheme="minorHAnsi"/>
          <w:color w:val="000000" w:themeColor="text1"/>
          <w:lang w:val="pl-PL"/>
        </w:rPr>
        <w:t>występ</w:t>
      </w:r>
      <w:r w:rsidR="00527A61" w:rsidRPr="00BE2E8D">
        <w:rPr>
          <w:rFonts w:eastAsiaTheme="minorEastAsia" w:cstheme="minorHAnsi"/>
          <w:color w:val="000000" w:themeColor="text1"/>
          <w:lang w:val="pl-PL"/>
        </w:rPr>
        <w:t xml:space="preserve"> z udziałem muzyków z Ukrainy na plenerowej scenie Targów</w:t>
      </w:r>
      <w:r w:rsidR="00F61853" w:rsidRPr="00BE2E8D">
        <w:rPr>
          <w:rFonts w:eastAsiaTheme="minorEastAsia" w:cstheme="minorHAnsi"/>
          <w:color w:val="000000" w:themeColor="text1"/>
          <w:lang w:val="pl-PL"/>
        </w:rPr>
        <w:t xml:space="preserve">. </w:t>
      </w:r>
      <w:r w:rsidR="00924AEC" w:rsidRPr="00BE2E8D">
        <w:rPr>
          <w:rFonts w:eastAsiaTheme="minorEastAsia" w:cstheme="minorHAnsi"/>
          <w:color w:val="000000" w:themeColor="text1"/>
          <w:lang w:val="pl-PL"/>
        </w:rPr>
        <w:t xml:space="preserve">Wśród wydarzeń branżowych </w:t>
      </w:r>
      <w:r w:rsidRPr="00BE2E8D">
        <w:rPr>
          <w:rFonts w:eastAsiaTheme="minorEastAsia" w:cstheme="minorHAnsi"/>
          <w:color w:val="000000" w:themeColor="text1"/>
          <w:lang w:val="pl-PL"/>
        </w:rPr>
        <w:t xml:space="preserve">znajdą się spotkania poświęcone przekładom literackim i aktualnej sytuacji ukraińskiego rynku wydawniczego oraz prestiżowa </w:t>
      </w:r>
      <w:r w:rsidR="00F61853" w:rsidRPr="00BE2E8D">
        <w:rPr>
          <w:rFonts w:eastAsiaTheme="minorEastAsia" w:cstheme="minorHAnsi"/>
          <w:color w:val="000000" w:themeColor="text1"/>
          <w:lang w:val="pl-PL"/>
        </w:rPr>
        <w:t xml:space="preserve">Gala </w:t>
      </w:r>
      <w:r w:rsidR="00924AEC" w:rsidRPr="00BE2E8D">
        <w:rPr>
          <w:rFonts w:eastAsiaTheme="minorEastAsia" w:cstheme="minorHAnsi"/>
          <w:color w:val="000000" w:themeColor="text1"/>
          <w:lang w:val="pl-PL"/>
        </w:rPr>
        <w:t xml:space="preserve">wręczenia nagrody </w:t>
      </w:r>
      <w:proofErr w:type="spellStart"/>
      <w:r w:rsidR="00924AEC" w:rsidRPr="00BE2E8D">
        <w:rPr>
          <w:rFonts w:eastAsiaTheme="minorEastAsia" w:cstheme="minorHAnsi"/>
          <w:color w:val="000000" w:themeColor="text1"/>
          <w:lang w:val="pl-PL"/>
        </w:rPr>
        <w:t>Drahoman</w:t>
      </w:r>
      <w:proofErr w:type="spellEnd"/>
      <w:r w:rsidRPr="00BE2E8D">
        <w:rPr>
          <w:rFonts w:eastAsiaTheme="minorEastAsia" w:cstheme="minorHAnsi"/>
          <w:color w:val="000000" w:themeColor="text1"/>
          <w:lang w:val="pl-PL"/>
        </w:rPr>
        <w:t xml:space="preserve">, organizowana przez </w:t>
      </w:r>
      <w:r w:rsidR="00924AEC" w:rsidRPr="00BE2E8D">
        <w:rPr>
          <w:rFonts w:eastAsiaTheme="minorEastAsia" w:cstheme="minorHAnsi"/>
          <w:color w:val="000000" w:themeColor="text1"/>
          <w:lang w:val="pl-PL"/>
        </w:rPr>
        <w:t xml:space="preserve">Instytut Ukraiński </w:t>
      </w:r>
      <w:r w:rsidRPr="00BE2E8D">
        <w:rPr>
          <w:rFonts w:eastAsiaTheme="minorEastAsia" w:cstheme="minorHAnsi"/>
          <w:color w:val="000000" w:themeColor="text1"/>
          <w:lang w:val="pl-PL"/>
        </w:rPr>
        <w:t>i</w:t>
      </w:r>
      <w:r w:rsidR="00924AEC" w:rsidRPr="00BE2E8D">
        <w:rPr>
          <w:rFonts w:eastAsiaTheme="minorEastAsia" w:cstheme="minorHAnsi"/>
          <w:color w:val="000000" w:themeColor="text1"/>
          <w:lang w:val="pl-PL"/>
        </w:rPr>
        <w:t xml:space="preserve"> partnerów</w:t>
      </w:r>
      <w:r w:rsidRPr="00BE2E8D">
        <w:rPr>
          <w:rFonts w:eastAsiaTheme="minorEastAsia" w:cstheme="minorHAnsi"/>
          <w:color w:val="000000" w:themeColor="text1"/>
          <w:lang w:val="pl-PL"/>
        </w:rPr>
        <w:t xml:space="preserve">: </w:t>
      </w:r>
      <w:r w:rsidR="00924AEC" w:rsidRPr="00BE2E8D">
        <w:rPr>
          <w:rFonts w:eastAsiaTheme="minorEastAsia" w:cstheme="minorHAnsi"/>
          <w:color w:val="000000" w:themeColor="text1"/>
          <w:lang w:val="pl-PL"/>
        </w:rPr>
        <w:t xml:space="preserve">Ukraiński Instytut Książki oraz </w:t>
      </w:r>
      <w:proofErr w:type="spellStart"/>
      <w:r w:rsidR="00924AEC" w:rsidRPr="00BE2E8D">
        <w:rPr>
          <w:rFonts w:eastAsiaTheme="minorEastAsia" w:cstheme="minorHAnsi"/>
          <w:color w:val="000000" w:themeColor="text1"/>
          <w:lang w:val="pl-PL"/>
        </w:rPr>
        <w:t>Pen-Ukraine</w:t>
      </w:r>
      <w:proofErr w:type="spellEnd"/>
      <w:r w:rsidRPr="00BE2E8D">
        <w:rPr>
          <w:rFonts w:eastAsiaTheme="minorEastAsia" w:cstheme="minorHAnsi"/>
          <w:color w:val="000000" w:themeColor="text1"/>
          <w:lang w:val="pl-PL"/>
        </w:rPr>
        <w:t>.</w:t>
      </w:r>
    </w:p>
    <w:p w:rsidR="0002293D" w:rsidRPr="00BE2E8D" w:rsidRDefault="00B6440D" w:rsidP="0002293D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BE2E8D">
        <w:rPr>
          <w:rFonts w:eastAsiaTheme="minorEastAsia" w:cstheme="minorHAnsi"/>
          <w:lang w:val="pl-PL"/>
        </w:rPr>
        <w:t>Na Targach odbędzie się też wspólny</w:t>
      </w:r>
      <w:r w:rsidR="0021251A" w:rsidRPr="00BE2E8D">
        <w:rPr>
          <w:rFonts w:eastAsiaTheme="minorEastAsia" w:cstheme="minorHAnsi"/>
          <w:lang w:val="pl-PL"/>
        </w:rPr>
        <w:t xml:space="preserve">, polsko-ukraiński projekt literacki – </w:t>
      </w:r>
      <w:r w:rsidR="00B11170" w:rsidRPr="00BE2E8D">
        <w:rPr>
          <w:rFonts w:cstheme="minorHAnsi"/>
          <w:color w:val="000000"/>
          <w:lang w:val="pl-PL"/>
        </w:rPr>
        <w:t>f</w:t>
      </w:r>
      <w:r w:rsidR="0021251A" w:rsidRPr="00BE2E8D">
        <w:rPr>
          <w:rFonts w:cstheme="minorHAnsi"/>
          <w:color w:val="000000"/>
          <w:lang w:val="pl-PL"/>
        </w:rPr>
        <w:t xml:space="preserve">estiwal </w:t>
      </w:r>
      <w:r w:rsidR="00B11170" w:rsidRPr="00BE2E8D">
        <w:rPr>
          <w:rFonts w:cstheme="minorHAnsi"/>
          <w:color w:val="000000"/>
          <w:lang w:val="pl-PL"/>
        </w:rPr>
        <w:t>„</w:t>
      </w:r>
      <w:r w:rsidR="0021251A" w:rsidRPr="00BE2E8D">
        <w:rPr>
          <w:rFonts w:cstheme="minorHAnsi"/>
          <w:color w:val="000000"/>
          <w:lang w:val="pl-PL"/>
        </w:rPr>
        <w:t xml:space="preserve">Siła Słowa – literackie dialogi polsko-ukraińskie”. To cykl spotkań i rozmów pisarzy, dziennikarzy, intelektualistów z Polski i Ukrainy, służący prezentacji dokonań i wymiany myśli, </w:t>
      </w:r>
      <w:r w:rsidR="0002293D" w:rsidRPr="00BE2E8D">
        <w:rPr>
          <w:rFonts w:cstheme="minorHAnsi"/>
          <w:color w:val="000000"/>
          <w:lang w:val="pl-PL"/>
        </w:rPr>
        <w:t>który podkreśla</w:t>
      </w:r>
      <w:r w:rsidRPr="00BE2E8D">
        <w:rPr>
          <w:rFonts w:cstheme="minorHAnsi"/>
          <w:color w:val="000000"/>
          <w:lang w:val="pl-PL"/>
        </w:rPr>
        <w:t xml:space="preserve"> rol</w:t>
      </w:r>
      <w:r w:rsidR="0021251A" w:rsidRPr="00BE2E8D">
        <w:rPr>
          <w:rFonts w:cstheme="minorHAnsi"/>
          <w:color w:val="000000"/>
          <w:lang w:val="pl-PL"/>
        </w:rPr>
        <w:t>ę</w:t>
      </w:r>
      <w:r w:rsidRPr="00BE2E8D">
        <w:rPr>
          <w:rFonts w:cstheme="minorHAnsi"/>
          <w:color w:val="000000"/>
          <w:lang w:val="pl-PL"/>
        </w:rPr>
        <w:t xml:space="preserve"> literatury w kształtowaniu ponadczasowych wartości, takich jak wolność, godność, honor, odwaga czy poczucie wspólnoty i solidarność, tak ważnych, w czasach gdy za naszą granicą toczy się wojna. </w:t>
      </w:r>
    </w:p>
    <w:p w:rsidR="004C034D" w:rsidRDefault="003A2B62" w:rsidP="0002293D">
      <w:pPr>
        <w:spacing w:line="276" w:lineRule="auto"/>
        <w:jc w:val="both"/>
        <w:rPr>
          <w:rFonts w:ascii="Calibri" w:hAnsi="Calibri" w:cs="Calibri"/>
          <w:i/>
          <w:iCs/>
          <w:color w:val="000000"/>
          <w:lang w:val="pl-PL"/>
        </w:rPr>
      </w:pPr>
      <w:r w:rsidRPr="00BE2E8D">
        <w:rPr>
          <w:rFonts w:ascii="Calibri" w:hAnsi="Calibri" w:cs="Calibri"/>
          <w:color w:val="000000" w:themeColor="text1"/>
          <w:lang w:val="pl-PL"/>
        </w:rPr>
        <w:t>Program festiwalu powstał</w:t>
      </w:r>
      <w:r w:rsidR="002065FD" w:rsidRPr="00BE2E8D">
        <w:rPr>
          <w:rFonts w:ascii="Calibri" w:hAnsi="Calibri" w:cs="Calibri"/>
          <w:color w:val="000000" w:themeColor="text1"/>
          <w:lang w:val="pl-PL"/>
        </w:rPr>
        <w:t xml:space="preserve"> </w:t>
      </w:r>
      <w:r w:rsidRPr="00BE2E8D">
        <w:rPr>
          <w:rFonts w:ascii="Calibri" w:hAnsi="Calibri" w:cs="Calibri"/>
          <w:color w:val="000000" w:themeColor="text1"/>
          <w:lang w:val="pl-PL"/>
        </w:rPr>
        <w:t>we współpracy Instytutów Książki: Ukrainy i Polski</w:t>
      </w:r>
      <w:r w:rsidR="002065FD" w:rsidRPr="00BE2E8D">
        <w:rPr>
          <w:rFonts w:ascii="Calibri" w:hAnsi="Calibri" w:cs="Calibri"/>
          <w:color w:val="000000" w:themeColor="text1"/>
          <w:lang w:val="pl-PL"/>
        </w:rPr>
        <w:t xml:space="preserve"> oraz </w:t>
      </w:r>
      <w:r w:rsidRPr="00BE2E8D">
        <w:rPr>
          <w:rFonts w:ascii="Calibri" w:hAnsi="Calibri" w:cs="Calibri"/>
          <w:color w:val="000000" w:themeColor="text1"/>
          <w:lang w:val="pl-PL"/>
        </w:rPr>
        <w:t>organizatora Targów</w:t>
      </w:r>
      <w:r w:rsidR="002065FD" w:rsidRPr="00BE2E8D">
        <w:rPr>
          <w:rStyle w:val="apple-converted-space"/>
          <w:rFonts w:ascii="Calibri" w:hAnsi="Calibri" w:cs="Calibri"/>
          <w:color w:val="000000" w:themeColor="text1"/>
          <w:lang w:val="pl-PL"/>
        </w:rPr>
        <w:t>,</w:t>
      </w:r>
      <w:r w:rsidRPr="00BE2E8D">
        <w:rPr>
          <w:rFonts w:ascii="Calibri" w:hAnsi="Calibri" w:cs="Calibri"/>
          <w:color w:val="000000" w:themeColor="text1"/>
          <w:lang w:val="pl-PL"/>
        </w:rPr>
        <w:t xml:space="preserve"> </w:t>
      </w:r>
      <w:r w:rsidRPr="00BE2E8D">
        <w:rPr>
          <w:rFonts w:ascii="Calibri" w:hAnsi="Calibri" w:cs="Calibri"/>
          <w:color w:val="000000"/>
          <w:lang w:val="pl-PL"/>
        </w:rPr>
        <w:t xml:space="preserve">dzięki </w:t>
      </w:r>
      <w:r w:rsidR="002065FD" w:rsidRPr="00BE2E8D">
        <w:rPr>
          <w:rFonts w:ascii="Calibri" w:hAnsi="Calibri" w:cs="Calibri"/>
          <w:color w:val="000000"/>
          <w:lang w:val="pl-PL"/>
        </w:rPr>
        <w:t>dofinasowaniu</w:t>
      </w:r>
      <w:r w:rsidRPr="00BE2E8D">
        <w:rPr>
          <w:rFonts w:ascii="Calibri" w:hAnsi="Calibri" w:cs="Calibri"/>
          <w:color w:val="000000"/>
          <w:lang w:val="pl-PL"/>
        </w:rPr>
        <w:t xml:space="preserve"> </w:t>
      </w:r>
      <w:r w:rsidR="002065FD" w:rsidRPr="00BE2E8D">
        <w:rPr>
          <w:rFonts w:ascii="Calibri" w:hAnsi="Calibri" w:cs="Calibri"/>
          <w:color w:val="000000"/>
          <w:lang w:val="pl-PL"/>
        </w:rPr>
        <w:t xml:space="preserve">ze środków </w:t>
      </w:r>
      <w:r w:rsidRPr="00BE2E8D">
        <w:rPr>
          <w:rFonts w:ascii="Calibri" w:hAnsi="Calibri" w:cs="Calibri"/>
          <w:color w:val="000000"/>
          <w:lang w:val="pl-PL"/>
        </w:rPr>
        <w:t>Minist</w:t>
      </w:r>
      <w:r w:rsidR="002065FD" w:rsidRPr="00BE2E8D">
        <w:rPr>
          <w:rFonts w:ascii="Calibri" w:hAnsi="Calibri" w:cs="Calibri"/>
          <w:color w:val="000000"/>
          <w:lang w:val="pl-PL"/>
        </w:rPr>
        <w:t>ra</w:t>
      </w:r>
      <w:r w:rsidRPr="00BE2E8D">
        <w:rPr>
          <w:rFonts w:ascii="Calibri" w:hAnsi="Calibri" w:cs="Calibri"/>
          <w:color w:val="000000"/>
          <w:lang w:val="pl-PL"/>
        </w:rPr>
        <w:t xml:space="preserve"> Kultury i Dziedzictwa Narodowego.</w:t>
      </w:r>
      <w:r w:rsidR="002065FD" w:rsidRPr="00BE2E8D">
        <w:rPr>
          <w:rFonts w:ascii="Calibri" w:hAnsi="Calibri" w:cs="Calibri"/>
          <w:i/>
          <w:iCs/>
          <w:color w:val="000000"/>
          <w:lang w:val="pl-PL"/>
        </w:rPr>
        <w:t xml:space="preserve"> </w:t>
      </w:r>
    </w:p>
    <w:p w:rsidR="00811F6D" w:rsidRPr="00BE2E8D" w:rsidRDefault="0021251A" w:rsidP="0002293D">
      <w:pPr>
        <w:spacing w:line="276" w:lineRule="auto"/>
        <w:jc w:val="both"/>
        <w:rPr>
          <w:rFonts w:cstheme="minorHAnsi"/>
        </w:rPr>
      </w:pPr>
      <w:r w:rsidRPr="00BE2E8D">
        <w:rPr>
          <w:rFonts w:cstheme="minorHAnsi"/>
          <w:color w:val="000000"/>
          <w:lang w:val="pl-PL"/>
        </w:rPr>
        <w:lastRenderedPageBreak/>
        <w:t>Pisarkom i pisarzom z Ukrainy</w:t>
      </w:r>
      <w:r w:rsidR="00B6440D" w:rsidRPr="00BE2E8D">
        <w:rPr>
          <w:rFonts w:cstheme="minorHAnsi"/>
          <w:color w:val="000000"/>
          <w:lang w:val="pl-PL"/>
        </w:rPr>
        <w:t xml:space="preserve"> </w:t>
      </w:r>
      <w:r w:rsidRPr="00BE2E8D">
        <w:rPr>
          <w:rFonts w:cstheme="minorHAnsi"/>
          <w:color w:val="000000"/>
          <w:lang w:val="pl-PL"/>
        </w:rPr>
        <w:t>towarzyszyć będą, w</w:t>
      </w:r>
      <w:r w:rsidR="00747868" w:rsidRPr="00BE2E8D">
        <w:rPr>
          <w:rFonts w:cstheme="minorHAnsi"/>
          <w:color w:val="000000"/>
          <w:lang w:val="pl-PL"/>
        </w:rPr>
        <w:t xml:space="preserve"> </w:t>
      </w:r>
      <w:r w:rsidR="00B6440D" w:rsidRPr="00BE2E8D">
        <w:rPr>
          <w:rFonts w:cstheme="minorHAnsi"/>
          <w:color w:val="000000"/>
          <w:lang w:val="pl-PL"/>
        </w:rPr>
        <w:t>literackich rozmowach wybitni polscy twórcy</w:t>
      </w:r>
      <w:r w:rsidRPr="00BE2E8D">
        <w:rPr>
          <w:rFonts w:cstheme="minorHAnsi"/>
          <w:color w:val="000000"/>
          <w:lang w:val="pl-PL"/>
        </w:rPr>
        <w:t>, m.in.:</w:t>
      </w:r>
      <w:r w:rsidR="00E622C2" w:rsidRPr="00BE2E8D">
        <w:rPr>
          <w:rFonts w:cstheme="minorHAnsi"/>
          <w:color w:val="000000"/>
          <w:lang w:val="pl-PL"/>
        </w:rPr>
        <w:t xml:space="preserve"> </w:t>
      </w:r>
      <w:r w:rsidR="0049120F" w:rsidRPr="00BE2E8D">
        <w:rPr>
          <w:rFonts w:cstheme="minorHAnsi"/>
        </w:rPr>
        <w:t>Andrzej Sapkowski, Jakub Małecki, Justyna Bednarek, Bohdan Zadura, Paweł Sołtys</w:t>
      </w:r>
      <w:r w:rsidR="003155EB" w:rsidRPr="00BE2E8D">
        <w:rPr>
          <w:rFonts w:cstheme="minorHAnsi"/>
        </w:rPr>
        <w:t xml:space="preserve">, </w:t>
      </w:r>
      <w:r w:rsidR="00B86086" w:rsidRPr="00BE2E8D">
        <w:rPr>
          <w:rFonts w:cstheme="minorHAnsi"/>
        </w:rPr>
        <w:t xml:space="preserve">czy </w:t>
      </w:r>
      <w:r w:rsidR="003155EB" w:rsidRPr="00BE2E8D">
        <w:rPr>
          <w:rFonts w:cstheme="minorHAnsi"/>
        </w:rPr>
        <w:t>Rafał Kosik</w:t>
      </w:r>
      <w:r w:rsidRPr="00BE2E8D">
        <w:rPr>
          <w:rFonts w:cstheme="minorHAnsi"/>
          <w:color w:val="000000"/>
          <w:lang w:val="pl-PL"/>
        </w:rPr>
        <w:t>.</w:t>
      </w:r>
      <w:r w:rsidR="00B6440D" w:rsidRPr="00BE2E8D">
        <w:rPr>
          <w:rFonts w:cstheme="minorHAnsi"/>
          <w:color w:val="000000"/>
          <w:lang w:val="pl-PL"/>
        </w:rPr>
        <w:t xml:space="preserve"> Spotkania odbywać się będą po polsku i ukraińsku</w:t>
      </w:r>
      <w:r w:rsidRPr="00BE2E8D">
        <w:rPr>
          <w:rFonts w:cstheme="minorHAnsi"/>
          <w:color w:val="000000"/>
          <w:lang w:val="pl-PL"/>
        </w:rPr>
        <w:t>, z myślą o miłośnikach literatury z</w:t>
      </w:r>
      <w:r w:rsidR="00C0115D" w:rsidRPr="00BE2E8D">
        <w:rPr>
          <w:rFonts w:cstheme="minorHAnsi"/>
          <w:color w:val="000000"/>
          <w:lang w:val="pl-PL"/>
        </w:rPr>
        <w:t> </w:t>
      </w:r>
      <w:r w:rsidRPr="00BE2E8D">
        <w:rPr>
          <w:rFonts w:cstheme="minorHAnsi"/>
          <w:color w:val="000000"/>
          <w:lang w:val="pl-PL"/>
        </w:rPr>
        <w:t>obu krajów. Większa część</w:t>
      </w:r>
      <w:r w:rsidR="00B6440D" w:rsidRPr="00BE2E8D">
        <w:rPr>
          <w:rFonts w:cstheme="minorHAnsi"/>
          <w:color w:val="000000"/>
          <w:lang w:val="pl-PL"/>
        </w:rPr>
        <w:t xml:space="preserve"> z</w:t>
      </w:r>
      <w:r w:rsidR="0027581C" w:rsidRPr="00BE2E8D">
        <w:rPr>
          <w:rFonts w:cstheme="minorHAnsi"/>
          <w:color w:val="000000"/>
          <w:lang w:val="pl-PL"/>
        </w:rPr>
        <w:t> </w:t>
      </w:r>
      <w:r w:rsidR="00B6440D" w:rsidRPr="00BE2E8D">
        <w:rPr>
          <w:rFonts w:cstheme="minorHAnsi"/>
          <w:color w:val="000000"/>
          <w:lang w:val="pl-PL"/>
        </w:rPr>
        <w:t>nich, zostanie zarejestrowana i udostępniona na FB MTKW oraz kanale YT</w:t>
      </w:r>
      <w:r w:rsidR="000E6697" w:rsidRPr="00BE2E8D">
        <w:rPr>
          <w:rFonts w:cstheme="minorHAnsi"/>
          <w:color w:val="000000"/>
          <w:lang w:val="pl-PL"/>
        </w:rPr>
        <w:t> </w:t>
      </w:r>
      <w:r w:rsidR="00B6440D" w:rsidRPr="00BE2E8D">
        <w:rPr>
          <w:rFonts w:cstheme="minorHAnsi"/>
          <w:color w:val="000000"/>
          <w:lang w:val="pl-PL"/>
        </w:rPr>
        <w:t>Fundacji Historia i</w:t>
      </w:r>
      <w:r w:rsidR="003155EB" w:rsidRPr="00BE2E8D">
        <w:rPr>
          <w:rFonts w:cstheme="minorHAnsi"/>
          <w:color w:val="000000"/>
          <w:lang w:val="pl-PL"/>
        </w:rPr>
        <w:t> </w:t>
      </w:r>
      <w:r w:rsidR="00B6440D" w:rsidRPr="00BE2E8D">
        <w:rPr>
          <w:rFonts w:cstheme="minorHAnsi"/>
          <w:color w:val="000000"/>
          <w:lang w:val="pl-PL"/>
        </w:rPr>
        <w:t>Kultura.</w:t>
      </w:r>
    </w:p>
    <w:p w:rsidR="00811F6D" w:rsidRPr="00BE2E8D" w:rsidRDefault="00811F6D" w:rsidP="0002293D">
      <w:pPr>
        <w:spacing w:line="276" w:lineRule="auto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BE2E8D">
        <w:rPr>
          <w:rFonts w:cstheme="minorHAnsi"/>
          <w:lang w:val="pl-PL"/>
        </w:rPr>
        <w:t xml:space="preserve">Międzynarodowe Targi Książki w Warszawie to wiodące w kraju wydarzenie branży wydawniczej, będące kontynuacją Targów Książki Warszawie. Uczestniczy w nich </w:t>
      </w:r>
      <w:r w:rsidR="00757DAB" w:rsidRPr="00BE2E8D">
        <w:rPr>
          <w:rFonts w:eastAsia="Times New Roman" w:cstheme="minorHAnsi"/>
          <w:color w:val="000000" w:themeColor="text1"/>
          <w:lang w:val="pl-PL" w:eastAsia="pl-PL"/>
        </w:rPr>
        <w:t>blisko</w:t>
      </w:r>
      <w:r w:rsidR="0021251A" w:rsidRPr="00BE2E8D">
        <w:rPr>
          <w:rFonts w:eastAsia="Times New Roman" w:cstheme="minorHAnsi"/>
          <w:color w:val="000000" w:themeColor="text1"/>
          <w:lang w:val="pl-PL" w:eastAsia="pl-PL"/>
        </w:rPr>
        <w:t xml:space="preserve"> </w:t>
      </w:r>
      <w:r w:rsidR="0002293D" w:rsidRPr="00BE2E8D">
        <w:rPr>
          <w:rFonts w:eastAsia="Times New Roman" w:cstheme="minorHAnsi"/>
          <w:color w:val="000000" w:themeColor="text1"/>
          <w:lang w:val="pl-PL" w:eastAsia="pl-PL"/>
        </w:rPr>
        <w:t>50</w:t>
      </w:r>
      <w:r w:rsidR="00757DAB" w:rsidRPr="00BE2E8D">
        <w:rPr>
          <w:rFonts w:eastAsia="Times New Roman" w:cstheme="minorHAnsi"/>
          <w:color w:val="000000" w:themeColor="text1"/>
          <w:lang w:val="pl-PL" w:eastAsia="pl-PL"/>
        </w:rPr>
        <w:t>0</w:t>
      </w:r>
      <w:r w:rsidR="00747868" w:rsidRPr="00BE2E8D">
        <w:rPr>
          <w:rFonts w:eastAsia="Times New Roman" w:cstheme="minorHAnsi"/>
          <w:color w:val="000000" w:themeColor="text1"/>
          <w:lang w:val="pl-PL" w:eastAsia="pl-PL"/>
        </w:rPr>
        <w:t> 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>wystawców i</w:t>
      </w:r>
      <w:r w:rsidR="00747868" w:rsidRPr="00BE2E8D">
        <w:rPr>
          <w:rFonts w:eastAsia="Times New Roman" w:cstheme="minorHAnsi"/>
          <w:color w:val="000000" w:themeColor="text1"/>
          <w:lang w:val="pl-PL" w:eastAsia="pl-PL"/>
        </w:rPr>
        <w:t xml:space="preserve"> 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kilkuset znakomitych </w:t>
      </w:r>
      <w:r w:rsidR="00C3660F" w:rsidRPr="00BE2E8D">
        <w:rPr>
          <w:rFonts w:eastAsia="Times New Roman" w:cstheme="minorHAnsi"/>
          <w:color w:val="000000" w:themeColor="text1"/>
          <w:lang w:val="pl-PL" w:eastAsia="pl-PL"/>
        </w:rPr>
        <w:t xml:space="preserve">twórców 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>z Polski i 1</w:t>
      </w:r>
      <w:r w:rsidR="00491230" w:rsidRPr="00BE2E8D">
        <w:rPr>
          <w:rFonts w:eastAsia="Times New Roman" w:cstheme="minorHAnsi"/>
          <w:color w:val="000000" w:themeColor="text1"/>
          <w:lang w:val="pl-PL" w:eastAsia="pl-PL"/>
        </w:rPr>
        <w:t>4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 innych krajów: Austrii, Azerbejdżanu, </w:t>
      </w:r>
      <w:r w:rsidR="00B86086" w:rsidRPr="00BE2E8D">
        <w:rPr>
          <w:rFonts w:eastAsia="Times New Roman" w:cstheme="minorHAnsi"/>
          <w:color w:val="000000" w:themeColor="text1"/>
          <w:lang w:val="pl-PL" w:eastAsia="pl-PL"/>
        </w:rPr>
        <w:t>Chin i T</w:t>
      </w:r>
      <w:r w:rsidR="00491230" w:rsidRPr="00BE2E8D">
        <w:rPr>
          <w:rFonts w:eastAsia="Times New Roman" w:cstheme="minorHAnsi"/>
          <w:color w:val="000000" w:themeColor="text1"/>
          <w:lang w:val="pl-PL" w:eastAsia="pl-PL"/>
        </w:rPr>
        <w:t xml:space="preserve">ajwanu, 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Francji, Hiszpanii, Indii, Islandii, Korei Płd., Niemiec, Norwegii, Rumunii, Słowacji, Włoch oraz Ukrainy – która jest gościem honorowym tegorocznej edycji. </w:t>
      </w:r>
    </w:p>
    <w:p w:rsidR="00C3660F" w:rsidRPr="00BE2E8D" w:rsidRDefault="00811F6D" w:rsidP="0002293D">
      <w:pPr>
        <w:spacing w:line="276" w:lineRule="auto"/>
        <w:ind w:right="-46"/>
        <w:jc w:val="both"/>
        <w:rPr>
          <w:rFonts w:cstheme="minorHAnsi"/>
          <w:color w:val="000000" w:themeColor="text1"/>
          <w:lang w:val="pl-PL"/>
        </w:rPr>
      </w:pPr>
      <w:r w:rsidRPr="00BE2E8D">
        <w:rPr>
          <w:rFonts w:cstheme="minorHAnsi"/>
          <w:lang w:val="pl-PL"/>
        </w:rPr>
        <w:t xml:space="preserve">Targom towarzyszy wielowątkowy program dla miłośników literatury: festiwale, strefy tematyczne i wydarzenia branżowe, 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m.in.: </w:t>
      </w:r>
      <w:r w:rsidRPr="00BE2E8D">
        <w:rPr>
          <w:rFonts w:cstheme="minorHAnsi"/>
          <w:color w:val="000000" w:themeColor="text1"/>
          <w:lang w:val="pl-PL"/>
        </w:rPr>
        <w:t xml:space="preserve">Festiwal Komiksowa Warszawa, Festiwal Kryminalna Warszawa, Dzień Reportażu z Nagrodą im. Ryszarda Kapuścińskiego, Międzypokoleniowy Festiwal Literatury dla Dzieci „Ojce i dziatki”, Konferencja „Czytelnictwo dla Demokracji” oraz Festiwal „Siła Słowa” polsko-ukraińskie dialogi literackie. </w:t>
      </w:r>
    </w:p>
    <w:p w:rsidR="00944095" w:rsidRPr="00BE2E8D" w:rsidRDefault="00944095" w:rsidP="0002293D">
      <w:pPr>
        <w:spacing w:line="276" w:lineRule="auto"/>
        <w:ind w:right="-46"/>
        <w:jc w:val="both"/>
        <w:rPr>
          <w:rFonts w:cstheme="minorHAnsi"/>
          <w:bCs/>
          <w:color w:val="000000" w:themeColor="text1"/>
          <w:lang w:val="pl-PL"/>
        </w:rPr>
      </w:pPr>
      <w:r w:rsidRPr="00BE2E8D">
        <w:rPr>
          <w:rFonts w:cstheme="minorHAnsi"/>
          <w:color w:val="000000" w:themeColor="text1"/>
          <w:lang w:val="pl-PL"/>
        </w:rPr>
        <w:t xml:space="preserve">Podczas Targów poznamy laureatów nagród: IKARA – nagrody </w:t>
      </w:r>
      <w:r w:rsidR="0006410B" w:rsidRPr="00BE2E8D">
        <w:rPr>
          <w:rFonts w:cstheme="minorHAnsi"/>
          <w:color w:val="000000" w:themeColor="text1"/>
          <w:lang w:val="pl-PL"/>
        </w:rPr>
        <w:t xml:space="preserve">Międzynarodowych </w:t>
      </w:r>
      <w:r w:rsidRPr="00BE2E8D">
        <w:rPr>
          <w:rFonts w:cstheme="minorHAnsi"/>
          <w:color w:val="000000" w:themeColor="text1"/>
          <w:lang w:val="pl-PL"/>
        </w:rPr>
        <w:t>Targów Książki w Warszawie i PTWK dla autora, 63. Konkursu PTWK Najpiękniejsze Książki Roku 2022, 14. Nagrody im. Ryszarda Kapuścińskiego, Nagrody Magellana w konkursie na „Najlepsze publikacje turystyczne”, Konkursu o Grand Prix Festiwalu Kryminalna Warszawa, Nagród „Nowej Fantastyki”</w:t>
      </w:r>
      <w:r w:rsidR="00C0115D" w:rsidRPr="00BE2E8D">
        <w:rPr>
          <w:rFonts w:cstheme="minorHAnsi"/>
          <w:color w:val="000000" w:themeColor="text1"/>
          <w:lang w:val="pl-PL"/>
        </w:rPr>
        <w:t xml:space="preserve">, Konkursu ACADEMIA na najlepszą książkę akademicką </w:t>
      </w:r>
      <w:r w:rsidRPr="00BE2E8D">
        <w:rPr>
          <w:rFonts w:cstheme="minorHAnsi"/>
          <w:color w:val="000000" w:themeColor="text1"/>
          <w:lang w:val="pl-PL"/>
        </w:rPr>
        <w:t>i</w:t>
      </w:r>
      <w:r w:rsidR="000E6697" w:rsidRPr="00BE2E8D">
        <w:rPr>
          <w:rFonts w:cstheme="minorHAnsi"/>
          <w:color w:val="000000" w:themeColor="text1"/>
          <w:lang w:val="pl-PL"/>
        </w:rPr>
        <w:t> </w:t>
      </w:r>
      <w:r w:rsidR="000E5227" w:rsidRPr="00BE2E8D">
        <w:rPr>
          <w:rFonts w:cstheme="minorHAnsi"/>
          <w:color w:val="000000" w:themeColor="text1"/>
          <w:lang w:val="pl-PL"/>
        </w:rPr>
        <w:t>naukową oraz</w:t>
      </w:r>
      <w:r w:rsidR="00747868" w:rsidRPr="00BE2E8D">
        <w:rPr>
          <w:rFonts w:cstheme="minorHAnsi"/>
          <w:color w:val="000000" w:themeColor="text1"/>
          <w:lang w:val="pl-PL"/>
        </w:rPr>
        <w:t> </w:t>
      </w:r>
      <w:r w:rsidRPr="00BE2E8D">
        <w:rPr>
          <w:rFonts w:cstheme="minorHAnsi"/>
          <w:color w:val="000000" w:themeColor="text1"/>
          <w:lang w:val="pl-PL"/>
        </w:rPr>
        <w:t>konkursu „Piórko 2023. Nagroda Biedronki za książkę dla dzieci”.</w:t>
      </w:r>
    </w:p>
    <w:p w:rsidR="00811F6D" w:rsidRPr="00BE2E8D" w:rsidRDefault="00811F6D" w:rsidP="0002293D">
      <w:pPr>
        <w:spacing w:line="276" w:lineRule="auto"/>
        <w:ind w:right="-46"/>
        <w:jc w:val="both"/>
        <w:rPr>
          <w:rFonts w:cstheme="minorHAnsi"/>
          <w:color w:val="000000" w:themeColor="text1"/>
          <w:lang w:val="pl-PL"/>
        </w:rPr>
      </w:pPr>
      <w:r w:rsidRPr="00BE2E8D">
        <w:rPr>
          <w:rFonts w:eastAsia="Times New Roman" w:cstheme="minorHAnsi"/>
          <w:color w:val="000000" w:themeColor="text1"/>
          <w:lang w:val="pl-PL" w:eastAsia="pl-PL"/>
        </w:rPr>
        <w:t>Wydarzenia, przez cztery dni Targów, odbywać się będą na dwóch scenach i w siedmiu salach. A</w:t>
      </w:r>
      <w:r w:rsidR="0049120F" w:rsidRPr="00BE2E8D">
        <w:rPr>
          <w:rFonts w:eastAsia="Times New Roman" w:cstheme="minorHAnsi"/>
          <w:color w:val="000000" w:themeColor="text1"/>
          <w:lang w:val="pl-PL" w:eastAsia="pl-PL"/>
        </w:rPr>
        <w:t> 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autorki i autorów można będzie też spotkać i poprosić o autograf na stoiskach wydawców. Wybrane </w:t>
      </w:r>
      <w:r w:rsidR="00C0115D" w:rsidRPr="00BE2E8D">
        <w:rPr>
          <w:rFonts w:eastAsia="Times New Roman" w:cstheme="minorHAnsi"/>
          <w:color w:val="000000" w:themeColor="text1"/>
          <w:lang w:val="pl-PL" w:eastAsia="pl-PL"/>
        </w:rPr>
        <w:t>punkty programu</w:t>
      </w:r>
      <w:r w:rsidRPr="00BE2E8D">
        <w:rPr>
          <w:rFonts w:eastAsia="Times New Roman" w:cstheme="minorHAnsi"/>
          <w:color w:val="000000" w:themeColor="text1"/>
          <w:lang w:val="pl-PL" w:eastAsia="pl-PL"/>
        </w:rPr>
        <w:t xml:space="preserve"> </w:t>
      </w:r>
      <w:r w:rsidRPr="00BE2E8D">
        <w:rPr>
          <w:rFonts w:cstheme="minorHAnsi"/>
          <w:lang w:val="pl-PL"/>
        </w:rPr>
        <w:t>transmitowane będą w mediach społecznościowych Targów.</w:t>
      </w:r>
    </w:p>
    <w:p w:rsidR="00BE2E8D" w:rsidRDefault="004130FD" w:rsidP="0002293D">
      <w:pPr>
        <w:spacing w:line="276" w:lineRule="auto"/>
        <w:ind w:right="-46"/>
        <w:jc w:val="both"/>
        <w:rPr>
          <w:rFonts w:eastAsiaTheme="minorEastAsia" w:cstheme="minorHAnsi"/>
          <w:b/>
          <w:bCs/>
          <w:lang w:val="pl-PL"/>
        </w:rPr>
      </w:pPr>
      <w:r w:rsidRPr="00BE2E8D">
        <w:rPr>
          <w:rFonts w:eastAsiaTheme="minorEastAsia" w:cstheme="minorHAnsi"/>
          <w:b/>
          <w:bCs/>
          <w:lang w:val="pl-PL"/>
        </w:rPr>
        <w:t xml:space="preserve">Organizatorem </w:t>
      </w:r>
      <w:r w:rsidR="00C0115D" w:rsidRPr="00BE2E8D">
        <w:rPr>
          <w:rFonts w:eastAsiaTheme="minorEastAsia" w:cstheme="minorHAnsi"/>
          <w:b/>
          <w:bCs/>
          <w:lang w:val="pl-PL"/>
        </w:rPr>
        <w:t xml:space="preserve">Międzynarodowych </w:t>
      </w:r>
      <w:r w:rsidRPr="00BE2E8D">
        <w:rPr>
          <w:rFonts w:eastAsiaTheme="minorEastAsia" w:cstheme="minorHAnsi"/>
          <w:b/>
          <w:bCs/>
          <w:lang w:val="pl-PL"/>
        </w:rPr>
        <w:t>Targów Książki w Warszawie jest Fundacja Historia i</w:t>
      </w:r>
      <w:r w:rsidR="00747868" w:rsidRPr="00BE2E8D">
        <w:rPr>
          <w:rFonts w:eastAsiaTheme="minorEastAsia" w:cstheme="minorHAnsi"/>
          <w:b/>
          <w:bCs/>
          <w:lang w:val="pl-PL"/>
        </w:rPr>
        <w:t> </w:t>
      </w:r>
      <w:r w:rsidRPr="00BE2E8D">
        <w:rPr>
          <w:rFonts w:eastAsiaTheme="minorEastAsia" w:cstheme="minorHAnsi"/>
          <w:b/>
          <w:bCs/>
          <w:lang w:val="pl-PL"/>
        </w:rPr>
        <w:t>Kultura.</w:t>
      </w:r>
    </w:p>
    <w:p w:rsidR="005B6665" w:rsidRDefault="005B6665" w:rsidP="0002293D">
      <w:pPr>
        <w:spacing w:line="276" w:lineRule="auto"/>
        <w:ind w:right="-46"/>
        <w:jc w:val="both"/>
        <w:rPr>
          <w:rFonts w:eastAsiaTheme="minorEastAsia" w:cstheme="minorHAnsi"/>
          <w:b/>
          <w:bCs/>
          <w:lang w:val="pl-PL"/>
        </w:rPr>
      </w:pPr>
    </w:p>
    <w:p w:rsidR="00757DAB" w:rsidRDefault="00B11170" w:rsidP="0002293D">
      <w:pPr>
        <w:spacing w:line="276" w:lineRule="auto"/>
        <w:ind w:right="-46"/>
        <w:jc w:val="both"/>
        <w:rPr>
          <w:rFonts w:ascii="Calibri" w:hAnsi="Calibri" w:cs="Calibri"/>
          <w:b/>
          <w:bCs/>
          <w:color w:val="000000"/>
          <w:lang w:val="pl-PL"/>
        </w:rPr>
      </w:pPr>
      <w:r w:rsidRPr="00BE2E8D">
        <w:rPr>
          <w:rFonts w:eastAsiaTheme="minorEastAsia" w:cstheme="minorHAnsi"/>
          <w:b/>
          <w:bCs/>
          <w:lang w:val="pl-PL"/>
        </w:rPr>
        <w:t xml:space="preserve">„Ukraina – Gość Honorowy Międzynarodowych Targów Książki </w:t>
      </w:r>
      <w:r w:rsidR="001149C9" w:rsidRPr="00BE2E8D">
        <w:rPr>
          <w:rFonts w:eastAsiaTheme="minorEastAsia" w:cstheme="minorHAnsi"/>
          <w:b/>
          <w:bCs/>
          <w:lang w:val="pl-PL"/>
        </w:rPr>
        <w:t xml:space="preserve">w Warszawie </w:t>
      </w:r>
      <w:r w:rsidRPr="00BE2E8D">
        <w:rPr>
          <w:rFonts w:eastAsiaTheme="minorEastAsia" w:cstheme="minorHAnsi"/>
          <w:b/>
          <w:bCs/>
          <w:lang w:val="pl-PL"/>
        </w:rPr>
        <w:t>2023”</w:t>
      </w:r>
      <w:r w:rsidR="00491230" w:rsidRPr="00BE2E8D">
        <w:rPr>
          <w:rFonts w:eastAsiaTheme="minorEastAsia" w:cstheme="minorHAnsi"/>
          <w:b/>
          <w:bCs/>
          <w:lang w:val="pl-PL"/>
        </w:rPr>
        <w:t xml:space="preserve">.  </w:t>
      </w:r>
      <w:r w:rsidR="00491230" w:rsidRPr="00BE2E8D">
        <w:rPr>
          <w:rFonts w:ascii="Calibri" w:hAnsi="Calibri" w:cs="Calibri"/>
          <w:b/>
          <w:bCs/>
          <w:color w:val="000000"/>
          <w:lang w:val="pl-PL"/>
        </w:rPr>
        <w:t>Zadanie publiczne finansowane przez Ministerstwo Spraw Zagranicznych RP w konkursie „Dyplomacja publiczna 2023”.</w:t>
      </w:r>
    </w:p>
    <w:p w:rsidR="00B86086" w:rsidRPr="005B6665" w:rsidRDefault="00BE2E8D" w:rsidP="005B6665">
      <w:pPr>
        <w:spacing w:line="276" w:lineRule="auto"/>
        <w:ind w:right="-46"/>
        <w:jc w:val="center"/>
        <w:rPr>
          <w:rFonts w:ascii="Calibri" w:hAnsi="Calibri" w:cs="Calibri"/>
          <w:b/>
          <w:bCs/>
          <w:color w:val="00000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936750" cy="652973"/>
            <wp:effectExtent l="0" t="0" r="0" b="0"/>
            <wp:docPr id="8" name="Obraz 5" descr="Ministerstwo Spraw Zagranicznych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Spraw Zagranicznych - Portal Gov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29" cy="6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65" w:rsidRDefault="005B6665" w:rsidP="0002293D">
      <w:pPr>
        <w:spacing w:line="276" w:lineRule="auto"/>
        <w:ind w:right="-46"/>
        <w:jc w:val="both"/>
        <w:rPr>
          <w:rFonts w:eastAsiaTheme="minorEastAsia" w:cstheme="minorHAnsi"/>
          <w:b/>
          <w:bCs/>
          <w:lang w:val="pl-PL"/>
        </w:rPr>
      </w:pPr>
    </w:p>
    <w:p w:rsidR="00B11170" w:rsidRPr="00BE2E8D" w:rsidRDefault="00B11170" w:rsidP="0002293D">
      <w:pPr>
        <w:spacing w:line="276" w:lineRule="auto"/>
        <w:ind w:right="-46"/>
        <w:jc w:val="both"/>
        <w:rPr>
          <w:rFonts w:cstheme="minorHAnsi"/>
          <w:b/>
          <w:bCs/>
          <w:color w:val="000000"/>
          <w:lang w:val="pl-PL"/>
        </w:rPr>
      </w:pPr>
      <w:r w:rsidRPr="00BE2E8D">
        <w:rPr>
          <w:rFonts w:eastAsiaTheme="minorEastAsia" w:cstheme="minorHAnsi"/>
          <w:b/>
          <w:bCs/>
          <w:lang w:val="pl-PL"/>
        </w:rPr>
        <w:t xml:space="preserve">Dofinansowano ze środków Ministra Kultury i Dziedzictwa Narodowego w ramach zadania </w:t>
      </w:r>
      <w:r w:rsidRPr="00BE2E8D">
        <w:rPr>
          <w:rFonts w:cstheme="minorHAnsi"/>
          <w:b/>
          <w:bCs/>
          <w:color w:val="000000"/>
          <w:lang w:val="pl-PL"/>
        </w:rPr>
        <w:t>„Siła Słowa – literackie dialogi polsko-ukraińskie”</w:t>
      </w:r>
      <w:r w:rsidR="00DE3D69" w:rsidRPr="00BE2E8D">
        <w:rPr>
          <w:rFonts w:cstheme="minorHAnsi"/>
          <w:b/>
          <w:bCs/>
          <w:color w:val="000000"/>
          <w:lang w:val="pl-PL"/>
        </w:rPr>
        <w:t>.</w:t>
      </w:r>
    </w:p>
    <w:p w:rsidR="00B86086" w:rsidRPr="00BE2E8D" w:rsidRDefault="00B86086" w:rsidP="0002293D">
      <w:pPr>
        <w:spacing w:line="276" w:lineRule="auto"/>
        <w:ind w:right="-46"/>
        <w:jc w:val="both"/>
        <w:rPr>
          <w:rFonts w:cstheme="minorHAnsi"/>
          <w:b/>
          <w:bCs/>
          <w:color w:val="000000"/>
          <w:lang w:val="pl-PL"/>
        </w:rPr>
      </w:pPr>
      <w:r w:rsidRPr="00BE2E8D">
        <w:rPr>
          <w:rFonts w:cstheme="minorHAnsi"/>
          <w:b/>
          <w:bCs/>
          <w:noProof/>
          <w:color w:val="000000"/>
          <w:lang w:val="pl-PL" w:eastAsia="pl-PL"/>
        </w:rPr>
        <w:drawing>
          <wp:inline distT="0" distB="0" distL="0" distR="0">
            <wp:extent cx="5731510" cy="1092404"/>
            <wp:effectExtent l="19050" t="0" r="2540" b="0"/>
            <wp:docPr id="1" name="Obraz 1" descr="C:\Users\Fundacja\Desktop\MTKW 23\Logotypy\Logotypy_patronat hon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MTKW 23\Logotypy\Logotypy_patronat honorow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8D" w:rsidRDefault="00BE2E8D" w:rsidP="0002293D">
      <w:pPr>
        <w:spacing w:line="276" w:lineRule="auto"/>
        <w:ind w:right="-46"/>
        <w:jc w:val="both"/>
        <w:rPr>
          <w:rFonts w:eastAsiaTheme="minorEastAsia" w:cstheme="minorHAnsi"/>
          <w:b/>
          <w:bCs/>
          <w:lang w:val="pl-PL"/>
        </w:rPr>
      </w:pPr>
    </w:p>
    <w:p w:rsidR="0074765F" w:rsidRPr="00BE2E8D" w:rsidRDefault="004130FD" w:rsidP="0002293D">
      <w:pPr>
        <w:spacing w:line="276" w:lineRule="auto"/>
        <w:ind w:right="-46"/>
        <w:jc w:val="both"/>
        <w:rPr>
          <w:rFonts w:eastAsiaTheme="minorEastAsia" w:cstheme="minorHAnsi"/>
          <w:b/>
          <w:bCs/>
          <w:lang w:val="pl-PL"/>
        </w:rPr>
      </w:pPr>
      <w:r w:rsidRPr="00BE2E8D">
        <w:rPr>
          <w:rFonts w:eastAsiaTheme="minorEastAsia" w:cstheme="minorHAnsi"/>
          <w:b/>
          <w:bCs/>
          <w:lang w:val="pl-PL"/>
        </w:rPr>
        <w:t xml:space="preserve">Wstęp </w:t>
      </w:r>
      <w:r w:rsidR="00C0115D" w:rsidRPr="00BE2E8D">
        <w:rPr>
          <w:rFonts w:eastAsiaTheme="minorEastAsia" w:cstheme="minorHAnsi"/>
          <w:b/>
          <w:bCs/>
          <w:lang w:val="pl-PL"/>
        </w:rPr>
        <w:t xml:space="preserve">na </w:t>
      </w:r>
      <w:r w:rsidRPr="00BE2E8D">
        <w:rPr>
          <w:rFonts w:eastAsiaTheme="minorEastAsia" w:cstheme="minorHAnsi"/>
          <w:b/>
          <w:bCs/>
          <w:lang w:val="pl-PL"/>
        </w:rPr>
        <w:t xml:space="preserve">Targi </w:t>
      </w:r>
      <w:r w:rsidR="00C0115D" w:rsidRPr="00BE2E8D">
        <w:rPr>
          <w:rFonts w:eastAsiaTheme="minorEastAsia" w:cstheme="minorHAnsi"/>
          <w:b/>
          <w:bCs/>
          <w:lang w:val="pl-PL"/>
        </w:rPr>
        <w:t xml:space="preserve">i udział w wydarzeniach </w:t>
      </w:r>
      <w:r w:rsidRPr="00BE2E8D">
        <w:rPr>
          <w:rFonts w:eastAsiaTheme="minorEastAsia" w:cstheme="minorHAnsi"/>
          <w:b/>
          <w:bCs/>
          <w:lang w:val="pl-PL"/>
        </w:rPr>
        <w:t>jest bezpłatny dla wszystkich zwiedzających.</w:t>
      </w:r>
    </w:p>
    <w:p w:rsidR="004130FD" w:rsidRPr="00BE2E8D" w:rsidRDefault="004130FD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Dni i godziny otwarcia:</w:t>
      </w:r>
    </w:p>
    <w:p w:rsidR="004130FD" w:rsidRPr="00BE2E8D" w:rsidRDefault="004130FD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2</w:t>
      </w:r>
      <w:r w:rsidR="004C6551" w:rsidRPr="00BE2E8D">
        <w:rPr>
          <w:rFonts w:eastAsiaTheme="minorEastAsia" w:cstheme="minorHAnsi"/>
          <w:lang w:val="pl-PL"/>
        </w:rPr>
        <w:t>5</w:t>
      </w:r>
      <w:r w:rsidRPr="00BE2E8D">
        <w:rPr>
          <w:rFonts w:eastAsiaTheme="minorEastAsia" w:cstheme="minorHAnsi"/>
          <w:lang w:val="pl-PL"/>
        </w:rPr>
        <w:t>.05.202</w:t>
      </w:r>
      <w:r w:rsidR="004C6551" w:rsidRPr="00BE2E8D">
        <w:rPr>
          <w:rFonts w:eastAsiaTheme="minorEastAsia" w:cstheme="minorHAnsi"/>
          <w:lang w:val="pl-PL"/>
        </w:rPr>
        <w:t>3</w:t>
      </w:r>
      <w:r w:rsidRPr="00BE2E8D">
        <w:rPr>
          <w:rFonts w:eastAsiaTheme="minorEastAsia" w:cstheme="minorHAnsi"/>
          <w:lang w:val="pl-PL"/>
        </w:rPr>
        <w:t xml:space="preserve"> r. od godz. 10:00 do godz. 18:00</w:t>
      </w:r>
    </w:p>
    <w:p w:rsidR="004130FD" w:rsidRPr="00BE2E8D" w:rsidRDefault="004130FD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2</w:t>
      </w:r>
      <w:r w:rsidR="004C6551" w:rsidRPr="00BE2E8D">
        <w:rPr>
          <w:rFonts w:eastAsiaTheme="minorEastAsia" w:cstheme="minorHAnsi"/>
          <w:lang w:val="pl-PL"/>
        </w:rPr>
        <w:t>6</w:t>
      </w:r>
      <w:r w:rsidRPr="00BE2E8D">
        <w:rPr>
          <w:rFonts w:eastAsiaTheme="minorEastAsia" w:cstheme="minorHAnsi"/>
          <w:lang w:val="pl-PL"/>
        </w:rPr>
        <w:t>.05.202</w:t>
      </w:r>
      <w:r w:rsidR="004C6551" w:rsidRPr="00BE2E8D">
        <w:rPr>
          <w:rFonts w:eastAsiaTheme="minorEastAsia" w:cstheme="minorHAnsi"/>
          <w:lang w:val="pl-PL"/>
        </w:rPr>
        <w:t>3</w:t>
      </w:r>
      <w:r w:rsidRPr="00BE2E8D">
        <w:rPr>
          <w:rFonts w:eastAsiaTheme="minorEastAsia" w:cstheme="minorHAnsi"/>
          <w:lang w:val="pl-PL"/>
        </w:rPr>
        <w:t xml:space="preserve"> r. od godz. 10:00 do godz. 19:00</w:t>
      </w:r>
    </w:p>
    <w:p w:rsidR="004130FD" w:rsidRPr="00BE2E8D" w:rsidRDefault="004130FD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2</w:t>
      </w:r>
      <w:r w:rsidR="004C6551" w:rsidRPr="00BE2E8D">
        <w:rPr>
          <w:rFonts w:eastAsiaTheme="minorEastAsia" w:cstheme="minorHAnsi"/>
          <w:lang w:val="pl-PL"/>
        </w:rPr>
        <w:t>7</w:t>
      </w:r>
      <w:r w:rsidRPr="00BE2E8D">
        <w:rPr>
          <w:rFonts w:eastAsiaTheme="minorEastAsia" w:cstheme="minorHAnsi"/>
          <w:lang w:val="pl-PL"/>
        </w:rPr>
        <w:t>.05.202</w:t>
      </w:r>
      <w:r w:rsidR="004C6551" w:rsidRPr="00BE2E8D">
        <w:rPr>
          <w:rFonts w:eastAsiaTheme="minorEastAsia" w:cstheme="minorHAnsi"/>
          <w:lang w:val="pl-PL"/>
        </w:rPr>
        <w:t>3</w:t>
      </w:r>
      <w:r w:rsidRPr="00BE2E8D">
        <w:rPr>
          <w:rFonts w:eastAsiaTheme="minorEastAsia" w:cstheme="minorHAnsi"/>
          <w:lang w:val="pl-PL"/>
        </w:rPr>
        <w:t xml:space="preserve"> r. od godz. 10:00 do godz. 19:00</w:t>
      </w:r>
    </w:p>
    <w:p w:rsidR="0002293D" w:rsidRPr="00BE2E8D" w:rsidRDefault="004130FD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r w:rsidRPr="00BE2E8D">
        <w:rPr>
          <w:rFonts w:eastAsiaTheme="minorEastAsia" w:cstheme="minorHAnsi"/>
          <w:lang w:val="pl-PL"/>
        </w:rPr>
        <w:t>2</w:t>
      </w:r>
      <w:r w:rsidR="004C6551" w:rsidRPr="00BE2E8D">
        <w:rPr>
          <w:rFonts w:eastAsiaTheme="minorEastAsia" w:cstheme="minorHAnsi"/>
          <w:lang w:val="pl-PL"/>
        </w:rPr>
        <w:t>8</w:t>
      </w:r>
      <w:r w:rsidRPr="00BE2E8D">
        <w:rPr>
          <w:rFonts w:eastAsiaTheme="minorEastAsia" w:cstheme="minorHAnsi"/>
          <w:lang w:val="pl-PL"/>
        </w:rPr>
        <w:t>.05.202</w:t>
      </w:r>
      <w:r w:rsidR="004C6551" w:rsidRPr="00BE2E8D">
        <w:rPr>
          <w:rFonts w:eastAsiaTheme="minorEastAsia" w:cstheme="minorHAnsi"/>
          <w:lang w:val="pl-PL"/>
        </w:rPr>
        <w:t>3</w:t>
      </w:r>
      <w:r w:rsidRPr="00BE2E8D">
        <w:rPr>
          <w:rFonts w:eastAsiaTheme="minorEastAsia" w:cstheme="minorHAnsi"/>
          <w:lang w:val="pl-PL"/>
        </w:rPr>
        <w:t xml:space="preserve"> r. od godz. 10:00 do godz. 17:00</w:t>
      </w:r>
    </w:p>
    <w:p w:rsidR="0002293D" w:rsidRPr="00BE2E8D" w:rsidRDefault="0002293D" w:rsidP="0002293D">
      <w:pPr>
        <w:spacing w:after="0" w:line="276" w:lineRule="auto"/>
        <w:jc w:val="both"/>
        <w:rPr>
          <w:rFonts w:cstheme="minorHAnsi"/>
          <w:color w:val="000000"/>
        </w:rPr>
      </w:pPr>
    </w:p>
    <w:p w:rsidR="0002293D" w:rsidRPr="00BE2E8D" w:rsidRDefault="00B67B4F" w:rsidP="0002293D">
      <w:pPr>
        <w:spacing w:after="0" w:line="276" w:lineRule="auto"/>
        <w:jc w:val="both"/>
        <w:rPr>
          <w:rFonts w:eastAsiaTheme="minorEastAsia" w:cstheme="minorHAnsi"/>
          <w:lang w:val="pl-PL"/>
        </w:rPr>
      </w:pPr>
      <w:hyperlink r:id="rId13" w:history="1">
        <w:r w:rsidR="0002293D" w:rsidRPr="00BE2E8D">
          <w:rPr>
            <w:rStyle w:val="Hipercze"/>
            <w:rFonts w:cstheme="minorHAnsi"/>
          </w:rPr>
          <w:t>targiksiazkiwarszawa.pl</w:t>
        </w:r>
      </w:hyperlink>
    </w:p>
    <w:p w:rsidR="00811F6D" w:rsidRPr="00BE2E8D" w:rsidRDefault="00B67B4F" w:rsidP="0002293D">
      <w:pPr>
        <w:rPr>
          <w:rFonts w:cstheme="minorHAnsi"/>
          <w:color w:val="000000"/>
        </w:rPr>
      </w:pPr>
      <w:hyperlink r:id="rId14" w:history="1">
        <w:r w:rsidR="0002293D" w:rsidRPr="00BE2E8D">
          <w:rPr>
            <w:rStyle w:val="Hipercze"/>
            <w:rFonts w:cstheme="minorHAnsi"/>
          </w:rPr>
          <w:t>Facebook</w:t>
        </w:r>
      </w:hyperlink>
      <w:r w:rsidR="0002293D" w:rsidRPr="00BE2E8D">
        <w:rPr>
          <w:rFonts w:cstheme="minorHAnsi"/>
          <w:color w:val="000000"/>
        </w:rPr>
        <w:t xml:space="preserve"> | </w:t>
      </w:r>
      <w:hyperlink r:id="rId15" w:history="1">
        <w:r w:rsidR="0002293D" w:rsidRPr="00BE2E8D">
          <w:rPr>
            <w:rStyle w:val="Hipercze"/>
            <w:rFonts w:cstheme="minorHAnsi"/>
          </w:rPr>
          <w:t>Instagram</w:t>
        </w:r>
      </w:hyperlink>
      <w:r w:rsidR="0002293D" w:rsidRPr="00BE2E8D">
        <w:rPr>
          <w:rFonts w:cstheme="minorHAnsi"/>
          <w:color w:val="000000"/>
        </w:rPr>
        <w:t xml:space="preserve"> | </w:t>
      </w:r>
      <w:hyperlink r:id="rId16" w:history="1">
        <w:r w:rsidR="0002293D" w:rsidRPr="00BE2E8D">
          <w:rPr>
            <w:rStyle w:val="Hipercze"/>
            <w:rFonts w:cstheme="minorHAnsi"/>
          </w:rPr>
          <w:t>Twitter</w:t>
        </w:r>
      </w:hyperlink>
    </w:p>
    <w:p w:rsidR="001149C9" w:rsidRPr="00BE2E8D" w:rsidRDefault="001149C9" w:rsidP="00BE2E8D">
      <w:pPr>
        <w:spacing w:after="0" w:line="240" w:lineRule="auto"/>
        <w:rPr>
          <w:rFonts w:eastAsia="Times New Roman" w:cstheme="minorHAnsi"/>
          <w:color w:val="000000"/>
          <w:lang w:val="pl-PL" w:eastAsia="pl-PL"/>
        </w:rPr>
      </w:pPr>
      <w:r w:rsidRPr="00BE2E8D">
        <w:rPr>
          <w:rFonts w:cstheme="minorHAnsi"/>
          <w:b/>
          <w:bCs/>
          <w:color w:val="000000"/>
        </w:rPr>
        <w:t>Kontakt:</w:t>
      </w:r>
      <w:r w:rsidRPr="00BE2E8D">
        <w:rPr>
          <w:rStyle w:val="apple-converted-space"/>
          <w:rFonts w:cstheme="minorHAnsi"/>
          <w:b/>
          <w:bCs/>
          <w:color w:val="000000"/>
        </w:rPr>
        <w:t> </w:t>
      </w:r>
    </w:p>
    <w:p w:rsidR="00BE2E8D" w:rsidRDefault="001149C9" w:rsidP="00BE2E8D">
      <w:pPr>
        <w:pStyle w:val="NormalnyWeb"/>
        <w:spacing w:before="240" w:before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2E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Małgorzata Kanownik</w:t>
      </w:r>
      <w:r w:rsidRPr="00BE2E8D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BE2E8D" w:rsidRPr="00BE2E8D">
        <w:rPr>
          <w:rFonts w:asciiTheme="minorHAnsi" w:hAnsiTheme="minorHAnsi" w:cstheme="minorHAnsi"/>
          <w:color w:val="000000"/>
          <w:sz w:val="22"/>
          <w:szCs w:val="22"/>
        </w:rPr>
        <w:t xml:space="preserve">– koordynator ds. programu i PR, 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t>Fundacja Historia i Kultura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7" w:history="1">
        <w:r w:rsidRPr="00BE2E8D">
          <w:rPr>
            <w:rStyle w:val="Hipercze"/>
            <w:rFonts w:asciiTheme="minorHAnsi" w:hAnsiTheme="minorHAnsi" w:cstheme="minorHAnsi"/>
            <w:sz w:val="22"/>
            <w:szCs w:val="22"/>
          </w:rPr>
          <w:t>program@historiaikultura.pl</w:t>
        </w:r>
      </w:hyperlink>
      <w:r w:rsidRPr="00BE2E8D">
        <w:rPr>
          <w:rFonts w:asciiTheme="minorHAnsi" w:hAnsiTheme="minorHAnsi" w:cstheme="minorHAnsi"/>
          <w:color w:val="000000"/>
          <w:sz w:val="22"/>
          <w:szCs w:val="22"/>
        </w:rPr>
        <w:t>, +48 505 245</w:t>
      </w:r>
      <w:r w:rsidR="00BE2E8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t>837</w:t>
      </w:r>
    </w:p>
    <w:p w:rsidR="001149C9" w:rsidRDefault="001149C9" w:rsidP="00BE2E8D">
      <w:pPr>
        <w:pStyle w:val="NormalnyWeb"/>
        <w:spacing w:before="240" w:before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2E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Oleksandra</w:t>
      </w:r>
      <w:proofErr w:type="spellEnd"/>
      <w:r w:rsidRPr="00BE2E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BE2E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Koval</w:t>
      </w:r>
      <w:proofErr w:type="spellEnd"/>
      <w:r w:rsidRPr="00BE2E8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t>– dyrektor Ukraińskiego Instytutu Książki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8" w:history="1">
        <w:r w:rsidRPr="00BE2E8D">
          <w:rPr>
            <w:rStyle w:val="Hipercze"/>
            <w:rFonts w:asciiTheme="minorHAnsi" w:hAnsiTheme="minorHAnsi" w:cstheme="minorHAnsi"/>
            <w:sz w:val="22"/>
            <w:szCs w:val="22"/>
          </w:rPr>
          <w:t>oleksandra.koval@ubi.org.ua</w:t>
        </w:r>
      </w:hyperlink>
      <w:r w:rsidRPr="00BE2E8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BE2E8D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proofErr w:type="spellStart"/>
      <w:r w:rsidRPr="00BE2E8D">
        <w:rPr>
          <w:rFonts w:asciiTheme="minorHAnsi" w:hAnsiTheme="minorHAnsi" w:cstheme="minorHAnsi"/>
          <w:color w:val="000000"/>
          <w:sz w:val="22"/>
          <w:szCs w:val="22"/>
        </w:rPr>
        <w:t>WhatsApp</w:t>
      </w:r>
      <w:proofErr w:type="spellEnd"/>
      <w:r w:rsidRPr="00BE2E8D">
        <w:rPr>
          <w:rFonts w:asciiTheme="minorHAnsi" w:hAnsiTheme="minorHAnsi" w:cstheme="minorHAnsi"/>
          <w:color w:val="000000"/>
          <w:sz w:val="22"/>
          <w:szCs w:val="22"/>
        </w:rPr>
        <w:t xml:space="preserve"> +380503221085</w:t>
      </w:r>
    </w:p>
    <w:p w:rsidR="00BE2E8D" w:rsidRPr="00BE2E8D" w:rsidRDefault="00BE2E8D" w:rsidP="00BE2E8D">
      <w:pPr>
        <w:pStyle w:val="NormalnyWeb"/>
        <w:spacing w:before="24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2E8D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5731510" cy="2728603"/>
            <wp:effectExtent l="19050" t="0" r="2540" b="0"/>
            <wp:docPr id="6" name="Obraz 2" descr="C:\Users\Fundacja\Desktop\MTKW 23\Logotypy\Logotypy_21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MTKW 23\Logotypy\Logotypy_210x1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E8D" w:rsidRPr="00BE2E8D" w:rsidSect="005B6665">
      <w:footerReference w:type="even" r:id="rId20"/>
      <w:footerReference w:type="default" r:id="rId21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B4" w:rsidRDefault="001628B4" w:rsidP="00A45455">
      <w:pPr>
        <w:spacing w:after="0" w:line="240" w:lineRule="auto"/>
      </w:pPr>
      <w:r>
        <w:separator/>
      </w:r>
    </w:p>
  </w:endnote>
  <w:endnote w:type="continuationSeparator" w:id="0">
    <w:p w:rsidR="001628B4" w:rsidRDefault="001628B4" w:rsidP="00A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97725322"/>
      <w:docPartObj>
        <w:docPartGallery w:val="Page Numbers (Bottom of Page)"/>
        <w:docPartUnique/>
      </w:docPartObj>
    </w:sdtPr>
    <w:sdtContent>
      <w:p w:rsidR="00C0115D" w:rsidRDefault="00B67B4F" w:rsidP="00A539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11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0115D" w:rsidRDefault="00C0115D" w:rsidP="00C011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2025387717"/>
      <w:docPartObj>
        <w:docPartGallery w:val="Page Numbers (Bottom of Page)"/>
        <w:docPartUnique/>
      </w:docPartObj>
    </w:sdtPr>
    <w:sdtContent>
      <w:p w:rsidR="00C0115D" w:rsidRDefault="00B67B4F" w:rsidP="00A539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11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086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0115D" w:rsidRDefault="00C0115D" w:rsidP="00C011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B4" w:rsidRDefault="001628B4" w:rsidP="00A45455">
      <w:pPr>
        <w:spacing w:after="0" w:line="240" w:lineRule="auto"/>
      </w:pPr>
      <w:r>
        <w:separator/>
      </w:r>
    </w:p>
  </w:footnote>
  <w:footnote w:type="continuationSeparator" w:id="0">
    <w:p w:rsidR="001628B4" w:rsidRDefault="001628B4" w:rsidP="00A4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E613479"/>
    <w:rsid w:val="00014565"/>
    <w:rsid w:val="0002293D"/>
    <w:rsid w:val="00033380"/>
    <w:rsid w:val="000442B9"/>
    <w:rsid w:val="00053897"/>
    <w:rsid w:val="0006410B"/>
    <w:rsid w:val="000B0CBC"/>
    <w:rsid w:val="000E5227"/>
    <w:rsid w:val="000E6697"/>
    <w:rsid w:val="001149C9"/>
    <w:rsid w:val="001628B4"/>
    <w:rsid w:val="001B2077"/>
    <w:rsid w:val="001F4516"/>
    <w:rsid w:val="002065FD"/>
    <w:rsid w:val="0021251A"/>
    <w:rsid w:val="002339E6"/>
    <w:rsid w:val="00237599"/>
    <w:rsid w:val="0027581C"/>
    <w:rsid w:val="0028313D"/>
    <w:rsid w:val="002A0694"/>
    <w:rsid w:val="002E6E07"/>
    <w:rsid w:val="003155EB"/>
    <w:rsid w:val="003220A2"/>
    <w:rsid w:val="00352D5D"/>
    <w:rsid w:val="00364463"/>
    <w:rsid w:val="003664A5"/>
    <w:rsid w:val="003A2B62"/>
    <w:rsid w:val="003D0DEC"/>
    <w:rsid w:val="003E55FA"/>
    <w:rsid w:val="003E6B16"/>
    <w:rsid w:val="00400518"/>
    <w:rsid w:val="00402FD4"/>
    <w:rsid w:val="004130FD"/>
    <w:rsid w:val="00434E9D"/>
    <w:rsid w:val="00462550"/>
    <w:rsid w:val="004648E1"/>
    <w:rsid w:val="0049120F"/>
    <w:rsid w:val="00491230"/>
    <w:rsid w:val="004C034D"/>
    <w:rsid w:val="004C6551"/>
    <w:rsid w:val="004F6E13"/>
    <w:rsid w:val="00511697"/>
    <w:rsid w:val="00527A61"/>
    <w:rsid w:val="00564564"/>
    <w:rsid w:val="005647AE"/>
    <w:rsid w:val="00572495"/>
    <w:rsid w:val="005B6665"/>
    <w:rsid w:val="005E2A60"/>
    <w:rsid w:val="005E5678"/>
    <w:rsid w:val="005E67C8"/>
    <w:rsid w:val="005F257A"/>
    <w:rsid w:val="006036A3"/>
    <w:rsid w:val="0061615D"/>
    <w:rsid w:val="00625BAF"/>
    <w:rsid w:val="00642199"/>
    <w:rsid w:val="00647D76"/>
    <w:rsid w:val="0067706E"/>
    <w:rsid w:val="006831B0"/>
    <w:rsid w:val="006A244F"/>
    <w:rsid w:val="006D5B21"/>
    <w:rsid w:val="006F7F55"/>
    <w:rsid w:val="0074765F"/>
    <w:rsid w:val="00747868"/>
    <w:rsid w:val="00757DAB"/>
    <w:rsid w:val="0076649A"/>
    <w:rsid w:val="007A37F2"/>
    <w:rsid w:val="007B0256"/>
    <w:rsid w:val="00806E7B"/>
    <w:rsid w:val="00811F6D"/>
    <w:rsid w:val="008F035E"/>
    <w:rsid w:val="00924AEC"/>
    <w:rsid w:val="00944095"/>
    <w:rsid w:val="0096591D"/>
    <w:rsid w:val="00995F02"/>
    <w:rsid w:val="009B0865"/>
    <w:rsid w:val="009B91A1"/>
    <w:rsid w:val="009C252C"/>
    <w:rsid w:val="009D44CD"/>
    <w:rsid w:val="00A03191"/>
    <w:rsid w:val="00A45455"/>
    <w:rsid w:val="00AC5582"/>
    <w:rsid w:val="00AE0B39"/>
    <w:rsid w:val="00B03127"/>
    <w:rsid w:val="00B11170"/>
    <w:rsid w:val="00B47CDF"/>
    <w:rsid w:val="00B5601A"/>
    <w:rsid w:val="00B6440D"/>
    <w:rsid w:val="00B67B4F"/>
    <w:rsid w:val="00B86086"/>
    <w:rsid w:val="00BE2E8D"/>
    <w:rsid w:val="00C0115D"/>
    <w:rsid w:val="00C06C12"/>
    <w:rsid w:val="00C12F73"/>
    <w:rsid w:val="00C31691"/>
    <w:rsid w:val="00C3660F"/>
    <w:rsid w:val="00C37C82"/>
    <w:rsid w:val="00C57C14"/>
    <w:rsid w:val="00C60679"/>
    <w:rsid w:val="00C906C9"/>
    <w:rsid w:val="00CA7A97"/>
    <w:rsid w:val="00CE617E"/>
    <w:rsid w:val="00CE6724"/>
    <w:rsid w:val="00D034FD"/>
    <w:rsid w:val="00D20E51"/>
    <w:rsid w:val="00D806A3"/>
    <w:rsid w:val="00DB6008"/>
    <w:rsid w:val="00DE3D69"/>
    <w:rsid w:val="00DF1976"/>
    <w:rsid w:val="00E622C2"/>
    <w:rsid w:val="00E772BD"/>
    <w:rsid w:val="00EE14F6"/>
    <w:rsid w:val="00EF1DAA"/>
    <w:rsid w:val="00EF7B4E"/>
    <w:rsid w:val="00F26579"/>
    <w:rsid w:val="00F61853"/>
    <w:rsid w:val="00F81A51"/>
    <w:rsid w:val="00FB4BBA"/>
    <w:rsid w:val="01D2AED0"/>
    <w:rsid w:val="02144BC0"/>
    <w:rsid w:val="02E75CF6"/>
    <w:rsid w:val="036E1A8A"/>
    <w:rsid w:val="039C78D2"/>
    <w:rsid w:val="04C28B84"/>
    <w:rsid w:val="052E6FE4"/>
    <w:rsid w:val="086610A6"/>
    <w:rsid w:val="0C7A48DF"/>
    <w:rsid w:val="0D1400B1"/>
    <w:rsid w:val="0EE718FF"/>
    <w:rsid w:val="10F9011E"/>
    <w:rsid w:val="121EB9C1"/>
    <w:rsid w:val="129C6F75"/>
    <w:rsid w:val="12BC2397"/>
    <w:rsid w:val="1501081D"/>
    <w:rsid w:val="15565A83"/>
    <w:rsid w:val="17A1D648"/>
    <w:rsid w:val="1AD9770A"/>
    <w:rsid w:val="1AF29F67"/>
    <w:rsid w:val="1B7300AE"/>
    <w:rsid w:val="1C342BE1"/>
    <w:rsid w:val="1C75476B"/>
    <w:rsid w:val="1D7EFD9C"/>
    <w:rsid w:val="1FD0C7D6"/>
    <w:rsid w:val="20FFBB11"/>
    <w:rsid w:val="260AEEDA"/>
    <w:rsid w:val="295BB7F9"/>
    <w:rsid w:val="2AF7BA30"/>
    <w:rsid w:val="2C994012"/>
    <w:rsid w:val="2CB65A67"/>
    <w:rsid w:val="2D9D0EEC"/>
    <w:rsid w:val="2E2F291C"/>
    <w:rsid w:val="2F38DF4D"/>
    <w:rsid w:val="304E81F2"/>
    <w:rsid w:val="338622B4"/>
    <w:rsid w:val="340C5070"/>
    <w:rsid w:val="3A08E030"/>
    <w:rsid w:val="3C15EADE"/>
    <w:rsid w:val="3D6AEEBE"/>
    <w:rsid w:val="3E4D6C42"/>
    <w:rsid w:val="3E84684F"/>
    <w:rsid w:val="3F1FE77C"/>
    <w:rsid w:val="406C9342"/>
    <w:rsid w:val="420863A3"/>
    <w:rsid w:val="427A89EA"/>
    <w:rsid w:val="429E074A"/>
    <w:rsid w:val="43D0D500"/>
    <w:rsid w:val="4407D466"/>
    <w:rsid w:val="448CE243"/>
    <w:rsid w:val="44DF2E0C"/>
    <w:rsid w:val="44FD0ED0"/>
    <w:rsid w:val="456CA561"/>
    <w:rsid w:val="48E9CB6E"/>
    <w:rsid w:val="49544117"/>
    <w:rsid w:val="4A137588"/>
    <w:rsid w:val="4A373038"/>
    <w:rsid w:val="4AE62298"/>
    <w:rsid w:val="4C216C30"/>
    <w:rsid w:val="4CA2D394"/>
    <w:rsid w:val="4D9A3AE5"/>
    <w:rsid w:val="539D9809"/>
    <w:rsid w:val="559411F3"/>
    <w:rsid w:val="5A678316"/>
    <w:rsid w:val="5C035377"/>
    <w:rsid w:val="5CEF28E4"/>
    <w:rsid w:val="5D32F0E3"/>
    <w:rsid w:val="5F2482E9"/>
    <w:rsid w:val="647FD17F"/>
    <w:rsid w:val="6502284F"/>
    <w:rsid w:val="66AF3387"/>
    <w:rsid w:val="6831DB8B"/>
    <w:rsid w:val="683E785C"/>
    <w:rsid w:val="6A4A6C2E"/>
    <w:rsid w:val="6B207ED0"/>
    <w:rsid w:val="6B697C4D"/>
    <w:rsid w:val="6CAB08C7"/>
    <w:rsid w:val="6E35A8E9"/>
    <w:rsid w:val="6E613479"/>
    <w:rsid w:val="6EA11D0F"/>
    <w:rsid w:val="71C782FA"/>
    <w:rsid w:val="741AC021"/>
    <w:rsid w:val="7859C62A"/>
    <w:rsid w:val="78E9767F"/>
    <w:rsid w:val="79D294DF"/>
    <w:rsid w:val="7C670A4F"/>
    <w:rsid w:val="7DAD0D91"/>
    <w:rsid w:val="7EBF2E5F"/>
    <w:rsid w:val="7F48DDF2"/>
    <w:rsid w:val="7FE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38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45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C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25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B6440D"/>
  </w:style>
  <w:style w:type="character" w:customStyle="1" w:styleId="apple-string-attachment">
    <w:name w:val="apple-string-attachment"/>
    <w:basedOn w:val="Domylnaczcionkaakapitu"/>
    <w:rsid w:val="0002293D"/>
  </w:style>
  <w:style w:type="paragraph" w:styleId="Tekstdymka">
    <w:name w:val="Balloon Text"/>
    <w:basedOn w:val="Normalny"/>
    <w:link w:val="TekstdymkaZnak"/>
    <w:uiPriority w:val="99"/>
    <w:semiHidden/>
    <w:unhideWhenUsed/>
    <w:rsid w:val="003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15D"/>
  </w:style>
  <w:style w:type="character" w:styleId="Numerstrony">
    <w:name w:val="page number"/>
    <w:basedOn w:val="Domylnaczcionkaakapitu"/>
    <w:uiPriority w:val="99"/>
    <w:semiHidden/>
    <w:unhideWhenUsed/>
    <w:rsid w:val="00C0115D"/>
  </w:style>
  <w:style w:type="paragraph" w:styleId="NormalnyWeb">
    <w:name w:val="Normal (Web)"/>
    <w:basedOn w:val="Normalny"/>
    <w:uiPriority w:val="99"/>
    <w:semiHidden/>
    <w:unhideWhenUsed/>
    <w:rsid w:val="001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rgiksiazkiwarszawa.pl" TargetMode="External"/><Relationship Id="rId18" Type="http://schemas.openxmlformats.org/officeDocument/2006/relationships/hyperlink" Target="mailto:oleksandra.koval@ubi.org.u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program@historiaikultur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kw_warszaw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instagram.com/targiksiazkiwwarszawi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TargiKsiazkiwWarszaw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3CCA0B204F49A3ACA0EEE8CFE5C3" ma:contentTypeVersion="13" ma:contentTypeDescription="Create a new document." ma:contentTypeScope="" ma:versionID="51e12d442034f29c13a25cda3a27b0b7">
  <xsd:schema xmlns:xsd="http://www.w3.org/2001/XMLSchema" xmlns:xs="http://www.w3.org/2001/XMLSchema" xmlns:p="http://schemas.microsoft.com/office/2006/metadata/properties" xmlns:ns2="d6e3974f-d658-4adc-b61f-579e4cc4f87e" xmlns:ns3="987c847e-c18b-4903-963e-f729ceb26791" targetNamespace="http://schemas.microsoft.com/office/2006/metadata/properties" ma:root="true" ma:fieldsID="0750a7d14499255d964ff0b0b210159e" ns2:_="" ns3:_="">
    <xsd:import namespace="d6e3974f-d658-4adc-b61f-579e4cc4f87e"/>
    <xsd:import namespace="987c847e-c18b-4903-963e-f729ceb26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974f-d658-4adc-b61f-579e4cc4f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847e-c18b-4903-963e-f729ceb2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55A3B-88BD-4D5F-9D9F-E6C8DF37C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B9B87-660B-4C7F-925C-CF55C8736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0BE3D-4DCD-4424-9178-967EB026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974f-d658-4adc-b61f-579e4cc4f87e"/>
    <ds:schemaRef ds:uri="987c847e-c18b-4903-963e-f729ceb2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E2A48-CBA3-4322-A451-DFF708F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25.4.2023 MTKW UKRAINA</vt:lpstr>
    </vt:vector>
  </TitlesOfParts>
  <Manager/>
  <Company/>
  <LinksUpToDate>false</LinksUpToDate>
  <CharactersWithSpaces>6249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25.4.2023 MTKW UKRAINA</dc:title>
  <dc:subject/>
  <dc:creator>Fundacja Historia i Kultura</dc:creator>
  <cp:keywords/>
  <dc:description/>
  <cp:lastModifiedBy>Fundacja</cp:lastModifiedBy>
  <cp:revision>7</cp:revision>
  <cp:lastPrinted>2023-04-24T15:43:00Z</cp:lastPrinted>
  <dcterms:created xsi:type="dcterms:W3CDTF">2023-04-24T12:14:00Z</dcterms:created>
  <dcterms:modified xsi:type="dcterms:W3CDTF">2023-04-24T18:00:00Z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0x01010036CB3CCA0B204F49A3ACA0EEE8CFE5C3</vt:lpwstr>
  </property>
</Properties>
</file>