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3D" w:rsidRDefault="0067559F" w:rsidP="0062293D">
      <w:pPr>
        <w:spacing w:line="280" w:lineRule="exac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100965</wp:posOffset>
            </wp:positionV>
            <wp:extent cx="3003550" cy="996950"/>
            <wp:effectExtent l="19050" t="0" r="6350" b="0"/>
            <wp:wrapNone/>
            <wp:docPr id="1227949402" name="Obraz 2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949402" name="Obraz 2" descr="Obraz zawierający tekst, Czcionka, zrzut ekranu, Grafi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-76835</wp:posOffset>
            </wp:positionV>
            <wp:extent cx="2292350" cy="1377950"/>
            <wp:effectExtent l="19050" t="0" r="0" b="0"/>
            <wp:wrapNone/>
            <wp:docPr id="469904077" name="Obraz 1" descr="Obraz zawierający linia, diagram, Czcionka,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04077" name="Obraz 1" descr="Obraz zawierający linia, diagram, Czcionka, szkic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93D" w:rsidRDefault="0062293D" w:rsidP="0062293D">
      <w:pPr>
        <w:spacing w:line="280" w:lineRule="exac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7559F" w:rsidRDefault="0067559F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:rsidR="0067559F" w:rsidRDefault="0067559F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:rsidR="0067559F" w:rsidRDefault="0067559F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:rsidR="0067559F" w:rsidRDefault="0067559F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:rsidR="0067559F" w:rsidRDefault="0067559F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:rsidR="0067559F" w:rsidRDefault="0067559F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:rsidR="0067559F" w:rsidRDefault="0067559F" w:rsidP="00380411">
      <w:pPr>
        <w:spacing w:line="280" w:lineRule="exact"/>
        <w:ind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:rsidR="0062293D" w:rsidRPr="003848B5" w:rsidRDefault="0062293D" w:rsidP="00785D0A">
      <w:pPr>
        <w:spacing w:line="280" w:lineRule="exact"/>
        <w:ind w:left="-284" w:right="-284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848B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Zbliżają się </w:t>
      </w:r>
      <w:r w:rsidR="00A3407A" w:rsidRPr="003848B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Międzynarodowe </w:t>
      </w:r>
      <w:r w:rsidRPr="003848B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Targi Książki w Warszawie!</w:t>
      </w:r>
    </w:p>
    <w:p w:rsidR="0062293D" w:rsidRPr="006C1C54" w:rsidRDefault="0062293D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31BE4" w:rsidRPr="00AA3BD1" w:rsidRDefault="0062293D" w:rsidP="00C96823">
      <w:pPr>
        <w:spacing w:after="240" w:line="276" w:lineRule="auto"/>
        <w:ind w:left="-284" w:right="-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Targi Ksią</w:t>
      </w:r>
      <w:r w:rsidR="0067559F"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żki w Warszawie odbędą się od 25 do 28</w:t>
      </w: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maja br. </w:t>
      </w:r>
      <w:r w:rsidR="0067559F"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 Pałacu Kultury i Nauki i na placu Defilad</w:t>
      </w:r>
      <w:r w:rsidR="0067559F" w:rsidRPr="00AA3BD1">
        <w:rPr>
          <w:rFonts w:eastAsiaTheme="minorEastAsia" w:cstheme="minorHAnsi"/>
          <w:b/>
          <w:bCs/>
          <w:sz w:val="22"/>
          <w:szCs w:val="22"/>
        </w:rPr>
        <w:t xml:space="preserve">, </w:t>
      </w:r>
      <w:r w:rsidR="0067559F" w:rsidRPr="00AA3BD1">
        <w:rPr>
          <w:rFonts w:asciiTheme="minorHAnsi" w:eastAsiaTheme="minorEastAsia" w:hAnsiTheme="minorHAnsi" w:cstheme="minorHAnsi"/>
          <w:b/>
          <w:bCs/>
          <w:sz w:val="22"/>
          <w:szCs w:val="22"/>
        </w:rPr>
        <w:t>przed wejściem głównym do PKiN i od strony Kinoteki.</w:t>
      </w:r>
      <w:r w:rsidR="0067559F"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 największym literackim wydarzeniu tego roku weźmie udział </w:t>
      </w:r>
      <w:r w:rsidR="0067559F"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blisko </w:t>
      </w: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500 wystawców </w:t>
      </w:r>
      <w:r w:rsidR="0067559F"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 </w:t>
      </w:r>
      <w:r w:rsidR="00C96823"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wielu </w:t>
      </w:r>
      <w:r w:rsidR="0067559F"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znakomitych twórców z Polski i 14 innych krajów: Austrii, Azerbejdżanu, Chin i Tajwanu, Francji, Hiszpanii, Indii, Islandii, Korei Płd., Niemiec, Norwegii, Rumunii, Słowacji, Włoch oraz Ukrainy – która jest gościem honorowym tegorocznej edycji. </w:t>
      </w:r>
      <w:r w:rsidR="00631BE4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Targach </w:t>
      </w:r>
      <w:r w:rsidR="008B3FD0" w:rsidRPr="008B3F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uczestniczyć będzie</w:t>
      </w:r>
      <w:r w:rsidR="00631BE4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prawie 1000 </w:t>
      </w:r>
      <w:r w:rsidR="00C96823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autorek i autorów</w:t>
      </w:r>
      <w:r w:rsidR="00631BE4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tłumaczy</w:t>
      </w:r>
      <w:r w:rsidR="00C96823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ilustratorów</w:t>
      </w:r>
      <w:r w:rsidR="00631BE4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 innych osób</w:t>
      </w:r>
      <w:r w:rsidR="00C96823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związanych z branżą wydawniczą, a także </w:t>
      </w:r>
      <w:r w:rsidR="00631BE4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przedstawicieli świata kultury</w:t>
      </w:r>
      <w:r w:rsidR="009F7A28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Na trzech scenach i w siedmiu salach odbędzie się blisko 270 spotkań</w:t>
      </w:r>
      <w:r w:rsidR="00631BE4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9F7A28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tego </w:t>
      </w:r>
      <w:r w:rsidR="00631BE4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ponad 500</w:t>
      </w:r>
      <w:r w:rsidR="009F7A28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spotkań na stoiskach wydawców – łącznie, w ciągu czterech dni</w:t>
      </w:r>
      <w:r w:rsidR="00C96823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9F7A28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ramach targów</w:t>
      </w:r>
      <w:r w:rsidR="00C96823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9F7A28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będzie miało miejsce blisko 800 wydarzeń</w:t>
      </w:r>
      <w:r w:rsidR="00631BE4"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62293D" w:rsidRPr="00AA3BD1" w:rsidRDefault="0062293D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Wstęp na Targi Książki w Warszawie jest bezpłatny dla wszystkich zwiedzających, a część wydarzeń dostępna będzie za pośrednictwem mediów społecznoś</w:t>
      </w:r>
      <w:r w:rsidR="0067559F"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ciowych. </w:t>
      </w: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Organizatorem wydarzenia jest Fundacja Historia i Kultura. </w:t>
      </w:r>
    </w:p>
    <w:p w:rsidR="0062293D" w:rsidRPr="00AA3BD1" w:rsidRDefault="0062293D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559F" w:rsidRPr="00AA3BD1" w:rsidRDefault="0067559F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Miliony mostów – literacki program Ukrainy </w:t>
      </w:r>
    </w:p>
    <w:p w:rsidR="00C214F9" w:rsidRPr="00AA3BD1" w:rsidRDefault="00C214F9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Wystąpienie Ukrainy na Targach będzie okazją do prezentacji pełnej gamy współczesnej literatury ukraińskiej. Przygotują je Ukraiński Instytut Książki, z ramienia Ministerstwa Kultury i Polityki Informacyjnej Ukrainy, i Ambasada Ukrainy w Warszawie, we współpracy z organizatorem Targów – Fundacją Historia i Kultura. </w:t>
      </w:r>
    </w:p>
    <w:p w:rsidR="00C214F9" w:rsidRPr="00AA3BD1" w:rsidRDefault="00C214F9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Hasło ukraińskiego wystąpienia na Targach brzmi „Miliony mostów”. Rosyjska agresja zniszczyła ukraińskie miasta, zabrała i okaleczyła wielu obywateli Ukrainy. Ale przyniosła też to, czego wróg się nie spodziewał – zbudowała </w:t>
      </w:r>
      <w:r w:rsidR="000F5CCC" w:rsidRPr="008F4E65">
        <w:rPr>
          <w:rFonts w:asciiTheme="minorHAnsi" w:hAnsiTheme="minorHAnsi" w:cstheme="minorHAnsi"/>
          <w:color w:val="000000" w:themeColor="text1"/>
          <w:sz w:val="22"/>
          <w:szCs w:val="22"/>
        </w:rPr>
        <w:t>miliony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mostów między Polakami i Ukraińcami. Solidarność, gościnność i serce Polaków pozwoliły Ukraińcom zachować wiarę, że nie są osamotnieni w walce. </w:t>
      </w:r>
    </w:p>
    <w:p w:rsidR="00C214F9" w:rsidRPr="00AA3BD1" w:rsidRDefault="00C214F9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Narodowe stoisko Ukrainy (nr 120) mieścić się będzie w Sali Marmurowej PKiN. Można tu będzie kupić książki po ukraińsku z oferty 45 wydawców, wziąć udział w spotkaniach z autorami i przedstawicielami świata literackiego, nawiązać kontakty branżowe. Ponadto, w holu głównym PKiN (stoisko nr 100 A) działać będzie księgarnia z książkami ukraińskich autorów w polskim tłumaczeniu i publikacjami o Ukrainie.</w:t>
      </w:r>
    </w:p>
    <w:p w:rsidR="00C214F9" w:rsidRPr="00AA3BD1" w:rsidRDefault="00C214F9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Warszawy przyjedzie ponad 20 autorek, autorów i przedstawicieli świata kultury z Ukrainy, którzy wezmą udział w blisko 60 spotkaniach literackich w ciągu czterech targowych dni. </w:t>
      </w:r>
    </w:p>
    <w:p w:rsidR="00C214F9" w:rsidRPr="00AA3BD1" w:rsidRDefault="00C214F9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Miłośnicy literatury ukraińskiej, w tym Ukraińcy mieszkający w Polsce, będą mogli wziąć udział w bogatym program wydarzeń, który obejmie spotkania autorskie, dyskusje literackie czy sesje autografów, z udziałem m.in.: Jurija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Andruchowycza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Ostapa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Sływynskiego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Jurija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Wynnyczuka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Switłany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Taratoriny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Kateryny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Babkiny czy Hałyny Kruk. Ukraińscy wydawcy podzielą się doświadczeniami, na temat swojej pracy w pierwszym roku pełnoskalowej wojny w Ukrainie oraz zmian, które musiały się dokonać w ich działalności wydawniczej w związku z wyzwaniami wojennymi. Będą też zajęcia dla najmłodszych</w:t>
      </w:r>
      <w:r w:rsidR="000F5C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występ z udziałem muzyków z Ukrainy na plenerowej scenie Targów</w:t>
      </w:r>
      <w:r w:rsidR="000F5C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F5CCC" w:rsidRPr="008F4E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także wystawa plakatów </w:t>
      </w:r>
      <w:r w:rsidR="005070C8" w:rsidRPr="008F4E65">
        <w:rPr>
          <w:rFonts w:asciiTheme="minorHAnsi" w:hAnsiTheme="minorHAnsi" w:cstheme="minorHAnsi"/>
          <w:color w:val="000000" w:themeColor="text1"/>
          <w:sz w:val="22"/>
          <w:szCs w:val="22"/>
        </w:rPr>
        <w:t>kolektywu</w:t>
      </w:r>
      <w:r w:rsidR="000F5CCC" w:rsidRPr="008F4E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artystycznego Pictoric </w:t>
      </w:r>
      <w:r w:rsidR="005070C8" w:rsidRPr="008F4E65">
        <w:rPr>
          <w:rFonts w:asciiTheme="minorHAnsi" w:hAnsiTheme="minorHAnsi" w:cstheme="minorHAnsi"/>
          <w:color w:val="000000" w:themeColor="text1"/>
          <w:sz w:val="22"/>
          <w:szCs w:val="22"/>
        </w:rPr>
        <w:t>zatytułowana „Ukraina wczoraj i dziś”.</w:t>
      </w:r>
    </w:p>
    <w:p w:rsidR="00C214F9" w:rsidRPr="00AA3BD1" w:rsidRDefault="00C214F9" w:rsidP="00550048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Targach odbędzie się wspólny, polsko-ukraiński projekt literacki – festiwal „Siła Słowa – literackie dialogi polsko-ukraińskie”. To cykl spotkań i rozmów pisarzy, dziennikarzy, intelektualistów z Polski i Ukrainy,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służący prezentacji dokonań i wymiany myśli, który podkreśla rolę literatury w kształtowaniu ponadczasowych wartości, takich jak wolność, godność, honor, odwaga czy poczucie wspólnoty i solidarność, tak ważnych, w czasach gdy za naszą granicą toczy się wojna. Pisarkom i pisarzom z Ukrainy towarzyszyć będą, w literackich rozmowach wybitni polscy twórcy, m.in.: Andrzej Sapkowski, Jakub Małecki, Justyna Bednarek, Bohdan Zadura, czy Rafał Kosik. Spotkania odbywać się będą po polsku i ukraińsku, z myślą o miłośnikach literatury z obu krajów. </w:t>
      </w:r>
    </w:p>
    <w:p w:rsidR="00C214F9" w:rsidRPr="00AA3BD1" w:rsidRDefault="00C214F9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 festiwalu „Siła Słowa – literackie dialogi polsko-ukraińskie” powstał we współpracy Instytutów Książki: Ukrainy i Polski oraz organizatora Targów, dzięki </w:t>
      </w:r>
      <w:r w:rsidR="00C9682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dofinansowaniu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środków Ministra Kultury i Dziedzictwa Narodowego RP. </w:t>
      </w:r>
    </w:p>
    <w:p w:rsidR="00785D0A" w:rsidRPr="00AA3BD1" w:rsidRDefault="00C214F9" w:rsidP="00C96823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Finansowego wsparcia projektowi „Ukraina - Gość Honorowy Międzynarodowych Targów Książki w Warszawie 2023” udzieliło także Ministerstwo Spraw Zagranicznych RP.</w:t>
      </w:r>
    </w:p>
    <w:p w:rsidR="00C214F9" w:rsidRPr="00AA3BD1" w:rsidRDefault="00167D95" w:rsidP="00C96823">
      <w:pPr>
        <w:spacing w:line="276" w:lineRule="auto"/>
        <w:ind w:left="-284" w:right="-284"/>
        <w:jc w:val="both"/>
        <w:rPr>
          <w:sz w:val="22"/>
          <w:szCs w:val="22"/>
        </w:rPr>
      </w:pPr>
      <w:hyperlink r:id="rId8" w:history="1">
        <w:r w:rsidR="00C214F9" w:rsidRPr="00AA3BD1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Szczegóły programu Ukrainy na Targach</w:t>
        </w:r>
      </w:hyperlink>
    </w:p>
    <w:p w:rsidR="00A66D2D" w:rsidRPr="00AA3BD1" w:rsidRDefault="00A66D2D" w:rsidP="00C96823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2293D" w:rsidRPr="00AA3BD1" w:rsidRDefault="0062293D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Premiery</w:t>
      </w:r>
      <w:r w:rsidR="00940C79"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nowości literackie</w:t>
      </w:r>
      <w:r w:rsidR="00940C79"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najciekawsze spotkania</w:t>
      </w:r>
    </w:p>
    <w:p w:rsidR="001403DA" w:rsidRPr="00AA3BD1" w:rsidRDefault="0062293D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Targi </w:t>
      </w:r>
      <w:r w:rsidR="00174207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świetna okazja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</w:t>
      </w:r>
      <w:r w:rsidR="00174207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jednym miejscu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spotkać </w:t>
      </w:r>
      <w:r w:rsidR="00174207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wielu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ulubionych autorów, kupić ich książki i zdobyć autografy</w:t>
      </w:r>
      <w:r w:rsidR="001403DA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Takich okazji będzie mnóstwo. Z publicznością na scenach i w salach spotkają się m.in.: prof. Jerzy Bralczyk, </w:t>
      </w:r>
      <w:r w:rsidR="001A1D4D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Andrzej Sapkowski, </w:t>
      </w:r>
      <w:r w:rsidR="001403DA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Joanna Bator, Zyta Rudzka, Łukasz Orbitowski, </w:t>
      </w:r>
      <w:r w:rsidR="001A1D4D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Jakub Małecki, </w:t>
      </w:r>
      <w:r w:rsidR="001403DA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Adam </w:t>
      </w:r>
      <w:proofErr w:type="spellStart"/>
      <w:r w:rsidR="001403DA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Wajrak</w:t>
      </w:r>
      <w:proofErr w:type="spellEnd"/>
      <w:r w:rsidR="001403DA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Justyna Kopińska, </w:t>
      </w:r>
      <w:r w:rsidR="00315D41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Włodkowska, </w:t>
      </w:r>
      <w:r w:rsidR="001403DA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Anna Bikont i Joanna Szczęsna, Wit Szostak, Radek Rak, </w:t>
      </w:r>
      <w:r w:rsidR="00FC7654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Rafał Kosik, </w:t>
      </w:r>
      <w:r w:rsidR="00315D41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Remigiusz </w:t>
      </w:r>
      <w:proofErr w:type="spellStart"/>
      <w:r w:rsidR="00315D41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Grzela</w:t>
      </w:r>
      <w:proofErr w:type="spellEnd"/>
      <w:r w:rsidR="00315D41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A1D4D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Martyna Bunda, </w:t>
      </w:r>
      <w:r w:rsidR="00315D41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Aleksander Kwaśniewski i Aleksander Kaczorowski, </w:t>
      </w:r>
      <w:r w:rsidR="00FC7654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Tadeusz Rolke i Chris </w:t>
      </w:r>
      <w:proofErr w:type="spellStart"/>
      <w:r w:rsidR="00FC7654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Niedenthal</w:t>
      </w:r>
      <w:proofErr w:type="spellEnd"/>
      <w:r w:rsidR="00FC7654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403DA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Artur Andrus, </w:t>
      </w:r>
      <w:r w:rsidR="001A1D4D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Janina Bąk, </w:t>
      </w:r>
      <w:r w:rsidR="00315D41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Maria Karpińska, Stanisław Brejdygant, </w:t>
      </w:r>
      <w:r w:rsidR="001403DA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Miriam </w:t>
      </w:r>
      <w:proofErr w:type="spellStart"/>
      <w:r w:rsidR="001403DA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Synger</w:t>
      </w:r>
      <w:proofErr w:type="spellEnd"/>
      <w:r w:rsidR="001403DA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Marek </w:t>
      </w:r>
      <w:proofErr w:type="spellStart"/>
      <w:r w:rsidR="001403DA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Sygacz</w:t>
      </w:r>
      <w:proofErr w:type="spellEnd"/>
      <w:r w:rsidR="001403DA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Marek Łuszczyna, Dawid Karpiuk, a także Andrzej Kohut, Weronika Rokicka, Dominik </w:t>
      </w:r>
      <w:proofErr w:type="spellStart"/>
      <w:r w:rsidR="001403DA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Héjj</w:t>
      </w:r>
      <w:proofErr w:type="spellEnd"/>
      <w:r w:rsidR="001403DA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Mateusz Mazzini.</w:t>
      </w:r>
    </w:p>
    <w:p w:rsidR="001403DA" w:rsidRPr="00AA3BD1" w:rsidRDefault="001403DA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Wśród gości zagranicznych</w:t>
      </w:r>
      <w:r w:rsidR="000F5CCC" w:rsidRPr="008F4E65">
        <w:rPr>
          <w:rFonts w:asciiTheme="minorHAnsi" w:hAnsiTheme="minorHAnsi" w:cstheme="minorHAnsi"/>
          <w:color w:val="000000" w:themeColor="text1"/>
          <w:sz w:val="22"/>
          <w:szCs w:val="22"/>
        </w:rPr>
        <w:t>, obok licznej grupy twórców z Ukrainy,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będą m.in.: B.A.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Paris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Roy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Jacobsen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Anneliese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Pitz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Li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Ang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Won-Pyung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Sohn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Viola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Ardone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Marisa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Lempicka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Milena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Michiko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Flašar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Daniel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Wisser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A3BD1">
        <w:rPr>
          <w:sz w:val="22"/>
          <w:szCs w:val="22"/>
        </w:rPr>
        <w:t xml:space="preserve"> </w:t>
      </w:r>
      <w:proofErr w:type="spellStart"/>
      <w:r w:rsidRPr="00AA3BD1">
        <w:rPr>
          <w:rFonts w:asciiTheme="minorHAnsi" w:hAnsiTheme="minorHAnsi" w:cstheme="minorHAnsi"/>
          <w:sz w:val="22"/>
          <w:szCs w:val="22"/>
        </w:rPr>
        <w:t>Tomáš</w:t>
      </w:r>
      <w:proofErr w:type="spellEnd"/>
      <w:r w:rsidRPr="00AA3B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3BD1">
        <w:rPr>
          <w:rFonts w:asciiTheme="minorHAnsi" w:hAnsiTheme="minorHAnsi" w:cstheme="minorHAnsi"/>
          <w:sz w:val="22"/>
          <w:szCs w:val="22"/>
        </w:rPr>
        <w:t>Forró</w:t>
      </w:r>
      <w:proofErr w:type="spellEnd"/>
      <w:r w:rsidRPr="00AA3BD1">
        <w:rPr>
          <w:rFonts w:asciiTheme="minorHAnsi" w:hAnsiTheme="minorHAnsi" w:cstheme="minorHAnsi"/>
          <w:sz w:val="22"/>
          <w:szCs w:val="22"/>
        </w:rPr>
        <w:t>,</w:t>
      </w:r>
      <w:r w:rsidRPr="00AA3BD1">
        <w:rPr>
          <w:sz w:val="22"/>
          <w:szCs w:val="22"/>
        </w:rPr>
        <w:t xml:space="preserve"> </w:t>
      </w:r>
      <w:proofErr w:type="spellStart"/>
      <w:r w:rsidRPr="00AA3BD1">
        <w:rPr>
          <w:rFonts w:asciiTheme="minorHAnsi" w:hAnsiTheme="minorHAnsi" w:cstheme="minorHAnsi"/>
          <w:sz w:val="22"/>
          <w:szCs w:val="22"/>
        </w:rPr>
        <w:t>Uladzimir</w:t>
      </w:r>
      <w:proofErr w:type="spellEnd"/>
      <w:r w:rsidRPr="00AA3B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3BD1">
        <w:rPr>
          <w:rFonts w:asciiTheme="minorHAnsi" w:hAnsiTheme="minorHAnsi" w:cstheme="minorHAnsi"/>
          <w:sz w:val="22"/>
          <w:szCs w:val="22"/>
        </w:rPr>
        <w:t>Arlou</w:t>
      </w:r>
      <w:proofErr w:type="spellEnd"/>
      <w:r w:rsidRPr="00AA3BD1">
        <w:rPr>
          <w:rFonts w:asciiTheme="minorHAnsi" w:hAnsiTheme="minorHAnsi" w:cstheme="minorHAnsi"/>
          <w:sz w:val="22"/>
          <w:szCs w:val="22"/>
        </w:rPr>
        <w:t>,</w:t>
      </w:r>
      <w:r w:rsidRPr="00AA3BD1">
        <w:rPr>
          <w:sz w:val="22"/>
          <w:szCs w:val="22"/>
        </w:rPr>
        <w:t xml:space="preserve">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Yakov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Shechter</w:t>
      </w:r>
      <w:proofErr w:type="spellEnd"/>
      <w:r w:rsidR="00315D41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Victor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Jestin</w:t>
      </w:r>
      <w:proofErr w:type="spellEnd"/>
      <w:r w:rsidR="00315D41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80411" w:rsidRPr="00AA3BD1" w:rsidRDefault="001403DA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62293D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arte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szczególnego </w:t>
      </w:r>
      <w:r w:rsidR="0062293D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wyróżnienia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są </w:t>
      </w:r>
      <w:r w:rsidR="0062293D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literackie premiery</w:t>
      </w:r>
      <w:r w:rsidR="00174207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spotkania przedpremierowe</w:t>
      </w:r>
      <w:r w:rsidR="0062293D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, takich autorów jak</w:t>
      </w:r>
      <w:r w:rsidR="0072750D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m.in.</w:t>
      </w:r>
      <w:r w:rsidR="0062293D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Yrsa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Sigurðardóttir</w:t>
      </w:r>
      <w:proofErr w:type="spellEnd"/>
      <w:r w:rsidR="00595CA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Konstanty Gebert, Paweł </w:t>
      </w:r>
      <w:proofErr w:type="spellStart"/>
      <w:r w:rsidR="00595CA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Potoroczyn</w:t>
      </w:r>
      <w:proofErr w:type="spellEnd"/>
      <w:r w:rsidR="00595CA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, Maciej Siembieda, Wojciech Chmielarz, Małgorzata Oliwia Sobczak</w:t>
      </w:r>
      <w:r w:rsidR="00F966DB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Magdalena Kordel, </w:t>
      </w:r>
      <w:r w:rsidR="00595CA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Maciej Wojtyszko</w:t>
      </w:r>
      <w:r w:rsidR="00315D41" w:rsidRPr="00AA3BD1">
        <w:rPr>
          <w:sz w:val="22"/>
          <w:szCs w:val="22"/>
        </w:rPr>
        <w:t xml:space="preserve">, </w:t>
      </w:r>
      <w:r w:rsidR="00F966DB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Justyna Suchecka</w:t>
      </w:r>
      <w:r w:rsidR="00315D41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proofErr w:type="spellStart"/>
      <w:r w:rsidR="00315D41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Shin</w:t>
      </w:r>
      <w:proofErr w:type="spellEnd"/>
      <w:r w:rsidR="00315D41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15D41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Kyung-Sook</w:t>
      </w:r>
      <w:proofErr w:type="spellEnd"/>
      <w:r w:rsidR="00595CA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315D41" w:rsidRPr="00AA3BD1" w:rsidRDefault="00380411" w:rsidP="00550048">
      <w:pPr>
        <w:spacing w:line="276" w:lineRule="auto"/>
        <w:ind w:left="-284" w:right="-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Targom towarzyszy wielowątkowy program dla miłośników literatury: festiwale i wydarzenia branżowe, m.in.: Festiwal Komiksowa Warszawa, Festiwal Kryminalna Warszawa, Dzień Reportażu z Nagrodą im. Ryszarda Kapuścińskiego, Międzypokoleniowy Festiwal Literatury dla Dzieci „Ojce i dziatki” i dwie ważne konferencje „Czytelnictwo dla Demokracji” oraz </w:t>
      </w:r>
      <w:r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„Tradycje niemieckiej polityki wobec Europy Środkowej i Wschodniej” w ramach cyklu „Polska-Rosja-Niemcy. Od XVIII do XXI wieku” (konferencja dofinansowana z programu </w:t>
      </w:r>
      <w:r w:rsidRPr="00AA3BD1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Społeczna odpowiedzialność nauki Ministerstwa Edukacji i Nauki</w:t>
      </w:r>
      <w:r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).</w:t>
      </w:r>
    </w:p>
    <w:p w:rsidR="00785D0A" w:rsidRPr="00AA3BD1" w:rsidRDefault="00167D95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9" w:history="1">
        <w:r w:rsidR="00785D0A" w:rsidRPr="00AA3BD1">
          <w:rPr>
            <w:rStyle w:val="Hipercze"/>
            <w:rFonts w:asciiTheme="minorHAnsi" w:hAnsiTheme="minorHAnsi" w:cstheme="minorHAnsi"/>
            <w:sz w:val="22"/>
            <w:szCs w:val="22"/>
          </w:rPr>
          <w:t>Program spotkań na scenach i w salach</w:t>
        </w:r>
      </w:hyperlink>
    </w:p>
    <w:p w:rsidR="00785D0A" w:rsidRPr="00AA3BD1" w:rsidRDefault="00167D95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0" w:history="1">
        <w:r w:rsidR="00785D0A" w:rsidRPr="00AA3BD1">
          <w:rPr>
            <w:rStyle w:val="Hipercze"/>
            <w:rFonts w:asciiTheme="minorHAnsi" w:hAnsiTheme="minorHAnsi" w:cstheme="minorHAnsi"/>
            <w:sz w:val="22"/>
            <w:szCs w:val="22"/>
          </w:rPr>
          <w:t>Program spotkań na stoiskach</w:t>
        </w:r>
      </w:hyperlink>
    </w:p>
    <w:p w:rsidR="00F202CE" w:rsidRPr="00AA3BD1" w:rsidRDefault="00F202CE" w:rsidP="003848B5">
      <w:pPr>
        <w:spacing w:line="276" w:lineRule="auto"/>
        <w:ind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917E2" w:rsidRPr="00AA3BD1" w:rsidRDefault="0062293D" w:rsidP="004917E2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Festiwale: Kryminalna Warszawa, Komiksowa Warszawa i Literatury Dziecięcej „Ojce i dziatki”</w:t>
      </w:r>
    </w:p>
    <w:p w:rsidR="00550048" w:rsidRPr="00AA3BD1" w:rsidRDefault="0062293D" w:rsidP="00550048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Równolegle z Targami odbywają się </w:t>
      </w:r>
      <w:r w:rsidR="000B7E1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też </w:t>
      </w:r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trzy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festiwale literackie. Miłośników literatury kryminalnej zapraszamy na </w:t>
      </w:r>
      <w:r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Festiwal Kryminalna Warszawa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spotkania ze zna</w:t>
      </w:r>
      <w:r w:rsidR="000B7E1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komitymi autorami tego gatunku. </w:t>
      </w:r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 Międzynarodowych Targach Książki w Warszawie w ramach Festiwalu zagoszczą m.in.: </w:t>
      </w:r>
      <w:proofErr w:type="spellStart"/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Yrsa</w:t>
      </w:r>
      <w:proofErr w:type="spellEnd"/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Sigurdardóttir</w:t>
      </w:r>
      <w:proofErr w:type="spellEnd"/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B.A. </w:t>
      </w:r>
      <w:proofErr w:type="spellStart"/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Paris</w:t>
      </w:r>
      <w:proofErr w:type="spellEnd"/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Wojciech Chmielarz, Maciej Siembieda, Anna Kańtoch, Joanna Opiat-Bojarska, Małgorzata Oliwia Sobczak, Julia Łapińska, Grzegorz Dziedzic, Małgorzata Starosta, Jacek Galiński, Beata i Eugeniusz Dębscy, Magda </w:t>
      </w:r>
      <w:proofErr w:type="spellStart"/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Stachula</w:t>
      </w:r>
      <w:proofErr w:type="spellEnd"/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Grzegorz Kapla, Piotr Rozmus, Jakub </w:t>
      </w:r>
      <w:proofErr w:type="spellStart"/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Bączykowski</w:t>
      </w:r>
      <w:proofErr w:type="spellEnd"/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 Karolina Głogowska.</w:t>
      </w:r>
      <w:r w:rsidR="00785D0A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Laureatki/Laureatów tegorocznej edycji Konkursu o Grand Prix Festiwalu Kryminalna Warszawa poznamy na gali Konkursu w piątek 26 maja o godz. 18.00, na Scenie Plenerowej. A ich spo</w:t>
      </w:r>
      <w:r w:rsidR="00567A2C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tkanie z publicznością odbędzie </w:t>
      </w:r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się w sobotę o godz. 15.00 w Sali Kisielewskiego.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Mecenasem Grand Prix Festiwalu jest Stowarzyszenie Autorów ZAIKS. </w:t>
      </w:r>
    </w:p>
    <w:p w:rsidR="009F7A28" w:rsidRPr="00AA3BD1" w:rsidRDefault="00167D95" w:rsidP="00550048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hyperlink r:id="rId11" w:history="1">
        <w:r w:rsidR="009F7A28" w:rsidRPr="00AA3BD1">
          <w:rPr>
            <w:rStyle w:val="Hipercze"/>
            <w:rFonts w:asciiTheme="minorHAnsi" w:hAnsiTheme="minorHAnsi" w:cstheme="minorHAnsi"/>
            <w:sz w:val="22"/>
            <w:szCs w:val="22"/>
          </w:rPr>
          <w:t>Festiwal Kryminalna Warszawa - program</w:t>
        </w:r>
      </w:hyperlink>
    </w:p>
    <w:p w:rsidR="0062293D" w:rsidRPr="00AA3BD1" w:rsidRDefault="0062293D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F7A28" w:rsidRPr="00AA3BD1" w:rsidRDefault="0062293D" w:rsidP="00550048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Festiwal Komiksowa Warszawa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towarzyszący </w:t>
      </w:r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Międzynarodowym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Targom Książki w Warszawie, to odręb</w:t>
      </w:r>
      <w:r w:rsidR="00567A2C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ny sektor stoisk </w:t>
      </w:r>
      <w:r w:rsidR="008F3D8C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z publikacjami</w:t>
      </w:r>
      <w:r w:rsidR="007815D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(namiot C przy wejściu do Kinoteki</w:t>
      </w:r>
      <w:r w:rsidR="00567A2C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, namiot E oraz wnętrza PKiN</w:t>
      </w:r>
      <w:r w:rsidR="007815D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8F3D8C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7815D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blisko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50 spotkań i warsztatów z autorami gatunku, a także </w:t>
      </w:r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trzy</w:t>
      </w:r>
      <w:r w:rsidR="00174207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interesujące</w:t>
      </w:r>
      <w:r w:rsidR="008F3D8C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wystaw</w:t>
      </w:r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y ulokowane</w:t>
      </w:r>
      <w:r w:rsidR="00174207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Sali Starzyńskiego na IV piętrze PKiN</w:t>
      </w:r>
      <w:r w:rsidR="008F3D8C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Festiwal to także program profesjonalny dla twórców i wydawców</w:t>
      </w:r>
      <w:r w:rsidR="00567A2C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czwartek w sali Sienkiewicza (PKiN) oraz blok kobiecy w niedzielę w sali Mickiewicza (PKiN).</w:t>
      </w:r>
      <w:r w:rsidR="003848B5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Wśród gwiazd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teg</w:t>
      </w:r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orocznego Festiwalu będą goście zagraniczni: Marcelo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Quintanilha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Jordi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Bayarri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Vojtěch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Mašek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Guido van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Driel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Frenk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Meeuwsen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Wagner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Willian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Peter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Milligan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Martin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Šinkovský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Jan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Pomykači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twórcy z Polski: Tomasz Niewiadomski, Rafał Skarżycki, Tomasz Leśniak, Edyta Bystroń,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Unka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Odya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Monika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Laprus-Wierzejska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Anna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Poszepczyńska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Jakub Topor, Jacek Świdziński, Marcin </w:t>
      </w:r>
      <w:proofErr w:type="spellStart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Podolec</w:t>
      </w:r>
      <w:proofErr w:type="spellEnd"/>
      <w:r w:rsidR="00D3215F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wielu innych.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Fani komiksu będą mieli okazję wziąć udział w warsztatach, kupić najnowsze publikacje, spotkać ulubionych twórców i otrzymać rysowane dedykacje</w:t>
      </w:r>
      <w:r w:rsidR="007815D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do Strefy Autografów zapraszamy do holu kolumnowego w Kinotece od piątku do niedzieli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A3BD1">
        <w:rPr>
          <w:rFonts w:cs="Calibri"/>
          <w:sz w:val="22"/>
          <w:szCs w:val="22"/>
        </w:rPr>
        <w:t xml:space="preserve">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Organizatorem Festiwalu jest Polskie Stowarzyszenie Komiksowe. </w:t>
      </w:r>
    </w:p>
    <w:p w:rsidR="009F7A28" w:rsidRPr="00AA3BD1" w:rsidRDefault="00167D95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2" w:history="1">
        <w:r w:rsidR="009F7A28" w:rsidRPr="00AA3BD1">
          <w:rPr>
            <w:rStyle w:val="Hipercze"/>
            <w:rFonts w:asciiTheme="minorHAnsi" w:hAnsiTheme="minorHAnsi" w:cstheme="minorHAnsi"/>
            <w:sz w:val="22"/>
            <w:szCs w:val="22"/>
          </w:rPr>
          <w:t>Festiwal Komiksowa Warszawa - program</w:t>
        </w:r>
      </w:hyperlink>
    </w:p>
    <w:p w:rsidR="00A66D2D" w:rsidRPr="00AA3BD1" w:rsidRDefault="00A66D2D" w:rsidP="00AA3BD1">
      <w:pPr>
        <w:spacing w:line="276" w:lineRule="auto"/>
        <w:ind w:right="-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66D2D" w:rsidRPr="00AA3BD1" w:rsidRDefault="00A66D2D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Program da dzieci i młodzieży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174207" w:rsidRPr="00AA3BD1" w:rsidRDefault="0062293D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Wiele literackich atrakcji kierujemy do najmłodszych gości. Będą nowości wydawnicze i klasyka dziecięcej </w:t>
      </w:r>
      <w:r w:rsidR="00974A50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młodzieżowej literatury, </w:t>
      </w:r>
      <w:r w:rsidR="009F7A2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także spotkania z twórcami książek dziecięcych i młodzieżowych – pisarzami, tłumaczami i ilustratorami. </w:t>
      </w:r>
      <w:r w:rsidR="00174207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czwartek i piątek zapraszamy grupy zorganizowane z przedszkoli i szkół </w:t>
      </w:r>
      <w:r w:rsidR="0055004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174207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warsztaty i spotkania przygotowane przez Wydawnictwo Powergraph, Instytut Książki, Stowarzyszenie Tłumaczy Literatury, Polską</w:t>
      </w:r>
      <w:r w:rsidR="00B14615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Sekcję</w:t>
      </w:r>
      <w:r w:rsidR="00174207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IBBY, Wydawnictwo Olesiejuk, Wydawnictwo </w:t>
      </w:r>
      <w:proofErr w:type="spellStart"/>
      <w:r w:rsidR="00174207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Sensus</w:t>
      </w:r>
      <w:proofErr w:type="spellEnd"/>
      <w:r w:rsidR="00174207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, Komitet</w:t>
      </w:r>
      <w:r w:rsidR="00B14615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Ochrony Praw Dziecka i Fundację</w:t>
      </w:r>
      <w:r w:rsidR="00174207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Dajemy Dzieciom Siłę. </w:t>
      </w:r>
      <w:r w:rsidR="009E17B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Naszym gościem będzie</w:t>
      </w:r>
      <w:r w:rsidR="00250FB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m.in. Rafał Kosik i Paulina </w:t>
      </w:r>
      <w:proofErr w:type="spellStart"/>
      <w:r w:rsidR="00250FB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Mechło</w:t>
      </w:r>
      <w:proofErr w:type="spellEnd"/>
      <w:r w:rsidR="00250FB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E17B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czekają spotkania dot. mądrych i wartościowych książek, bezpieczeństwa w </w:t>
      </w:r>
      <w:r w:rsidR="0055004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Internecie i przemocy w szkole oraz interesujące</w:t>
      </w:r>
      <w:r w:rsidR="009E17B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warsztaty literacko-plastyczne.</w:t>
      </w:r>
    </w:p>
    <w:p w:rsidR="00174207" w:rsidRPr="00AA3BD1" w:rsidRDefault="00174207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048" w:rsidRPr="00AA3BD1" w:rsidRDefault="0062293D" w:rsidP="00550048">
      <w:pPr>
        <w:spacing w:line="276" w:lineRule="auto"/>
        <w:ind w:left="-284" w:right="-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ramach Międzypokoleniowego Festiwalu Literatury Dziecięcej „Ojce i dziatki” </w:t>
      </w:r>
      <w:r w:rsidR="004917E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w weekend można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 </w:t>
      </w:r>
      <w:r w:rsidR="00174207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wziąć udział w </w:t>
      </w:r>
      <w:r w:rsidR="00957DF0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wielu ciekawych warsztatach i spotkaniach</w:t>
      </w:r>
      <w:r w:rsidR="00567A2C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Justyna Bednarek i Maciej </w:t>
      </w:r>
      <w:proofErr w:type="spellStart"/>
      <w:r w:rsidR="00567A2C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Szymanowicz</w:t>
      </w:r>
      <w:proofErr w:type="spellEnd"/>
      <w:r w:rsidR="00567A2C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opowiedzą o bajkowości polskiej wsi, </w:t>
      </w:r>
      <w:r w:rsidR="00567A2C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Tomasz </w:t>
      </w:r>
      <w:proofErr w:type="spellStart"/>
      <w:r w:rsidR="00567A2C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Samojlik</w:t>
      </w:r>
      <w:proofErr w:type="spellEnd"/>
      <w:r w:rsidR="00567A2C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 Adam </w:t>
      </w:r>
      <w:proofErr w:type="spellStart"/>
      <w:r w:rsidR="00567A2C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Wajrak</w:t>
      </w:r>
      <w:proofErr w:type="spellEnd"/>
      <w:r w:rsidR="00567A2C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 zabiorą chętnych na spacer i spotkanie tropem ptasich zagadek, Marta </w:t>
      </w:r>
      <w:proofErr w:type="spellStart"/>
      <w:r w:rsidR="00567A2C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Guśniowska</w:t>
      </w:r>
      <w:proofErr w:type="spellEnd"/>
      <w:r w:rsidR="00727366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zajmie się tematem dużych spraw małych ludzi, z miłośnikami komiksów spotka się </w:t>
      </w:r>
      <w:proofErr w:type="spellStart"/>
      <w:r w:rsidR="00727366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Jordi</w:t>
      </w:r>
      <w:proofErr w:type="spellEnd"/>
      <w:r w:rsidR="00727366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727366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Bayarri</w:t>
      </w:r>
      <w:proofErr w:type="spellEnd"/>
      <w:r w:rsidR="00727366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autor serii „Najwybitniejsi Naukowcy”, Robert Czajka i Ewa Solarz opowiedzą jak wygląda nasza Planeta Ziemia w statystykach Kosmitów, Elias i Agnieszka </w:t>
      </w:r>
      <w:proofErr w:type="spellStart"/>
      <w:r w:rsidR="00727366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Våhlund</w:t>
      </w:r>
      <w:proofErr w:type="spellEnd"/>
      <w:r w:rsidR="00727366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sprawią, że zostaniemy </w:t>
      </w:r>
      <w:proofErr w:type="spellStart"/>
      <w:r w:rsidR="00727366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superbohaterami</w:t>
      </w:r>
      <w:proofErr w:type="spellEnd"/>
      <w:r w:rsidR="00727366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39759A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Maciej Kur oraz Magdalena „Meago” Kania wprowadzą nas w temat komiksu, który chciałaby się zjeść, detektywistyczne zagadki będziemy rozwiązywać w czasie gry terenowej i spotkania z Agatą Romaniuk i „Kocią Szajką”, do Krainy Srebrnego smoka zabierze dzieci Barbara Sadurska, Józef Wilkoń – znakomity ilustrator książek, malarz, grafik i rzeźbiarz zdradzi tajemnice swojego warsztatu, </w:t>
      </w:r>
      <w:proofErr w:type="spellStart"/>
      <w:r w:rsidR="0039759A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Alix</w:t>
      </w:r>
      <w:proofErr w:type="spellEnd"/>
      <w:r w:rsidR="0039759A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39759A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Maiwenn</w:t>
      </w:r>
      <w:proofErr w:type="spellEnd"/>
      <w:r w:rsidR="0039759A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poruszy temat kontroli i wolności, a o tym, że jesteś</w:t>
      </w:r>
      <w:r w:rsidR="00595CA8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my różni jak dwie krople wody i r</w:t>
      </w:r>
      <w:r w:rsidR="0039759A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azem tworzymy ocean </w:t>
      </w:r>
      <w:r w:rsidR="00595CA8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opowie Anna</w:t>
      </w:r>
      <w:r w:rsidR="0039759A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Paszkiewicz</w:t>
      </w:r>
      <w:r w:rsidR="00595CA8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Na spotkania obowiązują zapisy. </w:t>
      </w:r>
    </w:p>
    <w:p w:rsidR="00595CA8" w:rsidRPr="00AA3BD1" w:rsidRDefault="00167D95" w:rsidP="00550048">
      <w:pPr>
        <w:spacing w:line="276" w:lineRule="auto"/>
        <w:ind w:left="-284" w:right="-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hyperlink r:id="rId13" w:history="1">
        <w:r w:rsidR="009F7A28" w:rsidRPr="00AA3BD1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Program dla dzieci i młodzieży</w:t>
        </w:r>
      </w:hyperlink>
      <w:r w:rsidR="009F7A28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550048" w:rsidRPr="00AA3BD1" w:rsidRDefault="00550048" w:rsidP="00550048">
      <w:pPr>
        <w:spacing w:line="276" w:lineRule="auto"/>
        <w:ind w:left="-284" w:right="-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C96823" w:rsidRPr="00AA3BD1" w:rsidRDefault="0062293D" w:rsidP="00C96823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Warszawska strefa literacka</w:t>
      </w:r>
    </w:p>
    <w:p w:rsidR="004917E2" w:rsidRPr="00AA3BD1" w:rsidRDefault="0062293D" w:rsidP="00AA3BD1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Cenionym</w:t>
      </w:r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elementem Targów jest program miasta s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tołecznego </w:t>
      </w:r>
      <w:r w:rsidR="00174207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Warszaw</w:t>
      </w:r>
      <w:r w:rsidR="009E17B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r w:rsidR="009E17B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ciekawymi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spotkaniami</w:t>
      </w:r>
      <w:r w:rsidR="004917E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warsztatami i panelami tematycznymi. </w:t>
      </w:r>
      <w:r w:rsidR="009E17B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917E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Zapraszamy na stoisko miasta stołecznego Warszawy (namiot A przed wejściem głównym do</w:t>
      </w:r>
      <w:r w:rsid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PKiN, stoisko 4/A) na spotkania z</w:t>
      </w:r>
      <w:r w:rsidR="004917E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Agatą Tuszyńską, </w:t>
      </w:r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Małgorzatą </w:t>
      </w:r>
      <w:proofErr w:type="spellStart"/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Halber</w:t>
      </w:r>
      <w:proofErr w:type="spellEnd"/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</w:t>
      </w:r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Łukaszem </w:t>
      </w:r>
      <w:proofErr w:type="spellStart"/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Orbitowskim</w:t>
      </w:r>
      <w:proofErr w:type="spellEnd"/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4917E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W tym samym miejscu odbędą się bezpłatne</w:t>
      </w:r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E17B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4917E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arsztaty i spotkania</w:t>
      </w:r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dzieci: </w:t>
      </w:r>
      <w:r w:rsidR="000B7E1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warsztaty rodzinne Muzeum Warszawy </w:t>
      </w:r>
      <w:r w:rsidR="009E17B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„Zdarzyło się w Warszawie</w:t>
      </w:r>
      <w:r w:rsidR="000B7E1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”, w</w:t>
      </w:r>
      <w:r w:rsidR="009E17B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arsztaty detektywistyczne </w:t>
      </w:r>
      <w:r w:rsidR="000B7E1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z Agatą Romaniuk, autorką</w:t>
      </w:r>
      <w:r w:rsidR="009E17B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cyklu powieściowego „Kocia Szajka”, warsztaty plastyczne „Ferment w mieście” </w:t>
      </w:r>
      <w:r w:rsidR="000B7E1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Martą </w:t>
      </w:r>
      <w:proofErr w:type="spellStart"/>
      <w:r w:rsidR="000B7E1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Ignerską</w:t>
      </w:r>
      <w:proofErr w:type="spellEnd"/>
      <w:r w:rsidR="000B7E1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Martą Lipczyńską</w:t>
      </w:r>
      <w:r w:rsidR="009E17B6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-Gil.</w:t>
      </w:r>
      <w:r w:rsidR="009E17B6" w:rsidRPr="00AA3B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848B5" w:rsidRPr="00AA3BD1" w:rsidRDefault="000B7E16" w:rsidP="00AA3BD1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warszawskim programie </w:t>
      </w:r>
      <w:r w:rsidR="004917E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znajdą się także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pasjonujące rozmowy o literaturze na Scenie Głównej</w:t>
      </w:r>
      <w:r w:rsidRPr="00AA3B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7E93" w:rsidRPr="00AA3B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(IV piętro PKiN) </w:t>
      </w:r>
      <w:r w:rsidRPr="00AA3B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o polskiej prozie apokaliptycznej</w:t>
      </w:r>
      <w:r w:rsidRPr="00AA3B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Małgorzatą Żarów i Łukaszem Krukowskim,</w:t>
      </w:r>
      <w:r w:rsidRPr="00AA3B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czytaniu dzieciom i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 dziećmi z udziałem Agaty Romaniuk i Rafała Witka</w:t>
      </w:r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przygodach polskiego komiksu z Michałem Rzecznikiem i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Herzyk</w:t>
      </w:r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iem</w:t>
      </w:r>
      <w:proofErr w:type="spellEnd"/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96823" w:rsidRPr="00AA3BD1" w:rsidRDefault="00B14615" w:rsidP="00AA3BD1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Miłośników</w:t>
      </w:r>
      <w:r w:rsidR="0062293D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reportażu literackiego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zapraszamy </w:t>
      </w:r>
      <w:r w:rsidR="004917E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w sobotę do Sali Lwów</w:t>
      </w:r>
      <w:r w:rsidR="00C9682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917E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na spotkania z autorkami i autorem</w:t>
      </w:r>
      <w:r w:rsidR="00174207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książek-finalistek 14</w:t>
      </w:r>
      <w:r w:rsidR="0062293D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edycji </w:t>
      </w:r>
      <w:r w:rsidR="00C9682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Nagrody im. Ryszarda Kapuścińskiego ustanowionej przez Radę Miasta Stołecznego Warszawy, a której współorganizatorem jest „Gazeta Wyborcza”.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Ilona Wiśniewska i Natalia Szostak porozmawiają o książce „Migot. Z krańca Grenlandii” (Wydawnictwo Czarne), Anna Goc i Natalia Szostak o książce „Głusza” (Wydawnictwo Dowody), Christina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Lamb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Michał 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Nogaś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książce „Nasze ciała, ich pole bitwy. Co wojna robi kobietom” (Wydawnictwo Znak Literanova), Anna Bikont i Wojciech Szot o książce „Cena. W poszukiwaniu żydowskich dzieci po wojnie” (Wydawnictwo Czarne), Jakub Sieczko i Wojciech Szot o książce „</w:t>
      </w:r>
      <w:proofErr w:type="spellStart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Pogo</w:t>
      </w:r>
      <w:proofErr w:type="spellEnd"/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(Wydawnictwo Dowody). Gospodarzem </w:t>
      </w:r>
      <w:r w:rsidR="00C9682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Dnia Reportażu jest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Michał Nogaś.</w:t>
      </w:r>
      <w:r w:rsidR="004917E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682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niedzielę na Scenie Głównej </w:t>
      </w:r>
      <w:r w:rsidR="00C96823" w:rsidRPr="00AA3BD1">
        <w:rPr>
          <w:rFonts w:asciiTheme="minorHAnsi" w:eastAsiaTheme="minorHAnsi" w:hAnsiTheme="minorHAnsi" w:cstheme="minorBidi"/>
          <w:sz w:val="22"/>
          <w:szCs w:val="22"/>
          <w:lang w:eastAsia="en-US"/>
        </w:rPr>
        <w:t>(IV piętro PKiN) odbędzie się s</w:t>
      </w:r>
      <w:r w:rsidR="004917E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potkanie z tegorocznym laureatem/tką </w:t>
      </w:r>
      <w:r w:rsidR="00C9682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Nagrody im. Ryszarda Kapuścińskiego. </w:t>
      </w:r>
    </w:p>
    <w:p w:rsidR="00AA3BD1" w:rsidRDefault="000B7E16" w:rsidP="00AA3BD1">
      <w:pPr>
        <w:spacing w:line="276" w:lineRule="auto"/>
        <w:ind w:left="-284" w:right="-284"/>
        <w:jc w:val="both"/>
        <w:rPr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Na stoisku miasta stołecznego Warszawy (</w:t>
      </w:r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namiot A przed wejściem głównym do PKiN, stoisko 4/A) można będzie znaleźć książki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nominowane i nagradzane w warszawskic</w:t>
      </w:r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h nagrodach literackich: Nagrodzie Literackiej m.st. Warszawy, Nagrodzie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im. Ryszarda Kapuścińskieg</w:t>
      </w:r>
      <w:r w:rsidR="001B7E9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o oraz Nagrodzie Historycznej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 im. Kazimierza Moczarskiego.</w:t>
      </w:r>
    </w:p>
    <w:p w:rsidR="00550048" w:rsidRPr="00AA3BD1" w:rsidRDefault="00167D95" w:rsidP="00AA3BD1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4" w:history="1">
        <w:r w:rsidR="009F7A28" w:rsidRPr="00AA3BD1">
          <w:rPr>
            <w:rStyle w:val="Hipercze"/>
            <w:rFonts w:asciiTheme="minorHAnsi" w:hAnsiTheme="minorHAnsi" w:cstheme="minorHAnsi"/>
            <w:sz w:val="22"/>
            <w:szCs w:val="22"/>
          </w:rPr>
          <w:t>Program warszawski</w:t>
        </w:r>
      </w:hyperlink>
    </w:p>
    <w:p w:rsidR="0062293D" w:rsidRPr="00AA3BD1" w:rsidRDefault="0062293D" w:rsidP="004917E2">
      <w:pPr>
        <w:spacing w:before="240"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Rynek książki, czyli wydarzenia dla profesjonalistów</w:t>
      </w:r>
    </w:p>
    <w:p w:rsidR="003848B5" w:rsidRPr="00AA3BD1" w:rsidRDefault="0062293D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Goście branżowi znajdą na majowych targach </w:t>
      </w:r>
      <w:r w:rsidR="00B14615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blisko 40 spotkań, debat i warsztatów dla profesjonalistów: wydawców, tłumaczy, </w:t>
      </w:r>
      <w:r w:rsidR="00271045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ilustratorów, </w:t>
      </w:r>
      <w:r w:rsidR="00B14615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bibliotekarzy i nauczycieli.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Spotkania</w:t>
      </w:r>
      <w:r w:rsidR="001C3E7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dotyczyć będą wielu różnorodnych</w:t>
      </w:r>
      <w:r w:rsidR="003848B5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ważnych</w:t>
      </w:r>
      <w:r w:rsidR="001C3E7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48B5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zagadnień, m.in. związanych z rolą literatury we wspieraniu rozwoju dzieci i młodzieży</w:t>
      </w:r>
      <w:r w:rsidR="001C3E7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533D63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1C3E78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roli książek w tworzeniu świata przyjaznego dzieciom, krajowych i światowych trend</w:t>
      </w:r>
      <w:r w:rsidR="00533D63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ach</w:t>
      </w:r>
      <w:r w:rsidR="001C3E78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 dziecięcej książce informacyjnej (zwanej też non-fiction, edukacyjną lub popularnonaukową), </w:t>
      </w:r>
      <w:r w:rsidR="00533D63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przekładzie literatury dla młodzieży, o czym i do kogo mówi nowa polska literatura dla dzieci i młodzieży, książkach pierwszej potrzeby, czyli o pomocowej roli książek w życiu dzieci, </w:t>
      </w:r>
      <w:r w:rsidR="003848B5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</w:t>
      </w:r>
      <w:r w:rsidR="00533D63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ogólnopolskiej kampanii </w:t>
      </w:r>
      <w:proofErr w:type="spellStart"/>
      <w:r w:rsidR="00533D63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proczytelniczej</w:t>
      </w:r>
      <w:proofErr w:type="spellEnd"/>
      <w:r w:rsidR="00533D63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Instytutu Książki „Mała książka - wielki człowiek”, </w:t>
      </w:r>
      <w:r w:rsidR="003848B5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także o </w:t>
      </w:r>
      <w:r w:rsidR="001C3E78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wykorzystani</w:t>
      </w:r>
      <w:r w:rsidR="00533D63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</w:t>
      </w:r>
      <w:r w:rsidR="001C3E78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sztucznej inteligencji w codziennej pracy w instytucjach kultury</w:t>
      </w:r>
      <w:r w:rsidR="001C3E78" w:rsidRPr="00AA3BD1">
        <w:rPr>
          <w:sz w:val="22"/>
          <w:szCs w:val="22"/>
        </w:rPr>
        <w:t xml:space="preserve">, </w:t>
      </w:r>
      <w:r w:rsidR="00533D63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tym </w:t>
      </w:r>
      <w:r w:rsidR="001C3E78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jak osiągnąć zero waste na rynku wydawniczym</w:t>
      </w:r>
      <w:r w:rsidR="003848B5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o </w:t>
      </w:r>
      <w:r w:rsidR="001C3E78" w:rsidRPr="00AA3BD1">
        <w:rPr>
          <w:rFonts w:asciiTheme="minorHAnsi" w:hAnsiTheme="minorHAnsi" w:cstheme="minorHAnsi"/>
          <w:sz w:val="22"/>
          <w:szCs w:val="22"/>
        </w:rPr>
        <w:t xml:space="preserve">nadzorze autorskim w działalności wydawniczej, </w:t>
      </w:r>
      <w:r w:rsidR="00533D63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polskim rynku książki w świetle danych Nielsen </w:t>
      </w:r>
      <w:proofErr w:type="spellStart"/>
      <w:r w:rsidR="00533D63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BookScan</w:t>
      </w:r>
      <w:proofErr w:type="spellEnd"/>
      <w:r w:rsidR="00533D63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Polska, kooperacyjnych modelach wydawniczych dla książek naukowych w otwartym dostępie, </w:t>
      </w:r>
      <w:r w:rsidR="003848B5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</w:t>
      </w:r>
      <w:r w:rsidR="00533D63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perspektywach czasopism literackich w świecie cyfrowym, </w:t>
      </w:r>
      <w:r w:rsidR="003848B5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roli książki w życiu osób po 60. roku życia, </w:t>
      </w:r>
      <w:r w:rsidR="00533D63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czy jak zorganizować w bibliotece wyjątkowe wydarzenie w ramach tegorocznej </w:t>
      </w:r>
      <w:r w:rsidR="003848B5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edycji </w:t>
      </w:r>
      <w:r w:rsidR="00533D63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„Nocy Bibliotek”.</w:t>
      </w:r>
      <w:r w:rsidR="00533D63"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33D63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programie Targów będą</w:t>
      </w:r>
      <w:r w:rsidR="00533D63"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848B5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też obecna spotkania branżowe dot. Ukrainy – </w:t>
      </w:r>
      <w:r w:rsidR="00533D63" w:rsidRPr="00AA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ukraińskim rynku książki w stanie wojny, jak pomóc ukraińskiemu rynkowi książki podczas i po wojnie i o przekładzie poezji i dramatu ukraińskiego. </w:t>
      </w:r>
    </w:p>
    <w:p w:rsidR="009F7A28" w:rsidRPr="00AA3BD1" w:rsidRDefault="00271045" w:rsidP="004917E2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Partnerzy</w:t>
      </w:r>
      <w:r w:rsidR="003848B5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programu branżowego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Polska Izba Książki, Polskie Towarzystwo Wydawców Książek, </w:t>
      </w:r>
      <w:r w:rsidR="003848B5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Instytut Książki,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Stowarzyszenie Bibliotekarzy Polskich, Stowarzyszenie Tłumaczy Literatury, Polska Sekcja IBBY, Centrum Edukacji Obywatelskiej, </w:t>
      </w:r>
      <w:r w:rsidR="001C3E7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Komitet Ochrony Praw Dziecka</w:t>
      </w:r>
      <w:r w:rsidR="003848B5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Nielsen </w:t>
      </w:r>
      <w:proofErr w:type="spellStart"/>
      <w:r w:rsidR="003848B5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BookData</w:t>
      </w:r>
      <w:proofErr w:type="spellEnd"/>
      <w:r w:rsidR="003848B5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2293D" w:rsidRPr="00AA3BD1" w:rsidRDefault="00167D95" w:rsidP="004917E2">
      <w:pPr>
        <w:spacing w:after="240" w:line="276" w:lineRule="auto"/>
        <w:ind w:left="-284" w:right="-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hyperlink r:id="rId15" w:history="1">
        <w:r w:rsidR="009F7A28" w:rsidRPr="00AA3BD1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Program dla branży</w:t>
        </w:r>
      </w:hyperlink>
    </w:p>
    <w:p w:rsidR="0062293D" w:rsidRPr="00AA3BD1" w:rsidRDefault="0062293D" w:rsidP="004917E2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Nagrody</w:t>
      </w:r>
    </w:p>
    <w:p w:rsidR="00550048" w:rsidRPr="00AA3BD1" w:rsidRDefault="00174207" w:rsidP="00A66D2D">
      <w:pPr>
        <w:spacing w:line="276" w:lineRule="auto"/>
        <w:ind w:left="-284" w:right="-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Podczas Targów poznamy laureatów nagród: IKARA – nagrody Międzynarodowych Targów Książki w Warszawie</w:t>
      </w:r>
      <w:r w:rsidR="00250FB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PTWK dla autora, której Mecenasem jest Stowarzyszenie Autorów ZAIKS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, 63. Konkursu PTWK Najpiękniejsze Książki Roku 2022, 14. Nagrody im. Ryszarda Kapuścińskiego, Nagrody Magellana w konkursie na „Najlepsze publikacje turystyczne”, Konkursu o Grand Prix Festiwalu Kryminalna Warszawa,</w:t>
      </w:r>
      <w:r w:rsidR="00250FB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której Mecenasem jest Stowarzyszenie Autorów ZAIKS, 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Nagród „Nowej Fantastyki”, Konkursu ACADEMIA na najlepszą książkę akademicką i naukową</w:t>
      </w:r>
      <w:r w:rsidR="00250FB2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, gdzie Mecenasem Nagrody Głównej jest Stowarzyszenie Autorów ZAIKS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 konkursu „Piórko 2023. Nagroda Biedronki za książkę dla dzieci”.</w:t>
      </w:r>
    </w:p>
    <w:p w:rsidR="00A66D2D" w:rsidRPr="00AA3BD1" w:rsidRDefault="00A66D2D" w:rsidP="00A66D2D">
      <w:pPr>
        <w:spacing w:line="276" w:lineRule="auto"/>
        <w:ind w:left="-284" w:right="-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785D0A" w:rsidRPr="00AA3BD1" w:rsidRDefault="00A22F39" w:rsidP="004917E2">
      <w:pPr>
        <w:spacing w:after="240" w:line="276" w:lineRule="auto"/>
        <w:ind w:left="-284" w:right="-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Wydarzenia, przez cztery dni T</w:t>
      </w:r>
      <w:r w:rsidR="007815D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argów, odbywać się będą na trzech</w:t>
      </w: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scenach i w siedmiu salach. A autorki i autorów można będzie też spotkać i poprosić o autograf na stoiskach wydawców. Wybrane punkty programu transmitowane będą w m</w:t>
      </w:r>
      <w:r w:rsidR="003848B5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ediach społecznościowych Targów.</w:t>
      </w:r>
    </w:p>
    <w:p w:rsidR="00A22F39" w:rsidRPr="00AA3BD1" w:rsidRDefault="00A22F39" w:rsidP="004917E2">
      <w:pPr>
        <w:spacing w:after="240"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Organizatorem Międzynarodowych Targów Książki w Warszawie jest Fundacja Historia i Kultura.</w:t>
      </w:r>
    </w:p>
    <w:p w:rsidR="00A22F39" w:rsidRPr="00AA3BD1" w:rsidRDefault="00A22F39" w:rsidP="004917E2">
      <w:pPr>
        <w:spacing w:after="240"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„Ukraina – Gość Honorowy Międzynarodowych Targów Książki w Warszawie 2023”.  Zadanie publiczne finansowane przez Ministerstwo Spraw Zagranicznych RP w konkursie „Dyplomacja publiczna 2023”.</w:t>
      </w:r>
    </w:p>
    <w:p w:rsidR="00A22F39" w:rsidRPr="00AA3BD1" w:rsidRDefault="007815D8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120015</wp:posOffset>
            </wp:positionV>
            <wp:extent cx="1936750" cy="654050"/>
            <wp:effectExtent l="0" t="0" r="0" b="0"/>
            <wp:wrapTopAndBottom/>
            <wp:docPr id="2" name="Obraz 5" descr="Ministerstwo Spraw Zagranicznych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sterstwo Spraw Zagranicznych - Portal Gov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F39" w:rsidRPr="00AA3BD1" w:rsidRDefault="00A22F39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Dofinansowano ze środków Ministra Kultury i Dziedzictwa Narodowego w ramach zadania „Siła Słowa – literackie dialogi polsko-ukraińskie”.</w:t>
      </w:r>
    </w:p>
    <w:p w:rsidR="00C96823" w:rsidRPr="00AA3BD1" w:rsidRDefault="00A22F39" w:rsidP="00AA3BD1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inline distT="0" distB="0" distL="0" distR="0">
            <wp:extent cx="5731510" cy="1092404"/>
            <wp:effectExtent l="19050" t="0" r="2540" b="0"/>
            <wp:docPr id="6" name="Obraz 1" descr="C:\Users\Fundacja\Desktop\MTKW 23\Logotypy\Logotypy_patronat hon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dacja\Desktop\MTKW 23\Logotypy\Logotypy_patronat honorow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Wstęp na Targi i udział w wydarzeniach jest bezpłatny dla wszystkich zwiedzających.</w:t>
      </w:r>
    </w:p>
    <w:p w:rsidR="00C96823" w:rsidRPr="00AA3BD1" w:rsidRDefault="00C96823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22F39" w:rsidRPr="00AA3BD1" w:rsidRDefault="00A22F39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Dni i godziny otwarcia:</w:t>
      </w:r>
    </w:p>
    <w:p w:rsidR="00A22F39" w:rsidRPr="00AA3BD1" w:rsidRDefault="00A22F39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25.05.2023 r. od godz. 10:00 do godz. 18:00</w:t>
      </w:r>
    </w:p>
    <w:p w:rsidR="00A22F39" w:rsidRPr="00AA3BD1" w:rsidRDefault="00A22F39" w:rsidP="00A22F39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26.05.2023 r. od godz. 10:00 do godz. 19:00</w:t>
      </w:r>
    </w:p>
    <w:p w:rsidR="00A22F39" w:rsidRPr="00AA3BD1" w:rsidRDefault="00A22F39" w:rsidP="00A22F39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27.05.2023 r. od godz. 10:00 do godz. 19:00</w:t>
      </w:r>
    </w:p>
    <w:p w:rsidR="00A22F39" w:rsidRPr="00AA3BD1" w:rsidRDefault="00A22F39" w:rsidP="00A22F39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28.05.2023 r. od godz. 10:00 do godz. 17:00</w:t>
      </w:r>
    </w:p>
    <w:p w:rsidR="00A22F39" w:rsidRPr="00AA3BD1" w:rsidRDefault="00A22F39" w:rsidP="00A22F39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</w:p>
    <w:p w:rsidR="00A22F39" w:rsidRPr="00AA3BD1" w:rsidRDefault="00167D95" w:rsidP="00A22F39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8" w:history="1">
        <w:r w:rsidR="00A22F39" w:rsidRPr="00AA3BD1">
          <w:rPr>
            <w:rStyle w:val="Hipercze"/>
            <w:rFonts w:asciiTheme="minorHAnsi" w:hAnsiTheme="minorHAnsi" w:cstheme="minorHAnsi"/>
            <w:sz w:val="22"/>
            <w:szCs w:val="22"/>
            <w:lang w:val="nb-NO"/>
          </w:rPr>
          <w:t>targiksiazkiwarszawa.pl</w:t>
        </w:r>
      </w:hyperlink>
    </w:p>
    <w:p w:rsidR="00A22F39" w:rsidRPr="00AA3BD1" w:rsidRDefault="00167D95" w:rsidP="00A22F39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hyperlink r:id="rId19" w:history="1">
        <w:r w:rsidR="00A22F39" w:rsidRPr="00AA3BD1">
          <w:rPr>
            <w:rStyle w:val="Hipercze"/>
            <w:rFonts w:asciiTheme="minorHAnsi" w:hAnsiTheme="minorHAnsi" w:cstheme="minorHAnsi"/>
            <w:sz w:val="22"/>
            <w:szCs w:val="22"/>
            <w:lang w:val="nb-NO"/>
          </w:rPr>
          <w:t>Facebook</w:t>
        </w:r>
      </w:hyperlink>
      <w:r w:rsidR="00A22F39" w:rsidRPr="00AA3BD1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 | </w:t>
      </w:r>
      <w:hyperlink r:id="rId20" w:history="1">
        <w:r w:rsidR="00A22F39" w:rsidRPr="00AA3BD1">
          <w:rPr>
            <w:rStyle w:val="Hipercze"/>
            <w:rFonts w:asciiTheme="minorHAnsi" w:hAnsiTheme="minorHAnsi" w:cstheme="minorHAnsi"/>
            <w:sz w:val="22"/>
            <w:szCs w:val="22"/>
            <w:lang w:val="nb-NO"/>
          </w:rPr>
          <w:t>Instagram</w:t>
        </w:r>
      </w:hyperlink>
      <w:r w:rsidR="00A22F39" w:rsidRPr="00AA3BD1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 | </w:t>
      </w:r>
      <w:hyperlink r:id="rId21" w:history="1">
        <w:r w:rsidR="00A22F39" w:rsidRPr="00AA3BD1">
          <w:rPr>
            <w:rStyle w:val="Hipercze"/>
            <w:rFonts w:asciiTheme="minorHAnsi" w:hAnsiTheme="minorHAnsi" w:cstheme="minorHAnsi"/>
            <w:sz w:val="22"/>
            <w:szCs w:val="22"/>
            <w:lang w:val="nb-NO"/>
          </w:rPr>
          <w:t>Twitter</w:t>
        </w:r>
      </w:hyperlink>
    </w:p>
    <w:p w:rsidR="007815D8" w:rsidRPr="00AA3BD1" w:rsidRDefault="007815D8" w:rsidP="00A22F39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b-NO"/>
        </w:rPr>
      </w:pPr>
    </w:p>
    <w:p w:rsidR="00A22F39" w:rsidRPr="00AA3BD1" w:rsidRDefault="00A22F39" w:rsidP="00A22F39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b-NO"/>
        </w:rPr>
        <w:t>Kontakt: </w:t>
      </w:r>
    </w:p>
    <w:p w:rsidR="008F3D8C" w:rsidRPr="00BE6884" w:rsidRDefault="00DD30E4" w:rsidP="00AA3BD1">
      <w:pPr>
        <w:spacing w:line="276" w:lineRule="auto"/>
        <w:ind w:left="-284" w:right="-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3BD1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559435</wp:posOffset>
            </wp:positionV>
            <wp:extent cx="5731510" cy="2730500"/>
            <wp:effectExtent l="19050" t="0" r="2540" b="0"/>
            <wp:wrapTopAndBottom/>
            <wp:docPr id="7" name="Obraz 2" descr="C:\Users\Fundacja\Desktop\MTKW 23\Logotypy\Logotypy_21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ndacja\Desktop\MTKW 23\Logotypy\Logotypy_210x1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F39" w:rsidRPr="00AA3B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Małgorzata Kanownik </w:t>
      </w:r>
      <w:r w:rsidR="00A22F39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– koordynator ds. programu i PR, Fundacja Historia i Kultura</w:t>
      </w:r>
      <w:r w:rsidR="007815D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23" w:history="1">
        <w:r w:rsidR="00A22F39" w:rsidRPr="00AA3BD1">
          <w:rPr>
            <w:rStyle w:val="Hipercze"/>
            <w:rFonts w:asciiTheme="minorHAnsi" w:hAnsiTheme="minorHAnsi" w:cstheme="minorHAnsi"/>
            <w:sz w:val="22"/>
            <w:szCs w:val="22"/>
          </w:rPr>
          <w:t>program@historiaikultura.pl</w:t>
        </w:r>
      </w:hyperlink>
      <w:r w:rsidR="00A22F39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, +48 505 245</w:t>
      </w:r>
      <w:r w:rsidR="007815D8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A22F39" w:rsidRPr="00AA3BD1">
        <w:rPr>
          <w:rFonts w:asciiTheme="minorHAnsi" w:hAnsiTheme="minorHAnsi" w:cstheme="minorHAnsi"/>
          <w:color w:val="000000" w:themeColor="text1"/>
          <w:sz w:val="22"/>
          <w:szCs w:val="22"/>
        </w:rPr>
        <w:t>837</w:t>
      </w:r>
    </w:p>
    <w:sectPr w:rsidR="008F3D8C" w:rsidRPr="00BE6884" w:rsidSect="00550048">
      <w:footerReference w:type="even" r:id="rId24"/>
      <w:footerReference w:type="default" r:id="rId25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9EE" w:rsidRDefault="002239EE" w:rsidP="0062293D">
      <w:r>
        <w:separator/>
      </w:r>
    </w:p>
  </w:endnote>
  <w:endnote w:type="continuationSeparator" w:id="0">
    <w:p w:rsidR="002239EE" w:rsidRDefault="002239EE" w:rsidP="0062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140655410"/>
      <w:docPartObj>
        <w:docPartGallery w:val="Page Numbers (Bottom of Page)"/>
        <w:docPartUnique/>
      </w:docPartObj>
    </w:sdtPr>
    <w:sdtContent>
      <w:p w:rsidR="00785D0A" w:rsidRDefault="00167D95" w:rsidP="000B7E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785D0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85D0A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785D0A" w:rsidRDefault="00785D0A" w:rsidP="00F202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  <w:sz w:val="16"/>
        <w:szCs w:val="16"/>
      </w:rPr>
      <w:id w:val="354546101"/>
      <w:docPartObj>
        <w:docPartGallery w:val="Page Numbers (Bottom of Page)"/>
        <w:docPartUnique/>
      </w:docPartObj>
    </w:sdtPr>
    <w:sdtContent>
      <w:p w:rsidR="00785D0A" w:rsidRPr="00F202CE" w:rsidRDefault="00167D95" w:rsidP="000B7E16">
        <w:pPr>
          <w:pStyle w:val="Stopka"/>
          <w:framePr w:wrap="none" w:vAnchor="text" w:hAnchor="margin" w:xAlign="right" w:y="1"/>
          <w:rPr>
            <w:rStyle w:val="Numerstrony"/>
            <w:sz w:val="16"/>
            <w:szCs w:val="16"/>
          </w:rPr>
        </w:pPr>
        <w:r w:rsidRPr="00F202CE">
          <w:rPr>
            <w:rStyle w:val="Numerstrony"/>
            <w:sz w:val="16"/>
            <w:szCs w:val="16"/>
          </w:rPr>
          <w:fldChar w:fldCharType="begin"/>
        </w:r>
        <w:r w:rsidR="00785D0A" w:rsidRPr="00F202CE">
          <w:rPr>
            <w:rStyle w:val="Numerstrony"/>
            <w:sz w:val="16"/>
            <w:szCs w:val="16"/>
          </w:rPr>
          <w:instrText xml:space="preserve"> PAGE </w:instrText>
        </w:r>
        <w:r w:rsidRPr="00F202CE">
          <w:rPr>
            <w:rStyle w:val="Numerstrony"/>
            <w:sz w:val="16"/>
            <w:szCs w:val="16"/>
          </w:rPr>
          <w:fldChar w:fldCharType="separate"/>
        </w:r>
        <w:r w:rsidR="008B3FD0">
          <w:rPr>
            <w:rStyle w:val="Numerstrony"/>
            <w:noProof/>
            <w:sz w:val="16"/>
            <w:szCs w:val="16"/>
          </w:rPr>
          <w:t>2</w:t>
        </w:r>
        <w:r w:rsidRPr="00F202CE">
          <w:rPr>
            <w:rStyle w:val="Numerstrony"/>
            <w:sz w:val="16"/>
            <w:szCs w:val="16"/>
          </w:rPr>
          <w:fldChar w:fldCharType="end"/>
        </w:r>
      </w:p>
    </w:sdtContent>
  </w:sdt>
  <w:p w:rsidR="00785D0A" w:rsidRDefault="00785D0A" w:rsidP="00F202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9EE" w:rsidRDefault="002239EE" w:rsidP="0062293D">
      <w:r>
        <w:separator/>
      </w:r>
    </w:p>
  </w:footnote>
  <w:footnote w:type="continuationSeparator" w:id="0">
    <w:p w:rsidR="002239EE" w:rsidRDefault="002239EE" w:rsidP="00622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3D"/>
    <w:rsid w:val="00017C80"/>
    <w:rsid w:val="000220F3"/>
    <w:rsid w:val="00052A16"/>
    <w:rsid w:val="000A03F7"/>
    <w:rsid w:val="000B7E16"/>
    <w:rsid w:val="000F5CCC"/>
    <w:rsid w:val="0010483D"/>
    <w:rsid w:val="001403DA"/>
    <w:rsid w:val="00167D95"/>
    <w:rsid w:val="00174207"/>
    <w:rsid w:val="001A1D4D"/>
    <w:rsid w:val="001B7E93"/>
    <w:rsid w:val="001C3E78"/>
    <w:rsid w:val="001C590D"/>
    <w:rsid w:val="001E1071"/>
    <w:rsid w:val="001E12DA"/>
    <w:rsid w:val="002239EE"/>
    <w:rsid w:val="0022755F"/>
    <w:rsid w:val="00250FB2"/>
    <w:rsid w:val="00257FC6"/>
    <w:rsid w:val="00267D9F"/>
    <w:rsid w:val="00271045"/>
    <w:rsid w:val="002A3A0D"/>
    <w:rsid w:val="002E6407"/>
    <w:rsid w:val="002F3533"/>
    <w:rsid w:val="00315D41"/>
    <w:rsid w:val="003641CE"/>
    <w:rsid w:val="00372788"/>
    <w:rsid w:val="00380411"/>
    <w:rsid w:val="003848B5"/>
    <w:rsid w:val="0039759A"/>
    <w:rsid w:val="003B27D6"/>
    <w:rsid w:val="003E3BF6"/>
    <w:rsid w:val="00433049"/>
    <w:rsid w:val="00456591"/>
    <w:rsid w:val="00480B3C"/>
    <w:rsid w:val="004917E2"/>
    <w:rsid w:val="00492741"/>
    <w:rsid w:val="00493DF6"/>
    <w:rsid w:val="004A6473"/>
    <w:rsid w:val="004B6B44"/>
    <w:rsid w:val="005070C8"/>
    <w:rsid w:val="00511C55"/>
    <w:rsid w:val="00520D86"/>
    <w:rsid w:val="005255BE"/>
    <w:rsid w:val="00533D63"/>
    <w:rsid w:val="00550048"/>
    <w:rsid w:val="00567A2C"/>
    <w:rsid w:val="005906F2"/>
    <w:rsid w:val="00595CA8"/>
    <w:rsid w:val="005C44F1"/>
    <w:rsid w:val="005C5ACC"/>
    <w:rsid w:val="005E719A"/>
    <w:rsid w:val="0062293D"/>
    <w:rsid w:val="006229DB"/>
    <w:rsid w:val="00631BE4"/>
    <w:rsid w:val="0067559F"/>
    <w:rsid w:val="006B1FD5"/>
    <w:rsid w:val="00717E45"/>
    <w:rsid w:val="00727366"/>
    <w:rsid w:val="0072750D"/>
    <w:rsid w:val="007705B6"/>
    <w:rsid w:val="007815D8"/>
    <w:rsid w:val="00785D0A"/>
    <w:rsid w:val="00803068"/>
    <w:rsid w:val="00803C06"/>
    <w:rsid w:val="00857BBD"/>
    <w:rsid w:val="008B3225"/>
    <w:rsid w:val="008B3FD0"/>
    <w:rsid w:val="008D195D"/>
    <w:rsid w:val="008D246B"/>
    <w:rsid w:val="008F3D8C"/>
    <w:rsid w:val="008F4E65"/>
    <w:rsid w:val="00921B72"/>
    <w:rsid w:val="00940C79"/>
    <w:rsid w:val="00955B5F"/>
    <w:rsid w:val="00957DF0"/>
    <w:rsid w:val="00974A50"/>
    <w:rsid w:val="009B080A"/>
    <w:rsid w:val="009D2C10"/>
    <w:rsid w:val="009E17B6"/>
    <w:rsid w:val="009F7A28"/>
    <w:rsid w:val="00A22F39"/>
    <w:rsid w:val="00A3407A"/>
    <w:rsid w:val="00A42B25"/>
    <w:rsid w:val="00A5519F"/>
    <w:rsid w:val="00A6034B"/>
    <w:rsid w:val="00A608AE"/>
    <w:rsid w:val="00A66D2D"/>
    <w:rsid w:val="00AA3BD1"/>
    <w:rsid w:val="00B14615"/>
    <w:rsid w:val="00B2431A"/>
    <w:rsid w:val="00BE6884"/>
    <w:rsid w:val="00C214F9"/>
    <w:rsid w:val="00C2413F"/>
    <w:rsid w:val="00C96823"/>
    <w:rsid w:val="00D3215F"/>
    <w:rsid w:val="00D9554D"/>
    <w:rsid w:val="00DD30E4"/>
    <w:rsid w:val="00E6477B"/>
    <w:rsid w:val="00EC5FAE"/>
    <w:rsid w:val="00F118B2"/>
    <w:rsid w:val="00F11DE3"/>
    <w:rsid w:val="00F202CE"/>
    <w:rsid w:val="00F6485B"/>
    <w:rsid w:val="00F966DB"/>
    <w:rsid w:val="00FB3EC5"/>
    <w:rsid w:val="00FC13A4"/>
    <w:rsid w:val="00FC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3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8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9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93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229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2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3D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3D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202C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E68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7E9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giksiazkiwarszawa.pl/gosc-honorowy-ukraina/program/" TargetMode="External"/><Relationship Id="rId13" Type="http://schemas.openxmlformats.org/officeDocument/2006/relationships/hyperlink" Target="https://targiksiazkiwarszawa.pl/program-dla-dzieci-i-mlodziezy/" TargetMode="External"/><Relationship Id="rId18" Type="http://schemas.openxmlformats.org/officeDocument/2006/relationships/hyperlink" Target="https://targiksiazkiwarszawa.p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twitter.com/tkw_warszawa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targiksiazkiwarszawa.pl/program-festiwal-komiksowa-warszawa/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yperlink" Target="https://www.instagram.com/targiksiazkiwwarszawi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argiksiazkiwarszawa.pl/program-festiwal-kryminalna-warszawa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targiksiazkiwarszawa.pl/program-dla-branzy/" TargetMode="External"/><Relationship Id="rId23" Type="http://schemas.openxmlformats.org/officeDocument/2006/relationships/hyperlink" Target="mailto:program@historiaikultura.pl" TargetMode="External"/><Relationship Id="rId10" Type="http://schemas.openxmlformats.org/officeDocument/2006/relationships/hyperlink" Target="https://targi-ksiazki-warszawa.exposupport.pl/lista-spotkan" TargetMode="External"/><Relationship Id="rId19" Type="http://schemas.openxmlformats.org/officeDocument/2006/relationships/hyperlink" Target="https://www.facebook.com/TargiKsiazkiwWarszaw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argi-ksiazki-warszawa.exposupport.pl/plan-imprezy" TargetMode="External"/><Relationship Id="rId14" Type="http://schemas.openxmlformats.org/officeDocument/2006/relationships/hyperlink" Target="https://targiksiazkiwarszawa.pl/program-miasta-st-warszawy/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2523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5</cp:revision>
  <cp:lastPrinted>2022-05-18T10:10:00Z</cp:lastPrinted>
  <dcterms:created xsi:type="dcterms:W3CDTF">2023-05-21T22:38:00Z</dcterms:created>
  <dcterms:modified xsi:type="dcterms:W3CDTF">2023-05-22T23:02:00Z</dcterms:modified>
</cp:coreProperties>
</file>