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204D" w14:textId="57AD5A02" w:rsidR="0062293D" w:rsidRPr="00DF069E" w:rsidRDefault="00533861" w:rsidP="0062293D">
      <w:pPr>
        <w:spacing w:line="280" w:lineRule="exact"/>
        <w:jc w:val="both"/>
        <w:rPr>
          <w:rFonts w:asciiTheme="minorHAnsi" w:hAnsiTheme="minorHAnsi" w:cstheme="minorHAnsi"/>
          <w:b/>
          <w:bCs/>
          <w:color w:val="000000" w:themeColor="text1"/>
          <w:sz w:val="22"/>
          <w:szCs w:val="22"/>
        </w:rPr>
      </w:pPr>
      <w:r>
        <w:rPr>
          <w:rFonts w:asciiTheme="minorHAnsi" w:hAnsiTheme="minorHAnsi" w:cstheme="minorHAnsi"/>
          <w:b/>
          <w:bCs/>
          <w:noProof/>
          <w:color w:val="000000" w:themeColor="text1"/>
          <w:sz w:val="22"/>
          <w:szCs w:val="22"/>
        </w:rPr>
        <w:drawing>
          <wp:anchor distT="0" distB="0" distL="114300" distR="114300" simplePos="0" relativeHeight="251669504" behindDoc="0" locked="0" layoutInCell="1" allowOverlap="1" wp14:anchorId="36618EF7" wp14:editId="31FD0EAC">
            <wp:simplePos x="0" y="0"/>
            <wp:positionH relativeFrom="column">
              <wp:posOffset>-94037</wp:posOffset>
            </wp:positionH>
            <wp:positionV relativeFrom="paragraph">
              <wp:posOffset>111101</wp:posOffset>
            </wp:positionV>
            <wp:extent cx="3241141" cy="989634"/>
            <wp:effectExtent l="0" t="0" r="0" b="1270"/>
            <wp:wrapNone/>
            <wp:docPr id="1205546468" name="Obraz 1" descr="Obraz zawierający tekst, Czcion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46468" name="Obraz 1" descr="Obraz zawierający tekst, Czcionka, biały&#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5279" cy="990897"/>
                    </a:xfrm>
                    <a:prstGeom prst="rect">
                      <a:avLst/>
                    </a:prstGeom>
                  </pic:spPr>
                </pic:pic>
              </a:graphicData>
            </a:graphic>
            <wp14:sizeRelH relativeFrom="page">
              <wp14:pctWidth>0</wp14:pctWidth>
            </wp14:sizeRelH>
            <wp14:sizeRelV relativeFrom="page">
              <wp14:pctHeight>0</wp14:pctHeight>
            </wp14:sizeRelV>
          </wp:anchor>
        </w:drawing>
      </w:r>
      <w:r w:rsidR="0067559F" w:rsidRPr="00DF069E">
        <w:rPr>
          <w:rFonts w:asciiTheme="minorHAnsi" w:hAnsiTheme="minorHAnsi" w:cstheme="minorHAnsi"/>
          <w:b/>
          <w:bCs/>
          <w:noProof/>
          <w:color w:val="000000" w:themeColor="text1"/>
          <w:sz w:val="22"/>
          <w:szCs w:val="22"/>
        </w:rPr>
        <w:drawing>
          <wp:anchor distT="0" distB="0" distL="114300" distR="114300" simplePos="0" relativeHeight="251665408" behindDoc="0" locked="0" layoutInCell="1" allowOverlap="1" wp14:anchorId="6A168185" wp14:editId="545B8964">
            <wp:simplePos x="0" y="0"/>
            <wp:positionH relativeFrom="column">
              <wp:posOffset>3545205</wp:posOffset>
            </wp:positionH>
            <wp:positionV relativeFrom="paragraph">
              <wp:posOffset>-76835</wp:posOffset>
            </wp:positionV>
            <wp:extent cx="2292350" cy="1377950"/>
            <wp:effectExtent l="19050" t="0" r="0" b="0"/>
            <wp:wrapNone/>
            <wp:docPr id="469904077" name="Obraz 1" descr="Obraz zawierający linia, diagram, Czcionka, szkic&#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04077" name="Obraz 1" descr="Obraz zawierający linia, diagram, Czcionka, szkic&#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350" cy="1377950"/>
                    </a:xfrm>
                    <a:prstGeom prst="rect">
                      <a:avLst/>
                    </a:prstGeom>
                  </pic:spPr>
                </pic:pic>
              </a:graphicData>
            </a:graphic>
          </wp:anchor>
        </w:drawing>
      </w:r>
    </w:p>
    <w:p w14:paraId="2B7104A3" w14:textId="77777777" w:rsidR="0062293D" w:rsidRPr="00DF069E" w:rsidRDefault="0062293D" w:rsidP="0062293D">
      <w:pPr>
        <w:spacing w:line="280" w:lineRule="exact"/>
        <w:jc w:val="both"/>
        <w:rPr>
          <w:rFonts w:asciiTheme="minorHAnsi" w:hAnsiTheme="minorHAnsi" w:cstheme="minorHAnsi"/>
          <w:b/>
          <w:bCs/>
          <w:color w:val="000000" w:themeColor="text1"/>
          <w:sz w:val="22"/>
          <w:szCs w:val="22"/>
        </w:rPr>
      </w:pPr>
    </w:p>
    <w:p w14:paraId="29CBB2D0" w14:textId="77777777" w:rsidR="0067559F" w:rsidRPr="00DF069E"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0697A7FD" w14:textId="77777777" w:rsidR="0067559F" w:rsidRPr="00DF069E"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031440E6" w14:textId="77777777" w:rsidR="0067559F" w:rsidRPr="00DF069E"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3B0A5C92" w14:textId="77777777" w:rsidR="0067559F" w:rsidRPr="00DF069E" w:rsidRDefault="0067559F" w:rsidP="00D9554D">
      <w:pPr>
        <w:spacing w:line="280" w:lineRule="exact"/>
        <w:ind w:left="-284" w:right="-284"/>
        <w:jc w:val="both"/>
        <w:rPr>
          <w:rFonts w:asciiTheme="minorHAnsi" w:hAnsiTheme="minorHAnsi" w:cstheme="minorHAnsi"/>
          <w:b/>
          <w:bCs/>
          <w:color w:val="000000" w:themeColor="text1"/>
          <w:sz w:val="32"/>
          <w:szCs w:val="32"/>
        </w:rPr>
      </w:pPr>
    </w:p>
    <w:p w14:paraId="178E1C8B" w14:textId="00765BD3" w:rsidR="0067559F" w:rsidRPr="00DF069E" w:rsidRDefault="0067559F" w:rsidP="00380411">
      <w:pPr>
        <w:spacing w:line="280" w:lineRule="exact"/>
        <w:ind w:right="-284"/>
        <w:jc w:val="both"/>
        <w:rPr>
          <w:rFonts w:asciiTheme="minorHAnsi" w:hAnsiTheme="minorHAnsi" w:cstheme="minorHAnsi"/>
          <w:b/>
          <w:bCs/>
          <w:color w:val="000000" w:themeColor="text1"/>
          <w:sz w:val="32"/>
          <w:szCs w:val="32"/>
        </w:rPr>
      </w:pPr>
    </w:p>
    <w:p w14:paraId="41E9C043" w14:textId="77777777" w:rsidR="0062293D" w:rsidRPr="00DF069E" w:rsidRDefault="0062293D" w:rsidP="00D9554D">
      <w:pPr>
        <w:spacing w:line="280" w:lineRule="exact"/>
        <w:ind w:left="-284" w:right="-284"/>
        <w:jc w:val="both"/>
        <w:rPr>
          <w:rFonts w:asciiTheme="minorHAnsi" w:hAnsiTheme="minorHAnsi" w:cstheme="minorHAnsi"/>
          <w:color w:val="000000" w:themeColor="text1"/>
          <w:sz w:val="22"/>
          <w:szCs w:val="22"/>
        </w:rPr>
      </w:pPr>
    </w:p>
    <w:p w14:paraId="580D1714" w14:textId="15A56B13" w:rsidR="00466B0E" w:rsidRPr="00DF069E" w:rsidRDefault="00797A60" w:rsidP="00466B0E">
      <w:pPr>
        <w:spacing w:after="240" w:line="276" w:lineRule="auto"/>
        <w:ind w:left="-284" w:right="-284"/>
        <w:jc w:val="both"/>
        <w:rPr>
          <w:rFonts w:asciiTheme="minorHAnsi" w:hAnsiTheme="minorHAnsi" w:cstheme="minorHAnsi"/>
          <w:b/>
          <w:color w:val="000000" w:themeColor="text1"/>
          <w:sz w:val="22"/>
          <w:szCs w:val="22"/>
        </w:rPr>
      </w:pPr>
      <w:r w:rsidRPr="00DF069E">
        <w:rPr>
          <w:rFonts w:asciiTheme="minorHAnsi" w:hAnsiTheme="minorHAnsi" w:cstheme="minorHAnsi"/>
          <w:b/>
          <w:bCs/>
          <w:color w:val="000000" w:themeColor="text1"/>
          <w:sz w:val="22"/>
          <w:szCs w:val="22"/>
        </w:rPr>
        <w:t>Th</w:t>
      </w:r>
      <w:r w:rsidR="00DF069E">
        <w:rPr>
          <w:rFonts w:asciiTheme="minorHAnsi" w:hAnsiTheme="minorHAnsi" w:cstheme="minorHAnsi"/>
          <w:b/>
          <w:bCs/>
          <w:color w:val="000000" w:themeColor="text1"/>
          <w:sz w:val="22"/>
          <w:szCs w:val="22"/>
        </w:rPr>
        <w:t>e</w:t>
      </w:r>
      <w:r w:rsidR="00A6316A">
        <w:rPr>
          <w:rFonts w:asciiTheme="minorHAnsi" w:hAnsiTheme="minorHAnsi" w:cstheme="minorHAnsi"/>
          <w:b/>
          <w:bCs/>
          <w:color w:val="000000" w:themeColor="text1"/>
          <w:sz w:val="22"/>
          <w:szCs w:val="22"/>
        </w:rPr>
        <w:t xml:space="preserve"> Warsaw</w:t>
      </w:r>
      <w:r w:rsidR="00DF069E">
        <w:rPr>
          <w:rFonts w:asciiTheme="minorHAnsi" w:hAnsiTheme="minorHAnsi" w:cstheme="minorHAnsi"/>
          <w:b/>
          <w:bCs/>
          <w:color w:val="000000" w:themeColor="text1"/>
          <w:sz w:val="22"/>
          <w:szCs w:val="22"/>
        </w:rPr>
        <w:t xml:space="preserve"> </w:t>
      </w:r>
      <w:r w:rsidR="00466B0E" w:rsidRPr="00DF069E">
        <w:rPr>
          <w:rFonts w:asciiTheme="minorHAnsi" w:hAnsiTheme="minorHAnsi" w:cstheme="minorHAnsi"/>
          <w:b/>
          <w:bCs/>
          <w:color w:val="000000" w:themeColor="text1"/>
          <w:sz w:val="22"/>
          <w:szCs w:val="22"/>
        </w:rPr>
        <w:t>International Book Fair</w:t>
      </w:r>
      <w:r w:rsidR="00430E5B">
        <w:rPr>
          <w:rFonts w:asciiTheme="minorHAnsi" w:hAnsiTheme="minorHAnsi" w:cstheme="minorHAnsi"/>
          <w:b/>
          <w:bCs/>
          <w:color w:val="000000" w:themeColor="text1"/>
          <w:sz w:val="22"/>
          <w:szCs w:val="22"/>
        </w:rPr>
        <w:t>,</w:t>
      </w:r>
      <w:r w:rsidR="00466B0E" w:rsidRPr="00DF069E">
        <w:rPr>
          <w:rFonts w:asciiTheme="minorHAnsi" w:hAnsiTheme="minorHAnsi" w:cstheme="minorHAnsi"/>
          <w:b/>
          <w:bCs/>
          <w:color w:val="000000" w:themeColor="text1"/>
          <w:sz w:val="22"/>
          <w:szCs w:val="22"/>
        </w:rPr>
        <w:t xml:space="preserve"> held on May 25-28 at </w:t>
      </w:r>
      <w:r w:rsidR="00DF069E">
        <w:rPr>
          <w:rFonts w:asciiTheme="minorHAnsi" w:hAnsiTheme="minorHAnsi" w:cstheme="minorHAnsi"/>
          <w:b/>
          <w:bCs/>
          <w:color w:val="000000" w:themeColor="text1"/>
          <w:sz w:val="22"/>
          <w:szCs w:val="22"/>
        </w:rPr>
        <w:t>the</w:t>
      </w:r>
      <w:r w:rsidR="00466B0E" w:rsidRPr="00DF069E">
        <w:rPr>
          <w:rFonts w:asciiTheme="minorHAnsi" w:hAnsiTheme="minorHAnsi" w:cstheme="minorHAnsi"/>
          <w:b/>
          <w:bCs/>
          <w:color w:val="000000" w:themeColor="text1"/>
          <w:sz w:val="22"/>
          <w:szCs w:val="22"/>
        </w:rPr>
        <w:t xml:space="preserve"> Palace of Culture and Science and out</w:t>
      </w:r>
      <w:r w:rsidR="00DF069E">
        <w:rPr>
          <w:rFonts w:asciiTheme="minorHAnsi" w:hAnsiTheme="minorHAnsi" w:cstheme="minorHAnsi"/>
          <w:b/>
          <w:bCs/>
          <w:color w:val="000000" w:themeColor="text1"/>
          <w:sz w:val="22"/>
          <w:szCs w:val="22"/>
        </w:rPr>
        <w:t xml:space="preserve">side, </w:t>
      </w:r>
      <w:r w:rsidR="00466B0E" w:rsidRPr="00DF069E">
        <w:rPr>
          <w:rFonts w:asciiTheme="minorHAnsi" w:hAnsiTheme="minorHAnsi" w:cstheme="minorHAnsi"/>
          <w:b/>
          <w:bCs/>
          <w:color w:val="000000" w:themeColor="text1"/>
          <w:sz w:val="22"/>
          <w:szCs w:val="22"/>
        </w:rPr>
        <w:t xml:space="preserve">in front of </w:t>
      </w:r>
      <w:r w:rsidR="00F5686E">
        <w:rPr>
          <w:rFonts w:asciiTheme="minorHAnsi" w:hAnsiTheme="minorHAnsi" w:cstheme="minorHAnsi"/>
          <w:b/>
          <w:bCs/>
          <w:color w:val="000000" w:themeColor="text1"/>
          <w:sz w:val="22"/>
          <w:szCs w:val="22"/>
        </w:rPr>
        <w:t xml:space="preserve">the </w:t>
      </w:r>
      <w:r w:rsidR="00466B0E" w:rsidRPr="00DF069E">
        <w:rPr>
          <w:rFonts w:asciiTheme="minorHAnsi" w:hAnsiTheme="minorHAnsi" w:cstheme="minorHAnsi"/>
          <w:b/>
          <w:bCs/>
          <w:color w:val="000000" w:themeColor="text1"/>
          <w:sz w:val="22"/>
          <w:szCs w:val="22"/>
        </w:rPr>
        <w:t xml:space="preserve">Main Entrance and </w:t>
      </w:r>
      <w:r w:rsidR="00466B0E" w:rsidRPr="00DF069E">
        <w:rPr>
          <w:rFonts w:asciiTheme="minorHAnsi" w:eastAsiaTheme="minorEastAsia" w:hAnsiTheme="minorHAnsi" w:cstheme="minorHAnsi"/>
          <w:b/>
          <w:bCs/>
          <w:i/>
          <w:iCs/>
          <w:sz w:val="22"/>
          <w:szCs w:val="22"/>
        </w:rPr>
        <w:t>Kinoteka</w:t>
      </w:r>
      <w:r w:rsidR="00466B0E" w:rsidRPr="00DF069E">
        <w:rPr>
          <w:rFonts w:asciiTheme="minorHAnsi" w:eastAsiaTheme="minorEastAsia" w:hAnsiTheme="minorHAnsi" w:cstheme="minorHAnsi"/>
          <w:b/>
          <w:bCs/>
          <w:sz w:val="22"/>
          <w:szCs w:val="22"/>
        </w:rPr>
        <w:t xml:space="preserve"> Multiplex</w:t>
      </w:r>
      <w:r w:rsidR="00DF069E">
        <w:rPr>
          <w:rFonts w:asciiTheme="minorHAnsi" w:eastAsiaTheme="minorEastAsia" w:hAnsiTheme="minorHAnsi" w:cstheme="minorHAnsi"/>
          <w:b/>
          <w:bCs/>
          <w:sz w:val="22"/>
          <w:szCs w:val="22"/>
        </w:rPr>
        <w:t xml:space="preserve"> (</w:t>
      </w:r>
      <w:r w:rsidR="00DF069E" w:rsidRPr="00DF069E">
        <w:rPr>
          <w:rFonts w:asciiTheme="minorHAnsi" w:hAnsiTheme="minorHAnsi" w:cstheme="minorHAnsi"/>
          <w:b/>
          <w:bCs/>
          <w:color w:val="000000" w:themeColor="text1"/>
          <w:sz w:val="22"/>
          <w:szCs w:val="22"/>
        </w:rPr>
        <w:t>for the first time</w:t>
      </w:r>
      <w:r w:rsidR="00DF069E">
        <w:rPr>
          <w:rFonts w:asciiTheme="minorHAnsi" w:hAnsiTheme="minorHAnsi" w:cstheme="minorHAnsi"/>
          <w:b/>
          <w:bCs/>
          <w:color w:val="000000" w:themeColor="text1"/>
          <w:sz w:val="22"/>
          <w:szCs w:val="22"/>
        </w:rPr>
        <w:t>)</w:t>
      </w:r>
      <w:r w:rsidR="00430E5B">
        <w:rPr>
          <w:rFonts w:asciiTheme="minorHAnsi" w:hAnsiTheme="minorHAnsi" w:cstheme="minorHAnsi"/>
          <w:b/>
          <w:bCs/>
          <w:color w:val="000000" w:themeColor="text1"/>
          <w:sz w:val="22"/>
          <w:szCs w:val="22"/>
        </w:rPr>
        <w:t xml:space="preserve">, was the </w:t>
      </w:r>
      <w:r w:rsidR="00466B0E" w:rsidRPr="00DF069E">
        <w:rPr>
          <w:rFonts w:asciiTheme="minorHAnsi" w:hAnsiTheme="minorHAnsi" w:cstheme="minorHAnsi"/>
          <w:b/>
          <w:bCs/>
          <w:color w:val="000000" w:themeColor="text1"/>
          <w:sz w:val="22"/>
          <w:szCs w:val="22"/>
        </w:rPr>
        <w:t>biggest literary event of the year</w:t>
      </w:r>
      <w:r w:rsidR="00430E5B">
        <w:rPr>
          <w:rFonts w:asciiTheme="minorHAnsi" w:hAnsiTheme="minorHAnsi" w:cstheme="minorHAnsi"/>
          <w:b/>
          <w:bCs/>
          <w:color w:val="000000" w:themeColor="text1"/>
          <w:sz w:val="22"/>
          <w:szCs w:val="22"/>
        </w:rPr>
        <w:t>,</w:t>
      </w:r>
      <w:r w:rsidR="00466B0E" w:rsidRPr="00DF069E">
        <w:rPr>
          <w:rFonts w:asciiTheme="minorHAnsi" w:hAnsiTheme="minorHAnsi" w:cstheme="minorHAnsi"/>
          <w:b/>
          <w:bCs/>
          <w:color w:val="000000" w:themeColor="text1"/>
          <w:sz w:val="22"/>
          <w:szCs w:val="22"/>
        </w:rPr>
        <w:t xml:space="preserve"> </w:t>
      </w:r>
      <w:r w:rsidR="003C0E03" w:rsidRPr="00DF069E">
        <w:rPr>
          <w:rFonts w:asciiTheme="minorHAnsi" w:hAnsiTheme="minorHAnsi" w:cstheme="minorHAnsi"/>
          <w:b/>
          <w:bCs/>
          <w:color w:val="000000" w:themeColor="text1"/>
          <w:sz w:val="22"/>
          <w:szCs w:val="22"/>
        </w:rPr>
        <w:t>host</w:t>
      </w:r>
      <w:r w:rsidR="00430E5B">
        <w:rPr>
          <w:rFonts w:asciiTheme="minorHAnsi" w:hAnsiTheme="minorHAnsi" w:cstheme="minorHAnsi"/>
          <w:b/>
          <w:bCs/>
          <w:color w:val="000000" w:themeColor="text1"/>
          <w:sz w:val="22"/>
          <w:szCs w:val="22"/>
        </w:rPr>
        <w:t>ing</w:t>
      </w:r>
      <w:r w:rsidR="003C0E03" w:rsidRPr="00DF069E">
        <w:rPr>
          <w:rFonts w:asciiTheme="minorHAnsi" w:hAnsiTheme="minorHAnsi" w:cstheme="minorHAnsi"/>
          <w:b/>
          <w:bCs/>
          <w:color w:val="000000" w:themeColor="text1"/>
          <w:sz w:val="22"/>
          <w:szCs w:val="22"/>
        </w:rPr>
        <w:t xml:space="preserve"> </w:t>
      </w:r>
      <w:r w:rsidR="00466B0E" w:rsidRPr="00DF069E">
        <w:rPr>
          <w:rFonts w:asciiTheme="minorHAnsi" w:hAnsiTheme="minorHAnsi" w:cstheme="minorHAnsi"/>
          <w:b/>
          <w:bCs/>
          <w:color w:val="000000" w:themeColor="text1"/>
          <w:sz w:val="22"/>
          <w:szCs w:val="22"/>
        </w:rPr>
        <w:t xml:space="preserve">nearly 500 exhibitors and </w:t>
      </w:r>
      <w:r w:rsidR="00C0349E" w:rsidRPr="00DF069E">
        <w:rPr>
          <w:rFonts w:asciiTheme="minorHAnsi" w:hAnsiTheme="minorHAnsi" w:cstheme="minorHAnsi"/>
          <w:b/>
          <w:bCs/>
          <w:color w:val="000000" w:themeColor="text1"/>
          <w:sz w:val="22"/>
          <w:szCs w:val="22"/>
        </w:rPr>
        <w:t xml:space="preserve">a line-up of </w:t>
      </w:r>
      <w:r w:rsidR="00466B0E" w:rsidRPr="00DF069E">
        <w:rPr>
          <w:rFonts w:asciiTheme="minorHAnsi" w:hAnsiTheme="minorHAnsi" w:cstheme="minorHAnsi"/>
          <w:b/>
          <w:bCs/>
          <w:color w:val="000000" w:themeColor="text1"/>
          <w:sz w:val="22"/>
          <w:szCs w:val="22"/>
        </w:rPr>
        <w:t xml:space="preserve">bestselling authors from Poland and </w:t>
      </w:r>
      <w:r w:rsidR="00F5686E">
        <w:rPr>
          <w:rFonts w:asciiTheme="minorHAnsi" w:hAnsiTheme="minorHAnsi" w:cstheme="minorHAnsi"/>
          <w:b/>
          <w:bCs/>
          <w:color w:val="000000" w:themeColor="text1"/>
          <w:sz w:val="22"/>
          <w:szCs w:val="22"/>
        </w:rPr>
        <w:t xml:space="preserve">fourteen </w:t>
      </w:r>
      <w:r w:rsidR="003C0E03" w:rsidRPr="00DF069E">
        <w:rPr>
          <w:rFonts w:asciiTheme="minorHAnsi" w:hAnsiTheme="minorHAnsi" w:cstheme="minorHAnsi"/>
          <w:b/>
          <w:bCs/>
          <w:color w:val="000000" w:themeColor="text1"/>
          <w:sz w:val="22"/>
          <w:szCs w:val="22"/>
        </w:rPr>
        <w:t>other c</w:t>
      </w:r>
      <w:r w:rsidR="00466B0E" w:rsidRPr="00DF069E">
        <w:rPr>
          <w:rFonts w:asciiTheme="minorHAnsi" w:hAnsiTheme="minorHAnsi" w:cstheme="minorHAnsi"/>
          <w:b/>
          <w:bCs/>
          <w:color w:val="000000" w:themeColor="text1"/>
          <w:sz w:val="22"/>
          <w:szCs w:val="22"/>
        </w:rPr>
        <w:t xml:space="preserve">ountries: Austria, Azerbaijan, China and Taiwan, France, Germany, Iceland, India, Italy, Norway, Romania, Slovakia, South Korea, Spain and Ukraine, the Guest of Honour. The Fair </w:t>
      </w:r>
      <w:r w:rsidR="00C0349E" w:rsidRPr="00DF069E">
        <w:rPr>
          <w:rFonts w:asciiTheme="minorHAnsi" w:hAnsiTheme="minorHAnsi" w:cstheme="minorHAnsi"/>
          <w:b/>
          <w:bCs/>
          <w:color w:val="000000" w:themeColor="text1"/>
          <w:sz w:val="22"/>
          <w:szCs w:val="22"/>
        </w:rPr>
        <w:t xml:space="preserve">was </w:t>
      </w:r>
      <w:r w:rsidR="00466B0E" w:rsidRPr="00DF069E">
        <w:rPr>
          <w:rFonts w:asciiTheme="minorHAnsi" w:hAnsiTheme="minorHAnsi" w:cstheme="minorHAnsi"/>
          <w:b/>
          <w:bCs/>
          <w:color w:val="000000" w:themeColor="text1"/>
          <w:sz w:val="22"/>
          <w:szCs w:val="22"/>
        </w:rPr>
        <w:t xml:space="preserve">attended by </w:t>
      </w:r>
      <w:r w:rsidR="00C0349E" w:rsidRPr="00DF069E">
        <w:rPr>
          <w:rFonts w:asciiTheme="minorHAnsi" w:hAnsiTheme="minorHAnsi" w:cstheme="minorHAnsi"/>
          <w:b/>
          <w:bCs/>
          <w:color w:val="000000" w:themeColor="text1"/>
          <w:sz w:val="22"/>
          <w:szCs w:val="22"/>
        </w:rPr>
        <w:t xml:space="preserve">approximately </w:t>
      </w:r>
      <w:r w:rsidR="00466B0E" w:rsidRPr="00DF069E">
        <w:rPr>
          <w:rFonts w:asciiTheme="minorHAnsi" w:hAnsiTheme="minorHAnsi" w:cstheme="minorHAnsi"/>
          <w:b/>
          <w:bCs/>
          <w:color w:val="000000" w:themeColor="text1"/>
          <w:sz w:val="22"/>
          <w:szCs w:val="22"/>
        </w:rPr>
        <w:t>1000 authors, translators, illustrators</w:t>
      </w:r>
      <w:r w:rsidR="004B704D">
        <w:rPr>
          <w:rFonts w:asciiTheme="minorHAnsi" w:hAnsiTheme="minorHAnsi" w:cstheme="minorHAnsi"/>
          <w:b/>
          <w:bCs/>
          <w:color w:val="000000" w:themeColor="text1"/>
          <w:sz w:val="22"/>
          <w:szCs w:val="22"/>
        </w:rPr>
        <w:t xml:space="preserve"> and </w:t>
      </w:r>
      <w:r w:rsidR="00466B0E" w:rsidRPr="00DF069E">
        <w:rPr>
          <w:rFonts w:asciiTheme="minorHAnsi" w:hAnsiTheme="minorHAnsi" w:cstheme="minorHAnsi"/>
          <w:b/>
          <w:bCs/>
          <w:color w:val="000000" w:themeColor="text1"/>
          <w:sz w:val="22"/>
          <w:szCs w:val="22"/>
        </w:rPr>
        <w:t xml:space="preserve">publishing industry </w:t>
      </w:r>
      <w:r w:rsidR="00C0349E" w:rsidRPr="00DF069E">
        <w:rPr>
          <w:rFonts w:asciiTheme="minorHAnsi" w:hAnsiTheme="minorHAnsi" w:cstheme="minorHAnsi"/>
          <w:b/>
          <w:bCs/>
          <w:color w:val="000000" w:themeColor="text1"/>
          <w:sz w:val="22"/>
          <w:szCs w:val="22"/>
        </w:rPr>
        <w:t>and culture</w:t>
      </w:r>
      <w:r w:rsidR="004B704D">
        <w:rPr>
          <w:rFonts w:asciiTheme="minorHAnsi" w:hAnsiTheme="minorHAnsi" w:cstheme="minorHAnsi"/>
          <w:b/>
          <w:bCs/>
          <w:color w:val="000000" w:themeColor="text1"/>
          <w:sz w:val="22"/>
          <w:szCs w:val="22"/>
        </w:rPr>
        <w:t xml:space="preserve"> managers</w:t>
      </w:r>
      <w:r w:rsidR="00C0349E" w:rsidRPr="00DF069E">
        <w:rPr>
          <w:rFonts w:asciiTheme="minorHAnsi" w:hAnsiTheme="minorHAnsi" w:cstheme="minorHAnsi"/>
          <w:b/>
          <w:bCs/>
          <w:color w:val="000000" w:themeColor="text1"/>
          <w:sz w:val="22"/>
          <w:szCs w:val="22"/>
        </w:rPr>
        <w:t xml:space="preserve">. </w:t>
      </w:r>
      <w:r w:rsidR="00466B0E" w:rsidRPr="00DF069E">
        <w:rPr>
          <w:rFonts w:asciiTheme="minorHAnsi" w:hAnsiTheme="minorHAnsi" w:cstheme="minorHAnsi"/>
          <w:b/>
          <w:bCs/>
          <w:color w:val="000000" w:themeColor="text1"/>
          <w:sz w:val="22"/>
          <w:szCs w:val="22"/>
        </w:rPr>
        <w:t>Three stages and seven halls host</w:t>
      </w:r>
      <w:r w:rsidR="00C0349E" w:rsidRPr="00DF069E">
        <w:rPr>
          <w:rFonts w:asciiTheme="minorHAnsi" w:hAnsiTheme="minorHAnsi" w:cstheme="minorHAnsi"/>
          <w:b/>
          <w:bCs/>
          <w:color w:val="000000" w:themeColor="text1"/>
          <w:sz w:val="22"/>
          <w:szCs w:val="22"/>
        </w:rPr>
        <w:t>ed</w:t>
      </w:r>
      <w:r w:rsidR="00466B0E" w:rsidRPr="00DF069E">
        <w:rPr>
          <w:rFonts w:asciiTheme="minorHAnsi" w:hAnsiTheme="minorHAnsi" w:cstheme="minorHAnsi"/>
          <w:b/>
          <w:bCs/>
          <w:color w:val="000000" w:themeColor="text1"/>
          <w:sz w:val="22"/>
          <w:szCs w:val="22"/>
        </w:rPr>
        <w:t xml:space="preserve"> nearly 270 meetings, </w:t>
      </w:r>
      <w:r w:rsidR="00C0349E" w:rsidRPr="00DF069E">
        <w:rPr>
          <w:rFonts w:asciiTheme="minorHAnsi" w:hAnsiTheme="minorHAnsi" w:cstheme="minorHAnsi"/>
          <w:b/>
          <w:bCs/>
          <w:color w:val="000000" w:themeColor="text1"/>
          <w:sz w:val="22"/>
          <w:szCs w:val="22"/>
        </w:rPr>
        <w:t>on top of m</w:t>
      </w:r>
      <w:r w:rsidR="00466B0E" w:rsidRPr="00DF069E">
        <w:rPr>
          <w:rFonts w:asciiTheme="minorHAnsi" w:hAnsiTheme="minorHAnsi" w:cstheme="minorHAnsi"/>
          <w:b/>
          <w:bCs/>
          <w:color w:val="000000" w:themeColor="text1"/>
          <w:sz w:val="22"/>
          <w:szCs w:val="22"/>
        </w:rPr>
        <w:t xml:space="preserve">ore than 500 events organized in publishers' pavilions. </w:t>
      </w:r>
      <w:r w:rsidR="00C0349E" w:rsidRPr="00DF069E">
        <w:rPr>
          <w:rFonts w:asciiTheme="minorHAnsi" w:hAnsiTheme="minorHAnsi" w:cstheme="minorHAnsi"/>
          <w:b/>
          <w:bCs/>
          <w:color w:val="000000" w:themeColor="text1"/>
          <w:sz w:val="22"/>
          <w:szCs w:val="22"/>
        </w:rPr>
        <w:t xml:space="preserve">Altogether, </w:t>
      </w:r>
      <w:r w:rsidR="00466B0E" w:rsidRPr="00DF069E">
        <w:rPr>
          <w:rFonts w:asciiTheme="minorHAnsi" w:hAnsiTheme="minorHAnsi" w:cstheme="minorHAnsi"/>
          <w:b/>
          <w:bCs/>
          <w:color w:val="000000" w:themeColor="text1"/>
          <w:sz w:val="22"/>
          <w:szCs w:val="22"/>
        </w:rPr>
        <w:t xml:space="preserve">close to 800 events </w:t>
      </w:r>
      <w:r w:rsidR="00C0349E" w:rsidRPr="00DF069E">
        <w:rPr>
          <w:rFonts w:asciiTheme="minorHAnsi" w:hAnsiTheme="minorHAnsi" w:cstheme="minorHAnsi"/>
          <w:b/>
          <w:bCs/>
          <w:color w:val="000000" w:themeColor="text1"/>
          <w:sz w:val="22"/>
          <w:szCs w:val="22"/>
        </w:rPr>
        <w:t xml:space="preserve">were held during </w:t>
      </w:r>
      <w:r w:rsidR="00466B0E" w:rsidRPr="00DF069E">
        <w:rPr>
          <w:rFonts w:asciiTheme="minorHAnsi" w:hAnsiTheme="minorHAnsi" w:cstheme="minorHAnsi"/>
          <w:b/>
          <w:bCs/>
          <w:color w:val="000000" w:themeColor="text1"/>
          <w:sz w:val="22"/>
          <w:szCs w:val="22"/>
        </w:rPr>
        <w:t>the Fair.</w:t>
      </w:r>
      <w:r w:rsidR="00E520AC" w:rsidRPr="00DF069E">
        <w:rPr>
          <w:rFonts w:asciiTheme="minorHAnsi" w:hAnsiTheme="minorHAnsi" w:cstheme="minorHAnsi"/>
          <w:b/>
          <w:bCs/>
          <w:color w:val="000000" w:themeColor="text1"/>
          <w:sz w:val="22"/>
          <w:szCs w:val="22"/>
        </w:rPr>
        <w:t xml:space="preserve"> </w:t>
      </w:r>
      <w:r w:rsidR="00736FCC">
        <w:rPr>
          <w:rFonts w:asciiTheme="minorHAnsi" w:hAnsiTheme="minorHAnsi" w:cstheme="minorHAnsi"/>
          <w:b/>
          <w:bCs/>
          <w:color w:val="000000" w:themeColor="text1"/>
          <w:sz w:val="22"/>
          <w:szCs w:val="22"/>
        </w:rPr>
        <w:t xml:space="preserve">It is estimated that </w:t>
      </w:r>
      <w:r w:rsidR="00E520AC" w:rsidRPr="00DF069E">
        <w:rPr>
          <w:rFonts w:asciiTheme="minorHAnsi" w:hAnsiTheme="minorHAnsi" w:cstheme="minorHAnsi"/>
          <w:b/>
          <w:bCs/>
          <w:color w:val="000000" w:themeColor="text1"/>
          <w:sz w:val="22"/>
          <w:szCs w:val="22"/>
        </w:rPr>
        <w:t xml:space="preserve">the </w:t>
      </w:r>
      <w:r w:rsidR="00A6316A">
        <w:rPr>
          <w:rFonts w:asciiTheme="minorHAnsi" w:hAnsiTheme="minorHAnsi" w:cstheme="minorHAnsi"/>
          <w:b/>
          <w:bCs/>
          <w:color w:val="000000" w:themeColor="text1"/>
          <w:sz w:val="22"/>
          <w:szCs w:val="22"/>
        </w:rPr>
        <w:t xml:space="preserve">Warsaw </w:t>
      </w:r>
      <w:r w:rsidR="00E520AC" w:rsidRPr="00DF069E">
        <w:rPr>
          <w:rFonts w:asciiTheme="minorHAnsi" w:hAnsiTheme="minorHAnsi" w:cstheme="minorHAnsi"/>
          <w:b/>
          <w:bCs/>
          <w:color w:val="000000" w:themeColor="text1"/>
          <w:sz w:val="22"/>
          <w:szCs w:val="22"/>
        </w:rPr>
        <w:t xml:space="preserve">International Book Fair </w:t>
      </w:r>
      <w:r w:rsidR="00BD1979" w:rsidRPr="00DF069E">
        <w:rPr>
          <w:rFonts w:asciiTheme="minorHAnsi" w:hAnsiTheme="minorHAnsi" w:cstheme="minorHAnsi"/>
          <w:b/>
          <w:bCs/>
          <w:color w:val="000000" w:themeColor="text1"/>
          <w:sz w:val="22"/>
          <w:szCs w:val="22"/>
        </w:rPr>
        <w:t xml:space="preserve">attracted </w:t>
      </w:r>
      <w:r w:rsidR="00E520AC" w:rsidRPr="00DF069E">
        <w:rPr>
          <w:rFonts w:asciiTheme="minorHAnsi" w:hAnsiTheme="minorHAnsi" w:cstheme="minorHAnsi"/>
          <w:b/>
          <w:bCs/>
          <w:color w:val="000000" w:themeColor="text1"/>
          <w:sz w:val="22"/>
          <w:szCs w:val="22"/>
        </w:rPr>
        <w:t xml:space="preserve">more than 100k </w:t>
      </w:r>
      <w:r w:rsidR="00BD1979" w:rsidRPr="00DF069E">
        <w:rPr>
          <w:rFonts w:asciiTheme="minorHAnsi" w:hAnsiTheme="minorHAnsi" w:cstheme="minorHAnsi"/>
          <w:b/>
          <w:bCs/>
          <w:color w:val="000000" w:themeColor="text1"/>
          <w:sz w:val="22"/>
          <w:szCs w:val="22"/>
        </w:rPr>
        <w:t>visitors</w:t>
      </w:r>
      <w:r w:rsidR="00736FCC">
        <w:rPr>
          <w:rFonts w:asciiTheme="minorHAnsi" w:hAnsiTheme="minorHAnsi" w:cstheme="minorHAnsi"/>
          <w:b/>
          <w:bCs/>
          <w:color w:val="000000" w:themeColor="text1"/>
          <w:sz w:val="22"/>
          <w:szCs w:val="22"/>
        </w:rPr>
        <w:t xml:space="preserve"> this year</w:t>
      </w:r>
      <w:r w:rsidR="00E520AC" w:rsidRPr="00DF069E">
        <w:rPr>
          <w:rFonts w:asciiTheme="minorHAnsi" w:hAnsiTheme="minorHAnsi" w:cstheme="minorHAnsi"/>
          <w:b/>
          <w:bCs/>
          <w:color w:val="000000" w:themeColor="text1"/>
          <w:sz w:val="22"/>
          <w:szCs w:val="22"/>
        </w:rPr>
        <w:t>.</w:t>
      </w:r>
    </w:p>
    <w:p w14:paraId="69148672" w14:textId="720F6090" w:rsidR="0062293D" w:rsidRPr="00DF069E" w:rsidRDefault="00D40857" w:rsidP="003848B5">
      <w:pPr>
        <w:spacing w:line="276" w:lineRule="auto"/>
        <w:ind w:left="-284" w:right="-284"/>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Admission was free and </w:t>
      </w:r>
      <w:r w:rsidR="00797A60" w:rsidRPr="00DF069E">
        <w:rPr>
          <w:rFonts w:asciiTheme="minorHAnsi" w:hAnsiTheme="minorHAnsi" w:cstheme="minorHAnsi"/>
          <w:b/>
          <w:bCs/>
          <w:color w:val="000000" w:themeColor="text1"/>
          <w:sz w:val="22"/>
          <w:szCs w:val="22"/>
        </w:rPr>
        <w:t xml:space="preserve">selected events </w:t>
      </w:r>
      <w:r>
        <w:rPr>
          <w:rFonts w:asciiTheme="minorHAnsi" w:hAnsiTheme="minorHAnsi" w:cstheme="minorHAnsi"/>
          <w:b/>
          <w:bCs/>
          <w:color w:val="000000" w:themeColor="text1"/>
          <w:sz w:val="22"/>
          <w:szCs w:val="22"/>
        </w:rPr>
        <w:t xml:space="preserve">were </w:t>
      </w:r>
      <w:r w:rsidR="009A430B">
        <w:rPr>
          <w:rFonts w:asciiTheme="minorHAnsi" w:hAnsiTheme="minorHAnsi" w:cstheme="minorHAnsi"/>
          <w:b/>
          <w:bCs/>
          <w:color w:val="000000" w:themeColor="text1"/>
          <w:sz w:val="22"/>
          <w:szCs w:val="22"/>
        </w:rPr>
        <w:t xml:space="preserve">streamed </w:t>
      </w:r>
      <w:r w:rsidR="00797A60" w:rsidRPr="00DF069E">
        <w:rPr>
          <w:rFonts w:asciiTheme="minorHAnsi" w:hAnsiTheme="minorHAnsi" w:cstheme="minorHAnsi"/>
          <w:b/>
          <w:bCs/>
          <w:color w:val="000000" w:themeColor="text1"/>
          <w:sz w:val="22"/>
          <w:szCs w:val="22"/>
        </w:rPr>
        <w:t xml:space="preserve">on social media channels. The </w:t>
      </w:r>
      <w:r w:rsidR="00A6316A">
        <w:rPr>
          <w:rFonts w:asciiTheme="minorHAnsi" w:hAnsiTheme="minorHAnsi" w:cstheme="minorHAnsi"/>
          <w:b/>
          <w:bCs/>
          <w:color w:val="000000" w:themeColor="text1"/>
          <w:sz w:val="22"/>
          <w:szCs w:val="22"/>
        </w:rPr>
        <w:t xml:space="preserve">Warsaw International </w:t>
      </w:r>
      <w:r w:rsidR="00797A60" w:rsidRPr="00DF069E">
        <w:rPr>
          <w:rFonts w:asciiTheme="minorHAnsi" w:hAnsiTheme="minorHAnsi" w:cstheme="minorHAnsi"/>
          <w:b/>
          <w:bCs/>
          <w:color w:val="000000" w:themeColor="text1"/>
          <w:sz w:val="22"/>
          <w:szCs w:val="22"/>
        </w:rPr>
        <w:t>Book Fair</w:t>
      </w:r>
      <w:r w:rsidR="00A6316A">
        <w:rPr>
          <w:rFonts w:asciiTheme="minorHAnsi" w:hAnsiTheme="minorHAnsi" w:cstheme="minorHAnsi"/>
          <w:b/>
          <w:bCs/>
          <w:color w:val="000000" w:themeColor="text1"/>
          <w:sz w:val="22"/>
          <w:szCs w:val="22"/>
        </w:rPr>
        <w:t xml:space="preserve"> </w:t>
      </w:r>
      <w:r w:rsidR="00797A60" w:rsidRPr="00DF069E">
        <w:rPr>
          <w:rFonts w:asciiTheme="minorHAnsi" w:hAnsiTheme="minorHAnsi" w:cstheme="minorHAnsi"/>
          <w:b/>
          <w:bCs/>
          <w:color w:val="000000" w:themeColor="text1"/>
          <w:sz w:val="22"/>
          <w:szCs w:val="22"/>
        </w:rPr>
        <w:t>is organized by the History and Culture Foundation</w:t>
      </w:r>
      <w:r w:rsidR="0062293D" w:rsidRPr="00DF069E">
        <w:rPr>
          <w:rFonts w:asciiTheme="minorHAnsi" w:hAnsiTheme="minorHAnsi" w:cstheme="minorHAnsi"/>
          <w:b/>
          <w:bCs/>
          <w:color w:val="000000" w:themeColor="text1"/>
          <w:sz w:val="22"/>
          <w:szCs w:val="22"/>
        </w:rPr>
        <w:t xml:space="preserve">. </w:t>
      </w:r>
    </w:p>
    <w:p w14:paraId="5376A8B7" w14:textId="77777777" w:rsidR="004F153E" w:rsidRPr="00DF069E" w:rsidRDefault="004F153E" w:rsidP="003848B5">
      <w:pPr>
        <w:spacing w:line="276" w:lineRule="auto"/>
        <w:ind w:left="-284" w:right="-284"/>
        <w:jc w:val="both"/>
        <w:rPr>
          <w:rFonts w:asciiTheme="minorHAnsi" w:hAnsiTheme="minorHAnsi" w:cstheme="minorHAnsi"/>
          <w:b/>
          <w:bCs/>
          <w:color w:val="000000" w:themeColor="text1"/>
          <w:sz w:val="22"/>
          <w:szCs w:val="22"/>
        </w:rPr>
      </w:pPr>
    </w:p>
    <w:p w14:paraId="0A336480" w14:textId="1D47B935" w:rsidR="009B19A5" w:rsidRPr="00DF069E" w:rsidRDefault="002E139B" w:rsidP="009B19A5">
      <w:pPr>
        <w:spacing w:line="276" w:lineRule="auto"/>
        <w:ind w:left="-284" w:right="-284"/>
        <w:jc w:val="both"/>
        <w:rPr>
          <w:rFonts w:asciiTheme="minorHAnsi" w:hAnsiTheme="minorHAnsi" w:cstheme="minorHAnsi"/>
          <w:bCs/>
          <w:i/>
          <w:color w:val="000000" w:themeColor="text1"/>
          <w:sz w:val="22"/>
          <w:szCs w:val="22"/>
        </w:rPr>
      </w:pPr>
      <w:r>
        <w:rPr>
          <w:rFonts w:asciiTheme="minorHAnsi" w:hAnsiTheme="minorHAnsi" w:cstheme="minorHAnsi"/>
          <w:bCs/>
          <w:i/>
          <w:color w:val="000000" w:themeColor="text1"/>
          <w:sz w:val="22"/>
          <w:szCs w:val="22"/>
        </w:rPr>
        <w:t>‘</w:t>
      </w:r>
      <w:r w:rsidR="00797A60" w:rsidRPr="00DF069E">
        <w:rPr>
          <w:rFonts w:asciiTheme="minorHAnsi" w:hAnsiTheme="minorHAnsi" w:cstheme="minorHAnsi"/>
          <w:bCs/>
          <w:i/>
          <w:color w:val="000000" w:themeColor="text1"/>
          <w:sz w:val="22"/>
          <w:szCs w:val="22"/>
        </w:rPr>
        <w:t xml:space="preserve">We are very pleased with </w:t>
      </w:r>
      <w:r w:rsidR="00690BB5">
        <w:rPr>
          <w:rFonts w:asciiTheme="minorHAnsi" w:hAnsiTheme="minorHAnsi" w:cstheme="minorHAnsi"/>
          <w:bCs/>
          <w:i/>
          <w:color w:val="000000" w:themeColor="text1"/>
          <w:sz w:val="22"/>
          <w:szCs w:val="22"/>
        </w:rPr>
        <w:t xml:space="preserve">excellent </w:t>
      </w:r>
      <w:r w:rsidR="00F46822">
        <w:rPr>
          <w:rFonts w:asciiTheme="minorHAnsi" w:hAnsiTheme="minorHAnsi" w:cstheme="minorHAnsi"/>
          <w:bCs/>
          <w:i/>
          <w:color w:val="000000" w:themeColor="text1"/>
          <w:sz w:val="22"/>
          <w:szCs w:val="22"/>
        </w:rPr>
        <w:t>turnout of</w:t>
      </w:r>
      <w:r w:rsidR="00797A60" w:rsidRPr="00DF069E">
        <w:rPr>
          <w:rFonts w:asciiTheme="minorHAnsi" w:hAnsiTheme="minorHAnsi" w:cstheme="minorHAnsi"/>
          <w:bCs/>
          <w:i/>
          <w:color w:val="000000" w:themeColor="text1"/>
          <w:sz w:val="22"/>
          <w:szCs w:val="22"/>
        </w:rPr>
        <w:t xml:space="preserve"> exhibitors</w:t>
      </w:r>
      <w:r w:rsidR="00690BB5">
        <w:rPr>
          <w:rFonts w:asciiTheme="minorHAnsi" w:hAnsiTheme="minorHAnsi" w:cstheme="minorHAnsi"/>
          <w:bCs/>
          <w:i/>
          <w:color w:val="000000" w:themeColor="text1"/>
          <w:sz w:val="22"/>
          <w:szCs w:val="22"/>
        </w:rPr>
        <w:t xml:space="preserve"> and</w:t>
      </w:r>
      <w:r w:rsidR="00F46822">
        <w:rPr>
          <w:rFonts w:asciiTheme="minorHAnsi" w:hAnsiTheme="minorHAnsi" w:cstheme="minorHAnsi"/>
          <w:bCs/>
          <w:i/>
          <w:color w:val="000000" w:themeColor="text1"/>
          <w:sz w:val="22"/>
          <w:szCs w:val="22"/>
        </w:rPr>
        <w:t xml:space="preserve"> visitors </w:t>
      </w:r>
      <w:r w:rsidR="00690BB5">
        <w:rPr>
          <w:rFonts w:asciiTheme="minorHAnsi" w:hAnsiTheme="minorHAnsi" w:cstheme="minorHAnsi"/>
          <w:bCs/>
          <w:i/>
          <w:color w:val="000000" w:themeColor="text1"/>
          <w:sz w:val="22"/>
          <w:szCs w:val="22"/>
        </w:rPr>
        <w:t xml:space="preserve">during the entire </w:t>
      </w:r>
      <w:r w:rsidR="00F46822">
        <w:rPr>
          <w:rFonts w:asciiTheme="minorHAnsi" w:hAnsiTheme="minorHAnsi" w:cstheme="minorHAnsi"/>
          <w:bCs/>
          <w:i/>
          <w:color w:val="000000" w:themeColor="text1"/>
          <w:sz w:val="22"/>
          <w:szCs w:val="22"/>
        </w:rPr>
        <w:t xml:space="preserve">event. The </w:t>
      </w:r>
      <w:r w:rsidR="00797A60" w:rsidRPr="00DF069E">
        <w:rPr>
          <w:rFonts w:asciiTheme="minorHAnsi" w:hAnsiTheme="minorHAnsi" w:cstheme="minorHAnsi"/>
          <w:bCs/>
          <w:i/>
          <w:color w:val="000000" w:themeColor="text1"/>
          <w:sz w:val="22"/>
          <w:szCs w:val="22"/>
        </w:rPr>
        <w:t>audience</w:t>
      </w:r>
      <w:r w:rsidR="00690BB5">
        <w:rPr>
          <w:rFonts w:asciiTheme="minorHAnsi" w:hAnsiTheme="minorHAnsi" w:cstheme="minorHAnsi"/>
          <w:bCs/>
          <w:i/>
          <w:color w:val="000000" w:themeColor="text1"/>
          <w:sz w:val="22"/>
          <w:szCs w:val="22"/>
        </w:rPr>
        <w:t xml:space="preserve"> appreciated </w:t>
      </w:r>
      <w:r w:rsidR="00797A60" w:rsidRPr="00DF069E">
        <w:rPr>
          <w:rFonts w:asciiTheme="minorHAnsi" w:hAnsiTheme="minorHAnsi" w:cstheme="minorHAnsi"/>
          <w:bCs/>
          <w:i/>
          <w:color w:val="000000" w:themeColor="text1"/>
          <w:sz w:val="22"/>
          <w:szCs w:val="22"/>
        </w:rPr>
        <w:t>our diverse literary and commercial programme, the rich publishing offer</w:t>
      </w:r>
      <w:r w:rsidR="00690BB5">
        <w:rPr>
          <w:rFonts w:asciiTheme="minorHAnsi" w:hAnsiTheme="minorHAnsi" w:cstheme="minorHAnsi"/>
          <w:bCs/>
          <w:i/>
          <w:color w:val="000000" w:themeColor="text1"/>
          <w:sz w:val="22"/>
          <w:szCs w:val="22"/>
        </w:rPr>
        <w:t>,</w:t>
      </w:r>
      <w:r w:rsidR="00797A60" w:rsidRPr="00DF069E">
        <w:rPr>
          <w:rFonts w:asciiTheme="minorHAnsi" w:hAnsiTheme="minorHAnsi" w:cstheme="minorHAnsi"/>
          <w:bCs/>
          <w:i/>
          <w:color w:val="000000" w:themeColor="text1"/>
          <w:sz w:val="22"/>
          <w:szCs w:val="22"/>
        </w:rPr>
        <w:t xml:space="preserve"> and the new spatial arrangement</w:t>
      </w:r>
      <w:r w:rsidR="00DB750A">
        <w:rPr>
          <w:rFonts w:asciiTheme="minorHAnsi" w:hAnsiTheme="minorHAnsi" w:cstheme="minorHAnsi"/>
          <w:bCs/>
          <w:i/>
          <w:color w:val="000000" w:themeColor="text1"/>
          <w:sz w:val="22"/>
          <w:szCs w:val="22"/>
        </w:rPr>
        <w:t xml:space="preserve">: pavilions </w:t>
      </w:r>
      <w:r w:rsidR="00690BB5">
        <w:rPr>
          <w:rFonts w:asciiTheme="minorHAnsi" w:hAnsiTheme="minorHAnsi" w:cstheme="minorHAnsi"/>
          <w:bCs/>
          <w:i/>
          <w:color w:val="000000" w:themeColor="text1"/>
          <w:sz w:val="22"/>
          <w:szCs w:val="22"/>
        </w:rPr>
        <w:t xml:space="preserve">were set up not only </w:t>
      </w:r>
      <w:r w:rsidR="00797A60" w:rsidRPr="00DF069E">
        <w:rPr>
          <w:rFonts w:asciiTheme="minorHAnsi" w:hAnsiTheme="minorHAnsi" w:cstheme="minorHAnsi"/>
          <w:bCs/>
          <w:i/>
          <w:color w:val="000000" w:themeColor="text1"/>
          <w:sz w:val="22"/>
          <w:szCs w:val="22"/>
        </w:rPr>
        <w:t xml:space="preserve">in front of the </w:t>
      </w:r>
      <w:r w:rsidR="00690BB5">
        <w:rPr>
          <w:rFonts w:asciiTheme="minorHAnsi" w:hAnsiTheme="minorHAnsi" w:cstheme="minorHAnsi"/>
          <w:bCs/>
          <w:i/>
          <w:color w:val="000000" w:themeColor="text1"/>
          <w:sz w:val="22"/>
          <w:szCs w:val="22"/>
        </w:rPr>
        <w:t>M</w:t>
      </w:r>
      <w:r w:rsidR="00797A60" w:rsidRPr="00DF069E">
        <w:rPr>
          <w:rFonts w:asciiTheme="minorHAnsi" w:hAnsiTheme="minorHAnsi" w:cstheme="minorHAnsi"/>
          <w:bCs/>
          <w:i/>
          <w:color w:val="000000" w:themeColor="text1"/>
          <w:sz w:val="22"/>
          <w:szCs w:val="22"/>
        </w:rPr>
        <w:t xml:space="preserve">ain </w:t>
      </w:r>
      <w:r w:rsidR="00690BB5">
        <w:rPr>
          <w:rFonts w:asciiTheme="minorHAnsi" w:hAnsiTheme="minorHAnsi" w:cstheme="minorHAnsi"/>
          <w:bCs/>
          <w:i/>
          <w:color w:val="000000" w:themeColor="text1"/>
          <w:sz w:val="22"/>
          <w:szCs w:val="22"/>
        </w:rPr>
        <w:t>E</w:t>
      </w:r>
      <w:r w:rsidR="00797A60" w:rsidRPr="00DF069E">
        <w:rPr>
          <w:rFonts w:asciiTheme="minorHAnsi" w:hAnsiTheme="minorHAnsi" w:cstheme="minorHAnsi"/>
          <w:bCs/>
          <w:i/>
          <w:color w:val="000000" w:themeColor="text1"/>
          <w:sz w:val="22"/>
          <w:szCs w:val="22"/>
        </w:rPr>
        <w:t xml:space="preserve">ntrance to the Palace, </w:t>
      </w:r>
      <w:r w:rsidR="00690BB5">
        <w:rPr>
          <w:rFonts w:asciiTheme="minorHAnsi" w:hAnsiTheme="minorHAnsi" w:cstheme="minorHAnsi"/>
          <w:bCs/>
          <w:i/>
          <w:color w:val="000000" w:themeColor="text1"/>
          <w:sz w:val="22"/>
          <w:szCs w:val="22"/>
        </w:rPr>
        <w:t xml:space="preserve">but also </w:t>
      </w:r>
      <w:r w:rsidR="00797A60" w:rsidRPr="00DF069E">
        <w:rPr>
          <w:rFonts w:asciiTheme="minorHAnsi" w:hAnsiTheme="minorHAnsi" w:cstheme="minorHAnsi"/>
          <w:bCs/>
          <w:i/>
          <w:color w:val="000000" w:themeColor="text1"/>
          <w:sz w:val="22"/>
          <w:szCs w:val="22"/>
        </w:rPr>
        <w:t xml:space="preserve">in front of Kinoteka Multiplex; and the stands inside the Palace got a new, improved layout. The turnout was even greater thanks to the free admission policy, with all attractions available free of charge. We are delighted to </w:t>
      </w:r>
      <w:r w:rsidR="00F854CB" w:rsidRPr="00DF069E">
        <w:rPr>
          <w:rFonts w:asciiTheme="minorHAnsi" w:hAnsiTheme="minorHAnsi" w:cstheme="minorHAnsi"/>
          <w:bCs/>
          <w:i/>
          <w:color w:val="000000" w:themeColor="text1"/>
          <w:sz w:val="22"/>
          <w:szCs w:val="22"/>
        </w:rPr>
        <w:t>see growing numbers of</w:t>
      </w:r>
      <w:r w:rsidR="00797A60" w:rsidRPr="00DF069E">
        <w:rPr>
          <w:rFonts w:asciiTheme="minorHAnsi" w:hAnsiTheme="minorHAnsi" w:cstheme="minorHAnsi"/>
          <w:bCs/>
          <w:i/>
          <w:color w:val="000000" w:themeColor="text1"/>
          <w:sz w:val="22"/>
          <w:szCs w:val="22"/>
        </w:rPr>
        <w:t xml:space="preserve"> teenagers and young adults enjoy the Fair. We </w:t>
      </w:r>
      <w:r w:rsidR="00D01607">
        <w:rPr>
          <w:rFonts w:asciiTheme="minorHAnsi" w:hAnsiTheme="minorHAnsi" w:cstheme="minorHAnsi"/>
          <w:bCs/>
          <w:i/>
          <w:color w:val="000000" w:themeColor="text1"/>
          <w:sz w:val="22"/>
          <w:szCs w:val="22"/>
        </w:rPr>
        <w:t xml:space="preserve">plan </w:t>
      </w:r>
      <w:r w:rsidR="00797A60" w:rsidRPr="00DF069E">
        <w:rPr>
          <w:rFonts w:asciiTheme="minorHAnsi" w:hAnsiTheme="minorHAnsi" w:cstheme="minorHAnsi"/>
          <w:bCs/>
          <w:i/>
          <w:color w:val="000000" w:themeColor="text1"/>
          <w:sz w:val="22"/>
          <w:szCs w:val="22"/>
        </w:rPr>
        <w:t>to cater to this segment of the audience during future editions</w:t>
      </w:r>
      <w:r w:rsidR="00D01607">
        <w:rPr>
          <w:rFonts w:asciiTheme="minorHAnsi" w:hAnsiTheme="minorHAnsi" w:cstheme="minorHAnsi"/>
          <w:bCs/>
          <w:i/>
          <w:color w:val="000000" w:themeColor="text1"/>
          <w:sz w:val="22"/>
          <w:szCs w:val="22"/>
        </w:rPr>
        <w:t xml:space="preserve"> as well</w:t>
      </w:r>
      <w:r w:rsidR="00797A60" w:rsidRPr="00DF069E">
        <w:rPr>
          <w:rFonts w:asciiTheme="minorHAnsi" w:hAnsiTheme="minorHAnsi" w:cstheme="minorHAnsi"/>
          <w:bCs/>
          <w:i/>
          <w:color w:val="000000" w:themeColor="text1"/>
          <w:sz w:val="22"/>
          <w:szCs w:val="22"/>
        </w:rPr>
        <w:t>. We have received very positive feedback from publishers and other participants.</w:t>
      </w:r>
      <w:r w:rsidR="00A131EE" w:rsidRPr="00DF069E">
        <w:rPr>
          <w:rFonts w:asciiTheme="minorHAnsi" w:hAnsiTheme="minorHAnsi" w:cstheme="minorHAnsi"/>
          <w:bCs/>
          <w:i/>
          <w:color w:val="000000" w:themeColor="text1"/>
          <w:sz w:val="22"/>
          <w:szCs w:val="22"/>
        </w:rPr>
        <w:t xml:space="preserve"> We are excited about </w:t>
      </w:r>
      <w:r w:rsidR="006B2E36">
        <w:rPr>
          <w:rFonts w:asciiTheme="minorHAnsi" w:hAnsiTheme="minorHAnsi" w:cstheme="minorHAnsi"/>
          <w:bCs/>
          <w:i/>
          <w:color w:val="000000" w:themeColor="text1"/>
          <w:sz w:val="22"/>
          <w:szCs w:val="22"/>
        </w:rPr>
        <w:t xml:space="preserve">the </w:t>
      </w:r>
      <w:r w:rsidR="00A131EE" w:rsidRPr="00DF069E">
        <w:rPr>
          <w:rFonts w:asciiTheme="minorHAnsi" w:hAnsiTheme="minorHAnsi" w:cstheme="minorHAnsi"/>
          <w:bCs/>
          <w:i/>
          <w:color w:val="000000" w:themeColor="text1"/>
          <w:sz w:val="22"/>
          <w:szCs w:val="22"/>
        </w:rPr>
        <w:t>success</w:t>
      </w:r>
      <w:r w:rsidR="006B2E36">
        <w:rPr>
          <w:rFonts w:asciiTheme="minorHAnsi" w:hAnsiTheme="minorHAnsi" w:cstheme="minorHAnsi"/>
          <w:bCs/>
          <w:i/>
          <w:color w:val="000000" w:themeColor="text1"/>
          <w:sz w:val="22"/>
          <w:szCs w:val="22"/>
        </w:rPr>
        <w:t xml:space="preserve"> of our </w:t>
      </w:r>
      <w:r w:rsidR="00A131EE" w:rsidRPr="00DF069E">
        <w:rPr>
          <w:rFonts w:asciiTheme="minorHAnsi" w:hAnsiTheme="minorHAnsi" w:cstheme="minorHAnsi"/>
          <w:bCs/>
          <w:i/>
          <w:color w:val="000000" w:themeColor="text1"/>
          <w:sz w:val="22"/>
          <w:szCs w:val="22"/>
        </w:rPr>
        <w:t xml:space="preserve">formula, </w:t>
      </w:r>
      <w:r w:rsidR="006B2E36">
        <w:rPr>
          <w:rFonts w:asciiTheme="minorHAnsi" w:hAnsiTheme="minorHAnsi" w:cstheme="minorHAnsi"/>
          <w:bCs/>
          <w:i/>
          <w:color w:val="000000" w:themeColor="text1"/>
          <w:sz w:val="22"/>
          <w:szCs w:val="22"/>
        </w:rPr>
        <w:t xml:space="preserve">which is made from several key ingredients: an </w:t>
      </w:r>
      <w:r w:rsidR="00A131EE" w:rsidRPr="00DF069E">
        <w:rPr>
          <w:rFonts w:asciiTheme="minorHAnsi" w:hAnsiTheme="minorHAnsi" w:cstheme="minorHAnsi"/>
          <w:bCs/>
          <w:i/>
          <w:color w:val="000000" w:themeColor="text1"/>
          <w:sz w:val="22"/>
          <w:szCs w:val="22"/>
        </w:rPr>
        <w:t xml:space="preserve">event for </w:t>
      </w:r>
      <w:r w:rsidR="00797A60" w:rsidRPr="00DF069E">
        <w:rPr>
          <w:rFonts w:asciiTheme="minorHAnsi" w:hAnsiTheme="minorHAnsi" w:cstheme="minorHAnsi"/>
          <w:bCs/>
          <w:i/>
          <w:color w:val="000000" w:themeColor="text1"/>
          <w:sz w:val="22"/>
          <w:szCs w:val="22"/>
        </w:rPr>
        <w:t xml:space="preserve">international exhibitors and industry </w:t>
      </w:r>
      <w:r w:rsidR="00A131EE" w:rsidRPr="00DF069E">
        <w:rPr>
          <w:rFonts w:asciiTheme="minorHAnsi" w:hAnsiTheme="minorHAnsi" w:cstheme="minorHAnsi"/>
          <w:bCs/>
          <w:i/>
          <w:color w:val="000000" w:themeColor="text1"/>
          <w:sz w:val="22"/>
          <w:szCs w:val="22"/>
        </w:rPr>
        <w:t xml:space="preserve">actors; an impressive </w:t>
      </w:r>
      <w:r w:rsidR="00797A60" w:rsidRPr="00DF069E">
        <w:rPr>
          <w:rFonts w:asciiTheme="minorHAnsi" w:hAnsiTheme="minorHAnsi" w:cstheme="minorHAnsi"/>
          <w:bCs/>
          <w:i/>
          <w:color w:val="000000" w:themeColor="text1"/>
          <w:sz w:val="22"/>
          <w:szCs w:val="22"/>
        </w:rPr>
        <w:t>and extensive festival section</w:t>
      </w:r>
      <w:r w:rsidR="00A131EE" w:rsidRPr="00DF069E">
        <w:rPr>
          <w:rFonts w:asciiTheme="minorHAnsi" w:hAnsiTheme="minorHAnsi" w:cstheme="minorHAnsi"/>
          <w:bCs/>
          <w:i/>
          <w:color w:val="000000" w:themeColor="text1"/>
          <w:sz w:val="22"/>
          <w:szCs w:val="22"/>
        </w:rPr>
        <w:t xml:space="preserve"> </w:t>
      </w:r>
      <w:r w:rsidR="00797A60" w:rsidRPr="00DF069E">
        <w:rPr>
          <w:rFonts w:asciiTheme="minorHAnsi" w:hAnsiTheme="minorHAnsi" w:cstheme="minorHAnsi"/>
          <w:bCs/>
          <w:i/>
          <w:color w:val="000000" w:themeColor="text1"/>
          <w:sz w:val="22"/>
          <w:szCs w:val="22"/>
        </w:rPr>
        <w:t>support</w:t>
      </w:r>
      <w:r w:rsidR="00A131EE" w:rsidRPr="00DF069E">
        <w:rPr>
          <w:rFonts w:asciiTheme="minorHAnsi" w:hAnsiTheme="minorHAnsi" w:cstheme="minorHAnsi"/>
          <w:bCs/>
          <w:i/>
          <w:color w:val="000000" w:themeColor="text1"/>
          <w:sz w:val="22"/>
          <w:szCs w:val="22"/>
        </w:rPr>
        <w:t>ed by a number of</w:t>
      </w:r>
      <w:r w:rsidR="00797A60" w:rsidRPr="00DF069E">
        <w:rPr>
          <w:rFonts w:asciiTheme="minorHAnsi" w:hAnsiTheme="minorHAnsi" w:cstheme="minorHAnsi"/>
          <w:bCs/>
          <w:i/>
          <w:color w:val="000000" w:themeColor="text1"/>
          <w:sz w:val="22"/>
          <w:szCs w:val="22"/>
        </w:rPr>
        <w:t xml:space="preserve"> patrons and partners</w:t>
      </w:r>
      <w:r w:rsidR="00A131EE" w:rsidRPr="00DF069E">
        <w:rPr>
          <w:rFonts w:asciiTheme="minorHAnsi" w:hAnsiTheme="minorHAnsi" w:cstheme="minorHAnsi"/>
          <w:bCs/>
          <w:i/>
          <w:color w:val="000000" w:themeColor="text1"/>
          <w:sz w:val="22"/>
          <w:szCs w:val="22"/>
        </w:rPr>
        <w:t xml:space="preserve">; </w:t>
      </w:r>
      <w:r w:rsidR="00B36CC5" w:rsidRPr="00DF069E">
        <w:rPr>
          <w:rFonts w:asciiTheme="minorHAnsi" w:hAnsiTheme="minorHAnsi" w:cstheme="minorHAnsi"/>
          <w:bCs/>
          <w:i/>
          <w:color w:val="000000" w:themeColor="text1"/>
          <w:sz w:val="22"/>
          <w:szCs w:val="22"/>
        </w:rPr>
        <w:t>the</w:t>
      </w:r>
      <w:r w:rsidR="00A131EE" w:rsidRPr="00DF069E">
        <w:rPr>
          <w:rFonts w:asciiTheme="minorHAnsi" w:hAnsiTheme="minorHAnsi" w:cstheme="minorHAnsi"/>
          <w:bCs/>
          <w:i/>
          <w:color w:val="000000" w:themeColor="text1"/>
          <w:sz w:val="22"/>
          <w:szCs w:val="22"/>
        </w:rPr>
        <w:t xml:space="preserve"> unique venue; </w:t>
      </w:r>
      <w:r w:rsidR="00797A60" w:rsidRPr="00DF069E">
        <w:rPr>
          <w:rFonts w:asciiTheme="minorHAnsi" w:hAnsiTheme="minorHAnsi" w:cstheme="minorHAnsi"/>
          <w:bCs/>
          <w:i/>
          <w:color w:val="000000" w:themeColor="text1"/>
          <w:sz w:val="22"/>
          <w:szCs w:val="22"/>
        </w:rPr>
        <w:t>free admission</w:t>
      </w:r>
      <w:r w:rsidR="00C737AE">
        <w:rPr>
          <w:rFonts w:asciiTheme="minorHAnsi" w:hAnsiTheme="minorHAnsi" w:cstheme="minorHAnsi"/>
          <w:bCs/>
          <w:i/>
          <w:color w:val="000000" w:themeColor="text1"/>
          <w:sz w:val="22"/>
          <w:szCs w:val="22"/>
        </w:rPr>
        <w:t xml:space="preserve"> policy</w:t>
      </w:r>
      <w:r w:rsidR="00797A60" w:rsidRPr="00DF069E">
        <w:rPr>
          <w:rFonts w:asciiTheme="minorHAnsi" w:hAnsiTheme="minorHAnsi" w:cstheme="minorHAnsi"/>
          <w:bCs/>
          <w:i/>
          <w:color w:val="000000" w:themeColor="text1"/>
          <w:sz w:val="22"/>
          <w:szCs w:val="22"/>
        </w:rPr>
        <w:t xml:space="preserve">. This </w:t>
      </w:r>
      <w:r w:rsidR="00A131EE" w:rsidRPr="00DF069E">
        <w:rPr>
          <w:rFonts w:asciiTheme="minorHAnsi" w:hAnsiTheme="minorHAnsi" w:cstheme="minorHAnsi"/>
          <w:bCs/>
          <w:i/>
          <w:color w:val="000000" w:themeColor="text1"/>
          <w:sz w:val="22"/>
          <w:szCs w:val="22"/>
        </w:rPr>
        <w:t>winning combination sets</w:t>
      </w:r>
      <w:r w:rsidR="00797A60" w:rsidRPr="00DF069E">
        <w:rPr>
          <w:rFonts w:asciiTheme="minorHAnsi" w:hAnsiTheme="minorHAnsi" w:cstheme="minorHAnsi"/>
          <w:bCs/>
          <w:i/>
          <w:color w:val="000000" w:themeColor="text1"/>
          <w:sz w:val="22"/>
          <w:szCs w:val="22"/>
        </w:rPr>
        <w:t xml:space="preserve"> us apart from other </w:t>
      </w:r>
      <w:r w:rsidR="00A131EE" w:rsidRPr="00DF069E">
        <w:rPr>
          <w:rFonts w:asciiTheme="minorHAnsi" w:hAnsiTheme="minorHAnsi" w:cstheme="minorHAnsi"/>
          <w:bCs/>
          <w:i/>
          <w:color w:val="000000" w:themeColor="text1"/>
          <w:sz w:val="22"/>
          <w:szCs w:val="22"/>
        </w:rPr>
        <w:t xml:space="preserve">local and national </w:t>
      </w:r>
      <w:r w:rsidR="00797A60" w:rsidRPr="00DF069E">
        <w:rPr>
          <w:rFonts w:asciiTheme="minorHAnsi" w:hAnsiTheme="minorHAnsi" w:cstheme="minorHAnsi"/>
          <w:bCs/>
          <w:i/>
          <w:color w:val="000000" w:themeColor="text1"/>
          <w:sz w:val="22"/>
          <w:szCs w:val="22"/>
        </w:rPr>
        <w:t>events</w:t>
      </w:r>
      <w:r w:rsidR="00A131EE" w:rsidRPr="00DF069E">
        <w:rPr>
          <w:rFonts w:asciiTheme="minorHAnsi" w:hAnsiTheme="minorHAnsi" w:cstheme="minorHAnsi"/>
          <w:bCs/>
          <w:i/>
          <w:color w:val="000000" w:themeColor="text1"/>
          <w:sz w:val="22"/>
          <w:szCs w:val="22"/>
        </w:rPr>
        <w:t xml:space="preserve">. The next edition of the </w:t>
      </w:r>
      <w:r w:rsidR="00533861">
        <w:rPr>
          <w:rFonts w:asciiTheme="minorHAnsi" w:hAnsiTheme="minorHAnsi" w:cstheme="minorHAnsi"/>
          <w:bCs/>
          <w:i/>
          <w:color w:val="000000" w:themeColor="text1"/>
          <w:sz w:val="22"/>
          <w:szCs w:val="22"/>
        </w:rPr>
        <w:t xml:space="preserve">Warsaw </w:t>
      </w:r>
      <w:r w:rsidR="00A131EE" w:rsidRPr="00DF069E">
        <w:rPr>
          <w:rFonts w:asciiTheme="minorHAnsi" w:hAnsiTheme="minorHAnsi" w:cstheme="minorHAnsi"/>
          <w:bCs/>
          <w:i/>
          <w:color w:val="000000" w:themeColor="text1"/>
          <w:sz w:val="22"/>
          <w:szCs w:val="22"/>
        </w:rPr>
        <w:t xml:space="preserve">International Book Fair is scheduled for May </w:t>
      </w:r>
      <w:r w:rsidR="00797A60" w:rsidRPr="00DF069E">
        <w:rPr>
          <w:rFonts w:asciiTheme="minorHAnsi" w:hAnsiTheme="minorHAnsi" w:cstheme="minorHAnsi"/>
          <w:bCs/>
          <w:i/>
          <w:color w:val="000000" w:themeColor="text1"/>
          <w:sz w:val="22"/>
          <w:szCs w:val="22"/>
        </w:rPr>
        <w:t>23</w:t>
      </w:r>
      <w:r w:rsidR="00A131EE" w:rsidRPr="00DF069E">
        <w:rPr>
          <w:rFonts w:asciiTheme="minorHAnsi" w:hAnsiTheme="minorHAnsi" w:cstheme="minorHAnsi"/>
          <w:bCs/>
          <w:i/>
          <w:color w:val="000000" w:themeColor="text1"/>
          <w:sz w:val="22"/>
          <w:szCs w:val="22"/>
        </w:rPr>
        <w:t>-</w:t>
      </w:r>
      <w:r w:rsidR="00797A60" w:rsidRPr="00DF069E">
        <w:rPr>
          <w:rFonts w:asciiTheme="minorHAnsi" w:hAnsiTheme="minorHAnsi" w:cstheme="minorHAnsi"/>
          <w:bCs/>
          <w:i/>
          <w:color w:val="000000" w:themeColor="text1"/>
          <w:sz w:val="22"/>
          <w:szCs w:val="22"/>
        </w:rPr>
        <w:t>26</w:t>
      </w:r>
      <w:r w:rsidR="00A131EE" w:rsidRPr="00DF069E">
        <w:rPr>
          <w:rFonts w:asciiTheme="minorHAnsi" w:hAnsiTheme="minorHAnsi" w:cstheme="minorHAnsi"/>
          <w:bCs/>
          <w:i/>
          <w:color w:val="000000" w:themeColor="text1"/>
          <w:sz w:val="22"/>
          <w:szCs w:val="22"/>
        </w:rPr>
        <w:t>,</w:t>
      </w:r>
      <w:r w:rsidR="00797A60" w:rsidRPr="00DF069E">
        <w:rPr>
          <w:rFonts w:asciiTheme="minorHAnsi" w:hAnsiTheme="minorHAnsi" w:cstheme="minorHAnsi"/>
          <w:bCs/>
          <w:i/>
          <w:color w:val="000000" w:themeColor="text1"/>
          <w:sz w:val="22"/>
          <w:szCs w:val="22"/>
        </w:rPr>
        <w:t xml:space="preserve"> 2024</w:t>
      </w:r>
      <w:r w:rsidR="00A131EE" w:rsidRPr="00DF069E">
        <w:rPr>
          <w:rFonts w:asciiTheme="minorHAnsi" w:hAnsiTheme="minorHAnsi" w:cstheme="minorHAnsi"/>
          <w:bCs/>
          <w:i/>
          <w:color w:val="000000" w:themeColor="text1"/>
          <w:sz w:val="22"/>
          <w:szCs w:val="22"/>
        </w:rPr>
        <w:t>. The Guest of Honour will be Italy.</w:t>
      </w:r>
      <w:r w:rsidR="009B19A5" w:rsidRPr="00DF069E">
        <w:rPr>
          <w:rFonts w:asciiTheme="minorHAnsi" w:hAnsiTheme="minorHAnsi" w:cstheme="minorHAnsi"/>
          <w:bCs/>
          <w:i/>
          <w:color w:val="000000" w:themeColor="text1"/>
          <w:sz w:val="22"/>
          <w:szCs w:val="22"/>
        </w:rPr>
        <w:t xml:space="preserve"> </w:t>
      </w:r>
    </w:p>
    <w:p w14:paraId="70A34B2E" w14:textId="77777777" w:rsidR="00B250EC" w:rsidRPr="00DF069E" w:rsidRDefault="00B250EC" w:rsidP="00B250EC">
      <w:pPr>
        <w:spacing w:line="276" w:lineRule="auto"/>
        <w:ind w:right="-284"/>
        <w:jc w:val="both"/>
        <w:rPr>
          <w:rFonts w:asciiTheme="minorHAnsi" w:hAnsiTheme="minorHAnsi" w:cstheme="minorHAnsi"/>
          <w:bCs/>
          <w:i/>
          <w:color w:val="000000" w:themeColor="text1"/>
          <w:sz w:val="22"/>
          <w:szCs w:val="22"/>
        </w:rPr>
      </w:pPr>
    </w:p>
    <w:p w14:paraId="438804E5" w14:textId="5216909E" w:rsidR="00B250EC" w:rsidRPr="00DF069E" w:rsidRDefault="00A131EE" w:rsidP="00B250EC">
      <w:pPr>
        <w:spacing w:line="276" w:lineRule="auto"/>
        <w:ind w:left="-284" w:right="-284"/>
        <w:jc w:val="both"/>
        <w:rPr>
          <w:rFonts w:asciiTheme="minorHAnsi" w:hAnsiTheme="minorHAnsi" w:cstheme="minorHAnsi"/>
          <w:b/>
          <w:bCs/>
          <w:color w:val="000000" w:themeColor="text1"/>
          <w:sz w:val="22"/>
          <w:szCs w:val="22"/>
        </w:rPr>
      </w:pPr>
      <w:r w:rsidRPr="00DF069E">
        <w:rPr>
          <w:rFonts w:asciiTheme="minorHAnsi" w:hAnsiTheme="minorHAnsi" w:cstheme="minorHAnsi"/>
          <w:bCs/>
          <w:i/>
          <w:color w:val="000000" w:themeColor="text1"/>
          <w:sz w:val="22"/>
          <w:szCs w:val="22"/>
        </w:rPr>
        <w:t xml:space="preserve">We </w:t>
      </w:r>
      <w:r w:rsidR="008B588B">
        <w:rPr>
          <w:rFonts w:asciiTheme="minorHAnsi" w:hAnsiTheme="minorHAnsi" w:cstheme="minorHAnsi"/>
          <w:bCs/>
          <w:i/>
          <w:color w:val="000000" w:themeColor="text1"/>
          <w:sz w:val="22"/>
          <w:szCs w:val="22"/>
        </w:rPr>
        <w:t xml:space="preserve">embraced </w:t>
      </w:r>
      <w:r w:rsidR="000D296F">
        <w:rPr>
          <w:rFonts w:asciiTheme="minorHAnsi" w:hAnsiTheme="minorHAnsi" w:cstheme="minorHAnsi"/>
          <w:bCs/>
          <w:i/>
          <w:color w:val="000000" w:themeColor="text1"/>
          <w:sz w:val="22"/>
          <w:szCs w:val="22"/>
        </w:rPr>
        <w:t xml:space="preserve">the </w:t>
      </w:r>
      <w:r w:rsidR="00331016" w:rsidRPr="00DF069E">
        <w:rPr>
          <w:rFonts w:asciiTheme="minorHAnsi" w:hAnsiTheme="minorHAnsi" w:cstheme="minorHAnsi"/>
          <w:bCs/>
          <w:i/>
          <w:color w:val="000000" w:themeColor="text1"/>
          <w:sz w:val="22"/>
          <w:szCs w:val="22"/>
        </w:rPr>
        <w:t xml:space="preserve">opportunity to promote Ukrainian </w:t>
      </w:r>
      <w:r w:rsidRPr="00DF069E">
        <w:rPr>
          <w:rFonts w:asciiTheme="minorHAnsi" w:hAnsiTheme="minorHAnsi" w:cstheme="minorHAnsi"/>
          <w:bCs/>
          <w:i/>
          <w:color w:val="000000" w:themeColor="text1"/>
          <w:sz w:val="22"/>
          <w:szCs w:val="22"/>
        </w:rPr>
        <w:t xml:space="preserve">culture and literature </w:t>
      </w:r>
      <w:r w:rsidR="00331016" w:rsidRPr="00DF069E">
        <w:rPr>
          <w:rFonts w:asciiTheme="minorHAnsi" w:hAnsiTheme="minorHAnsi" w:cstheme="minorHAnsi"/>
          <w:bCs/>
          <w:i/>
          <w:color w:val="000000" w:themeColor="text1"/>
          <w:sz w:val="22"/>
          <w:szCs w:val="22"/>
        </w:rPr>
        <w:t>as this year’s</w:t>
      </w:r>
      <w:r w:rsidRPr="00DF069E">
        <w:rPr>
          <w:rFonts w:asciiTheme="minorHAnsi" w:hAnsiTheme="minorHAnsi" w:cstheme="minorHAnsi"/>
          <w:bCs/>
          <w:i/>
          <w:color w:val="000000" w:themeColor="text1"/>
          <w:sz w:val="22"/>
          <w:szCs w:val="22"/>
        </w:rPr>
        <w:t xml:space="preserve"> Guest of Honour</w:t>
      </w:r>
      <w:r w:rsidR="00331016" w:rsidRPr="00DF069E">
        <w:rPr>
          <w:rFonts w:asciiTheme="minorHAnsi" w:hAnsiTheme="minorHAnsi" w:cstheme="minorHAnsi"/>
          <w:bCs/>
          <w:i/>
          <w:color w:val="000000" w:themeColor="text1"/>
          <w:sz w:val="22"/>
          <w:szCs w:val="22"/>
        </w:rPr>
        <w:t xml:space="preserve">. More </w:t>
      </w:r>
      <w:r w:rsidRPr="00DF069E">
        <w:rPr>
          <w:rFonts w:asciiTheme="minorHAnsi" w:hAnsiTheme="minorHAnsi" w:cstheme="minorHAnsi"/>
          <w:bCs/>
          <w:i/>
          <w:color w:val="000000" w:themeColor="text1"/>
          <w:sz w:val="22"/>
          <w:szCs w:val="22"/>
        </w:rPr>
        <w:t>than 20 authors and 45 publishers, translators, illustrators and</w:t>
      </w:r>
      <w:r w:rsidR="00331016" w:rsidRPr="00DF069E">
        <w:rPr>
          <w:rFonts w:asciiTheme="minorHAnsi" w:hAnsiTheme="minorHAnsi" w:cstheme="minorHAnsi"/>
          <w:bCs/>
          <w:i/>
          <w:color w:val="000000" w:themeColor="text1"/>
          <w:sz w:val="22"/>
          <w:szCs w:val="22"/>
        </w:rPr>
        <w:t xml:space="preserve"> book market professionals </w:t>
      </w:r>
      <w:r w:rsidR="008B588B">
        <w:rPr>
          <w:rFonts w:asciiTheme="minorHAnsi" w:hAnsiTheme="minorHAnsi" w:cstheme="minorHAnsi"/>
          <w:bCs/>
          <w:i/>
          <w:color w:val="000000" w:themeColor="text1"/>
          <w:sz w:val="22"/>
          <w:szCs w:val="22"/>
        </w:rPr>
        <w:t xml:space="preserve">were invited </w:t>
      </w:r>
      <w:r w:rsidR="00331016" w:rsidRPr="00DF069E">
        <w:rPr>
          <w:rFonts w:asciiTheme="minorHAnsi" w:hAnsiTheme="minorHAnsi" w:cstheme="minorHAnsi"/>
          <w:bCs/>
          <w:i/>
          <w:color w:val="000000" w:themeColor="text1"/>
          <w:sz w:val="22"/>
          <w:szCs w:val="22"/>
        </w:rPr>
        <w:t xml:space="preserve">to </w:t>
      </w:r>
      <w:r w:rsidRPr="00DF069E">
        <w:rPr>
          <w:rFonts w:asciiTheme="minorHAnsi" w:hAnsiTheme="minorHAnsi" w:cstheme="minorHAnsi"/>
          <w:bCs/>
          <w:i/>
          <w:color w:val="000000" w:themeColor="text1"/>
          <w:sz w:val="22"/>
          <w:szCs w:val="22"/>
        </w:rPr>
        <w:t>present Ukrainian culture and literature</w:t>
      </w:r>
      <w:r w:rsidR="00FD6254">
        <w:rPr>
          <w:rFonts w:asciiTheme="minorHAnsi" w:hAnsiTheme="minorHAnsi" w:cstheme="minorHAnsi"/>
          <w:bCs/>
          <w:i/>
          <w:color w:val="000000" w:themeColor="text1"/>
          <w:sz w:val="22"/>
          <w:szCs w:val="22"/>
        </w:rPr>
        <w:t>, building ‘</w:t>
      </w:r>
      <w:r w:rsidRPr="00DF069E">
        <w:rPr>
          <w:rFonts w:asciiTheme="minorHAnsi" w:hAnsiTheme="minorHAnsi" w:cstheme="minorHAnsi"/>
          <w:bCs/>
          <w:i/>
          <w:color w:val="000000" w:themeColor="text1"/>
          <w:sz w:val="22"/>
          <w:szCs w:val="22"/>
        </w:rPr>
        <w:t>Millions of Bridges</w:t>
      </w:r>
      <w:r w:rsidR="00FD6254">
        <w:rPr>
          <w:rFonts w:asciiTheme="minorHAnsi" w:hAnsiTheme="minorHAnsi" w:cstheme="minorHAnsi"/>
          <w:bCs/>
          <w:i/>
          <w:color w:val="000000" w:themeColor="text1"/>
          <w:sz w:val="22"/>
          <w:szCs w:val="22"/>
        </w:rPr>
        <w:t>’</w:t>
      </w:r>
      <w:r w:rsidRPr="00DF069E">
        <w:rPr>
          <w:rFonts w:asciiTheme="minorHAnsi" w:hAnsiTheme="minorHAnsi" w:cstheme="minorHAnsi"/>
          <w:bCs/>
          <w:i/>
          <w:color w:val="000000" w:themeColor="text1"/>
          <w:sz w:val="22"/>
          <w:szCs w:val="22"/>
        </w:rPr>
        <w:t xml:space="preserve">. This </w:t>
      </w:r>
      <w:r w:rsidR="00E56767" w:rsidRPr="00DF069E">
        <w:rPr>
          <w:rFonts w:asciiTheme="minorHAnsi" w:hAnsiTheme="minorHAnsi" w:cstheme="minorHAnsi"/>
          <w:bCs/>
          <w:i/>
          <w:color w:val="000000" w:themeColor="text1"/>
          <w:sz w:val="22"/>
          <w:szCs w:val="22"/>
        </w:rPr>
        <w:t xml:space="preserve">was a </w:t>
      </w:r>
      <w:r w:rsidR="008B588B" w:rsidRPr="00DF069E">
        <w:rPr>
          <w:rFonts w:asciiTheme="minorHAnsi" w:hAnsiTheme="minorHAnsi" w:cstheme="minorHAnsi"/>
          <w:bCs/>
          <w:i/>
          <w:color w:val="000000" w:themeColor="text1"/>
          <w:sz w:val="22"/>
          <w:szCs w:val="22"/>
        </w:rPr>
        <w:t>highlight</w:t>
      </w:r>
      <w:r w:rsidR="008B588B">
        <w:rPr>
          <w:rFonts w:asciiTheme="minorHAnsi" w:hAnsiTheme="minorHAnsi" w:cstheme="minorHAnsi"/>
          <w:bCs/>
          <w:i/>
          <w:color w:val="000000" w:themeColor="text1"/>
          <w:sz w:val="22"/>
          <w:szCs w:val="22"/>
        </w:rPr>
        <w:t xml:space="preserve"> of the </w:t>
      </w:r>
      <w:r w:rsidR="00E56767" w:rsidRPr="00DF069E">
        <w:rPr>
          <w:rFonts w:asciiTheme="minorHAnsi" w:hAnsiTheme="minorHAnsi" w:cstheme="minorHAnsi"/>
          <w:bCs/>
          <w:i/>
          <w:color w:val="000000" w:themeColor="text1"/>
          <w:sz w:val="22"/>
          <w:szCs w:val="22"/>
        </w:rPr>
        <w:t xml:space="preserve">agenda and one of the </w:t>
      </w:r>
      <w:r w:rsidR="008B588B">
        <w:rPr>
          <w:rFonts w:asciiTheme="minorHAnsi" w:hAnsiTheme="minorHAnsi" w:cstheme="minorHAnsi"/>
          <w:bCs/>
          <w:i/>
          <w:color w:val="000000" w:themeColor="text1"/>
          <w:sz w:val="22"/>
          <w:szCs w:val="22"/>
        </w:rPr>
        <w:t xml:space="preserve">strongest points </w:t>
      </w:r>
      <w:r w:rsidR="00E56767" w:rsidRPr="00DF069E">
        <w:rPr>
          <w:rFonts w:asciiTheme="minorHAnsi" w:hAnsiTheme="minorHAnsi" w:cstheme="minorHAnsi"/>
          <w:bCs/>
          <w:i/>
          <w:color w:val="000000" w:themeColor="text1"/>
          <w:sz w:val="22"/>
          <w:szCs w:val="22"/>
        </w:rPr>
        <w:t>of the</w:t>
      </w:r>
      <w:r w:rsidR="0089009D" w:rsidRPr="00DF069E">
        <w:rPr>
          <w:rFonts w:asciiTheme="minorHAnsi" w:hAnsiTheme="minorHAnsi" w:cstheme="minorHAnsi"/>
          <w:bCs/>
          <w:i/>
          <w:color w:val="000000" w:themeColor="text1"/>
          <w:sz w:val="22"/>
          <w:szCs w:val="22"/>
        </w:rPr>
        <w:t xml:space="preserve"> entire</w:t>
      </w:r>
      <w:r w:rsidR="00E56767" w:rsidRPr="00DF069E">
        <w:rPr>
          <w:rFonts w:asciiTheme="minorHAnsi" w:hAnsiTheme="minorHAnsi" w:cstheme="minorHAnsi"/>
          <w:bCs/>
          <w:i/>
          <w:color w:val="000000" w:themeColor="text1"/>
          <w:sz w:val="22"/>
          <w:szCs w:val="22"/>
        </w:rPr>
        <w:t xml:space="preserve"> event.</w:t>
      </w:r>
      <w:r w:rsidR="0089009D" w:rsidRPr="00DF069E">
        <w:rPr>
          <w:rFonts w:asciiTheme="minorHAnsi" w:hAnsiTheme="minorHAnsi" w:cstheme="minorHAnsi"/>
          <w:bCs/>
          <w:i/>
          <w:color w:val="000000" w:themeColor="text1"/>
          <w:sz w:val="22"/>
          <w:szCs w:val="22"/>
        </w:rPr>
        <w:t xml:space="preserve"> At the opening ceremony, we were ho</w:t>
      </w:r>
      <w:r w:rsidRPr="00DF069E">
        <w:rPr>
          <w:rFonts w:asciiTheme="minorHAnsi" w:hAnsiTheme="minorHAnsi" w:cstheme="minorHAnsi"/>
          <w:bCs/>
          <w:i/>
          <w:color w:val="000000" w:themeColor="text1"/>
          <w:sz w:val="22"/>
          <w:szCs w:val="22"/>
        </w:rPr>
        <w:t>nour</w:t>
      </w:r>
      <w:r w:rsidR="0089009D" w:rsidRPr="00DF069E">
        <w:rPr>
          <w:rFonts w:asciiTheme="minorHAnsi" w:hAnsiTheme="minorHAnsi" w:cstheme="minorHAnsi"/>
          <w:bCs/>
          <w:i/>
          <w:color w:val="000000" w:themeColor="text1"/>
          <w:sz w:val="22"/>
          <w:szCs w:val="22"/>
        </w:rPr>
        <w:t xml:space="preserve">ed </w:t>
      </w:r>
      <w:r w:rsidR="00FC582C" w:rsidRPr="00DF069E">
        <w:rPr>
          <w:rFonts w:asciiTheme="minorHAnsi" w:hAnsiTheme="minorHAnsi" w:cstheme="minorHAnsi"/>
          <w:bCs/>
          <w:i/>
          <w:color w:val="000000" w:themeColor="text1"/>
          <w:sz w:val="22"/>
          <w:szCs w:val="22"/>
        </w:rPr>
        <w:t xml:space="preserve">and pleased </w:t>
      </w:r>
      <w:r w:rsidR="0089009D" w:rsidRPr="00DF069E">
        <w:rPr>
          <w:rFonts w:asciiTheme="minorHAnsi" w:hAnsiTheme="minorHAnsi" w:cstheme="minorHAnsi"/>
          <w:bCs/>
          <w:i/>
          <w:color w:val="000000" w:themeColor="text1"/>
          <w:sz w:val="22"/>
          <w:szCs w:val="22"/>
        </w:rPr>
        <w:t xml:space="preserve">to hear from </w:t>
      </w:r>
      <w:r w:rsidRPr="00DF069E">
        <w:rPr>
          <w:rFonts w:asciiTheme="minorHAnsi" w:hAnsiTheme="minorHAnsi" w:cstheme="minorHAnsi"/>
          <w:bCs/>
          <w:i/>
          <w:color w:val="000000" w:themeColor="text1"/>
          <w:sz w:val="22"/>
          <w:szCs w:val="22"/>
        </w:rPr>
        <w:t xml:space="preserve">Ruslan </w:t>
      </w:r>
      <w:proofErr w:type="spellStart"/>
      <w:r w:rsidRPr="00DF069E">
        <w:rPr>
          <w:rFonts w:asciiTheme="minorHAnsi" w:hAnsiTheme="minorHAnsi" w:cstheme="minorHAnsi"/>
          <w:bCs/>
          <w:i/>
          <w:color w:val="000000" w:themeColor="text1"/>
          <w:sz w:val="22"/>
          <w:szCs w:val="22"/>
        </w:rPr>
        <w:t>Stefanchuk</w:t>
      </w:r>
      <w:proofErr w:type="spellEnd"/>
      <w:r w:rsidRPr="00DF069E">
        <w:rPr>
          <w:rFonts w:asciiTheme="minorHAnsi" w:hAnsiTheme="minorHAnsi" w:cstheme="minorHAnsi"/>
          <w:bCs/>
          <w:i/>
          <w:color w:val="000000" w:themeColor="text1"/>
          <w:sz w:val="22"/>
          <w:szCs w:val="22"/>
        </w:rPr>
        <w:t xml:space="preserve">, Chairman of the </w:t>
      </w:r>
      <w:proofErr w:type="spellStart"/>
      <w:r w:rsidRPr="00DF069E">
        <w:rPr>
          <w:rFonts w:asciiTheme="minorHAnsi" w:hAnsiTheme="minorHAnsi" w:cstheme="minorHAnsi"/>
          <w:bCs/>
          <w:i/>
          <w:color w:val="000000" w:themeColor="text1"/>
          <w:sz w:val="22"/>
          <w:szCs w:val="22"/>
        </w:rPr>
        <w:t>Verkhovna</w:t>
      </w:r>
      <w:proofErr w:type="spellEnd"/>
      <w:r w:rsidRPr="00DF069E">
        <w:rPr>
          <w:rFonts w:asciiTheme="minorHAnsi" w:hAnsiTheme="minorHAnsi" w:cstheme="minorHAnsi"/>
          <w:bCs/>
          <w:i/>
          <w:color w:val="000000" w:themeColor="text1"/>
          <w:sz w:val="22"/>
          <w:szCs w:val="22"/>
        </w:rPr>
        <w:t xml:space="preserve"> Rada of Ukraine</w:t>
      </w:r>
      <w:r w:rsidR="00FC582C" w:rsidRPr="00DF069E">
        <w:rPr>
          <w:rFonts w:asciiTheme="minorHAnsi" w:hAnsiTheme="minorHAnsi" w:cstheme="minorHAnsi"/>
          <w:bCs/>
          <w:i/>
          <w:color w:val="000000" w:themeColor="text1"/>
          <w:sz w:val="22"/>
          <w:szCs w:val="22"/>
        </w:rPr>
        <w:t xml:space="preserve">; </w:t>
      </w:r>
      <w:r w:rsidRPr="00DF069E">
        <w:rPr>
          <w:rFonts w:asciiTheme="minorHAnsi" w:hAnsiTheme="minorHAnsi" w:cstheme="minorHAnsi"/>
          <w:bCs/>
          <w:i/>
          <w:color w:val="000000" w:themeColor="text1"/>
          <w:sz w:val="22"/>
          <w:szCs w:val="22"/>
        </w:rPr>
        <w:t xml:space="preserve">Olena </w:t>
      </w:r>
      <w:proofErr w:type="spellStart"/>
      <w:r w:rsidRPr="00DF069E">
        <w:rPr>
          <w:rFonts w:asciiTheme="minorHAnsi" w:hAnsiTheme="minorHAnsi" w:cstheme="minorHAnsi"/>
          <w:bCs/>
          <w:i/>
          <w:color w:val="000000" w:themeColor="text1"/>
          <w:sz w:val="22"/>
          <w:szCs w:val="22"/>
        </w:rPr>
        <w:t>Zelenskaya</w:t>
      </w:r>
      <w:proofErr w:type="spellEnd"/>
      <w:r w:rsidRPr="00DF069E">
        <w:rPr>
          <w:rFonts w:asciiTheme="minorHAnsi" w:hAnsiTheme="minorHAnsi" w:cstheme="minorHAnsi"/>
          <w:bCs/>
          <w:i/>
          <w:color w:val="000000" w:themeColor="text1"/>
          <w:sz w:val="22"/>
          <w:szCs w:val="22"/>
        </w:rPr>
        <w:t xml:space="preserve">, </w:t>
      </w:r>
      <w:r w:rsidR="00FC582C" w:rsidRPr="00DF069E">
        <w:rPr>
          <w:rFonts w:asciiTheme="minorHAnsi" w:hAnsiTheme="minorHAnsi" w:cstheme="minorHAnsi"/>
          <w:bCs/>
          <w:i/>
          <w:color w:val="000000" w:themeColor="text1"/>
          <w:sz w:val="22"/>
          <w:szCs w:val="22"/>
        </w:rPr>
        <w:t xml:space="preserve">the </w:t>
      </w:r>
      <w:r w:rsidRPr="00DF069E">
        <w:rPr>
          <w:rFonts w:asciiTheme="minorHAnsi" w:hAnsiTheme="minorHAnsi" w:cstheme="minorHAnsi"/>
          <w:bCs/>
          <w:i/>
          <w:color w:val="000000" w:themeColor="text1"/>
          <w:sz w:val="22"/>
          <w:szCs w:val="22"/>
        </w:rPr>
        <w:t xml:space="preserve">First Lady, who </w:t>
      </w:r>
      <w:r w:rsidR="00FC582C" w:rsidRPr="00DF069E">
        <w:rPr>
          <w:rFonts w:asciiTheme="minorHAnsi" w:hAnsiTheme="minorHAnsi" w:cstheme="minorHAnsi"/>
          <w:bCs/>
          <w:i/>
          <w:color w:val="000000" w:themeColor="text1"/>
          <w:sz w:val="22"/>
          <w:szCs w:val="22"/>
        </w:rPr>
        <w:t xml:space="preserve">is a keen supporter of </w:t>
      </w:r>
      <w:r w:rsidRPr="00DF069E">
        <w:rPr>
          <w:rFonts w:asciiTheme="minorHAnsi" w:hAnsiTheme="minorHAnsi" w:cstheme="minorHAnsi"/>
          <w:bCs/>
          <w:i/>
          <w:color w:val="000000" w:themeColor="text1"/>
          <w:sz w:val="22"/>
          <w:szCs w:val="22"/>
        </w:rPr>
        <w:t xml:space="preserve">Ukrainian </w:t>
      </w:r>
      <w:r w:rsidR="00FC582C" w:rsidRPr="00DF069E">
        <w:rPr>
          <w:rFonts w:asciiTheme="minorHAnsi" w:hAnsiTheme="minorHAnsi" w:cstheme="minorHAnsi"/>
          <w:bCs/>
          <w:i/>
          <w:color w:val="000000" w:themeColor="text1"/>
          <w:sz w:val="22"/>
          <w:szCs w:val="22"/>
        </w:rPr>
        <w:t xml:space="preserve">literature, and </w:t>
      </w:r>
      <w:r w:rsidRPr="00DF069E">
        <w:rPr>
          <w:rFonts w:asciiTheme="minorHAnsi" w:hAnsiTheme="minorHAnsi" w:cstheme="minorHAnsi"/>
          <w:bCs/>
          <w:i/>
          <w:color w:val="000000" w:themeColor="text1"/>
          <w:sz w:val="22"/>
          <w:szCs w:val="22"/>
        </w:rPr>
        <w:t xml:space="preserve">Oleksandr </w:t>
      </w:r>
      <w:proofErr w:type="spellStart"/>
      <w:r w:rsidRPr="00DF069E">
        <w:rPr>
          <w:rFonts w:asciiTheme="minorHAnsi" w:hAnsiTheme="minorHAnsi" w:cstheme="minorHAnsi"/>
          <w:bCs/>
          <w:i/>
          <w:color w:val="000000" w:themeColor="text1"/>
          <w:sz w:val="22"/>
          <w:szCs w:val="22"/>
        </w:rPr>
        <w:t>Tkachenko</w:t>
      </w:r>
      <w:proofErr w:type="spellEnd"/>
      <w:r w:rsidRPr="00DF069E">
        <w:rPr>
          <w:rFonts w:asciiTheme="minorHAnsi" w:hAnsiTheme="minorHAnsi" w:cstheme="minorHAnsi"/>
          <w:bCs/>
          <w:i/>
          <w:color w:val="000000" w:themeColor="text1"/>
          <w:sz w:val="22"/>
          <w:szCs w:val="22"/>
        </w:rPr>
        <w:t xml:space="preserve">, </w:t>
      </w:r>
      <w:r w:rsidR="00FC582C" w:rsidRPr="00DF069E">
        <w:rPr>
          <w:rFonts w:asciiTheme="minorHAnsi" w:hAnsiTheme="minorHAnsi" w:cstheme="minorHAnsi"/>
          <w:bCs/>
          <w:i/>
          <w:color w:val="000000" w:themeColor="text1"/>
          <w:sz w:val="22"/>
          <w:szCs w:val="22"/>
        </w:rPr>
        <w:t xml:space="preserve">Ukrainian </w:t>
      </w:r>
      <w:r w:rsidRPr="00DF069E">
        <w:rPr>
          <w:rFonts w:asciiTheme="minorHAnsi" w:hAnsiTheme="minorHAnsi" w:cstheme="minorHAnsi"/>
          <w:bCs/>
          <w:i/>
          <w:color w:val="000000" w:themeColor="text1"/>
          <w:sz w:val="22"/>
          <w:szCs w:val="22"/>
        </w:rPr>
        <w:t xml:space="preserve">Minister of Culture and Information Policy. </w:t>
      </w:r>
      <w:r w:rsidR="0005201A" w:rsidRPr="00DF069E">
        <w:rPr>
          <w:rFonts w:asciiTheme="minorHAnsi" w:hAnsiTheme="minorHAnsi" w:cstheme="minorHAnsi"/>
          <w:bCs/>
          <w:i/>
          <w:color w:val="000000" w:themeColor="text1"/>
          <w:sz w:val="22"/>
          <w:szCs w:val="22"/>
        </w:rPr>
        <w:t>T</w:t>
      </w:r>
      <w:r w:rsidR="005154E0">
        <w:rPr>
          <w:rFonts w:asciiTheme="minorHAnsi" w:hAnsiTheme="minorHAnsi" w:cstheme="minorHAnsi"/>
          <w:bCs/>
          <w:i/>
          <w:color w:val="000000" w:themeColor="text1"/>
          <w:sz w:val="22"/>
          <w:szCs w:val="22"/>
        </w:rPr>
        <w:t xml:space="preserve">here is no doubt that Ukraine attached great importance to their role of the Guest of Honour during the </w:t>
      </w:r>
      <w:r w:rsidR="00533861">
        <w:rPr>
          <w:rFonts w:asciiTheme="minorHAnsi" w:hAnsiTheme="minorHAnsi" w:cstheme="minorHAnsi"/>
          <w:bCs/>
          <w:i/>
          <w:color w:val="000000" w:themeColor="text1"/>
          <w:sz w:val="22"/>
          <w:szCs w:val="22"/>
        </w:rPr>
        <w:t xml:space="preserve">Warsaw International </w:t>
      </w:r>
      <w:r w:rsidR="005154E0">
        <w:rPr>
          <w:rFonts w:asciiTheme="minorHAnsi" w:hAnsiTheme="minorHAnsi" w:cstheme="minorHAnsi"/>
          <w:bCs/>
          <w:i/>
          <w:color w:val="000000" w:themeColor="text1"/>
          <w:sz w:val="22"/>
          <w:szCs w:val="22"/>
        </w:rPr>
        <w:t>Book Fair’</w:t>
      </w:r>
      <w:r w:rsidR="00D70ED5" w:rsidRPr="00FF2F1A">
        <w:rPr>
          <w:rFonts w:asciiTheme="minorHAnsi" w:hAnsiTheme="minorHAnsi" w:cstheme="minorHAnsi"/>
          <w:bCs/>
          <w:i/>
          <w:color w:val="000000" w:themeColor="text1"/>
          <w:sz w:val="22"/>
          <w:szCs w:val="22"/>
        </w:rPr>
        <w:t xml:space="preserve">, </w:t>
      </w:r>
      <w:r w:rsidR="00D70ED5" w:rsidRPr="00FF2F1A">
        <w:rPr>
          <w:rFonts w:asciiTheme="minorHAnsi" w:hAnsiTheme="minorHAnsi" w:cstheme="minorHAnsi"/>
          <w:bCs/>
          <w:color w:val="000000" w:themeColor="text1"/>
          <w:sz w:val="22"/>
          <w:szCs w:val="22"/>
        </w:rPr>
        <w:t xml:space="preserve">says </w:t>
      </w:r>
      <w:r w:rsidR="00B250EC" w:rsidRPr="00FF2F1A">
        <w:rPr>
          <w:rFonts w:asciiTheme="minorHAnsi" w:hAnsiTheme="minorHAnsi" w:cstheme="minorHAnsi"/>
          <w:bCs/>
          <w:color w:val="000000" w:themeColor="text1"/>
          <w:sz w:val="22"/>
          <w:szCs w:val="22"/>
        </w:rPr>
        <w:t xml:space="preserve">Jacek Oryl, </w:t>
      </w:r>
      <w:r w:rsidR="00D70ED5" w:rsidRPr="00FF2F1A">
        <w:rPr>
          <w:rFonts w:asciiTheme="minorHAnsi" w:hAnsiTheme="minorHAnsi" w:cstheme="minorHAnsi"/>
          <w:bCs/>
          <w:color w:val="000000" w:themeColor="text1"/>
          <w:sz w:val="22"/>
          <w:szCs w:val="22"/>
        </w:rPr>
        <w:t>the Director of the</w:t>
      </w:r>
      <w:r w:rsidR="00533861" w:rsidRPr="00FF2F1A">
        <w:rPr>
          <w:rFonts w:asciiTheme="minorHAnsi" w:hAnsiTheme="minorHAnsi" w:cstheme="minorHAnsi"/>
          <w:bCs/>
          <w:color w:val="000000" w:themeColor="text1"/>
          <w:sz w:val="22"/>
          <w:szCs w:val="22"/>
        </w:rPr>
        <w:t xml:space="preserve"> Warsaw</w:t>
      </w:r>
      <w:r w:rsidR="00D70ED5" w:rsidRPr="00FF2F1A">
        <w:rPr>
          <w:rFonts w:asciiTheme="minorHAnsi" w:hAnsiTheme="minorHAnsi" w:cstheme="minorHAnsi"/>
          <w:bCs/>
          <w:color w:val="000000" w:themeColor="text1"/>
          <w:sz w:val="22"/>
          <w:szCs w:val="22"/>
        </w:rPr>
        <w:t xml:space="preserve"> International Book Fair</w:t>
      </w:r>
      <w:r w:rsidR="00B250EC" w:rsidRPr="00FF2F1A">
        <w:rPr>
          <w:rFonts w:asciiTheme="minorHAnsi" w:hAnsiTheme="minorHAnsi" w:cstheme="minorHAnsi"/>
          <w:bCs/>
          <w:color w:val="000000" w:themeColor="text1"/>
          <w:sz w:val="22"/>
          <w:szCs w:val="22"/>
        </w:rPr>
        <w:t>.</w:t>
      </w:r>
    </w:p>
    <w:p w14:paraId="54308F4B" w14:textId="77777777" w:rsidR="00CE726B" w:rsidRPr="00DF069E" w:rsidRDefault="00CE726B" w:rsidP="00B250EC">
      <w:pPr>
        <w:spacing w:line="276" w:lineRule="auto"/>
        <w:ind w:right="-284"/>
        <w:jc w:val="both"/>
        <w:rPr>
          <w:rFonts w:asciiTheme="minorHAnsi" w:hAnsiTheme="minorHAnsi" w:cstheme="minorHAnsi"/>
          <w:bCs/>
          <w:i/>
          <w:color w:val="000000" w:themeColor="text1"/>
          <w:sz w:val="22"/>
          <w:szCs w:val="22"/>
        </w:rPr>
      </w:pPr>
    </w:p>
    <w:p w14:paraId="3D88CF82" w14:textId="2A10B3DE" w:rsidR="0012524E" w:rsidRPr="00DF069E" w:rsidRDefault="0012524E" w:rsidP="008C57AB">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color w:val="000000" w:themeColor="text1"/>
          <w:sz w:val="22"/>
          <w:szCs w:val="22"/>
        </w:rPr>
        <w:t xml:space="preserve">The </w:t>
      </w:r>
      <w:r w:rsidR="004E4717">
        <w:rPr>
          <w:rFonts w:asciiTheme="minorHAnsi" w:hAnsiTheme="minorHAnsi" w:cstheme="minorHAnsi"/>
          <w:color w:val="000000" w:themeColor="text1"/>
          <w:sz w:val="22"/>
          <w:szCs w:val="22"/>
        </w:rPr>
        <w:t xml:space="preserve">tagline </w:t>
      </w:r>
      <w:r w:rsidRPr="00DF069E">
        <w:rPr>
          <w:rFonts w:asciiTheme="minorHAnsi" w:hAnsiTheme="minorHAnsi" w:cstheme="minorHAnsi"/>
          <w:color w:val="000000" w:themeColor="text1"/>
          <w:sz w:val="22"/>
          <w:szCs w:val="22"/>
        </w:rPr>
        <w:t xml:space="preserve">of the Ukrainian presentation at the Fair </w:t>
      </w:r>
      <w:r w:rsidR="004E4717">
        <w:rPr>
          <w:rFonts w:asciiTheme="minorHAnsi" w:hAnsiTheme="minorHAnsi" w:cstheme="minorHAnsi"/>
          <w:color w:val="000000" w:themeColor="text1"/>
          <w:sz w:val="22"/>
          <w:szCs w:val="22"/>
        </w:rPr>
        <w:t>read</w:t>
      </w:r>
      <w:r w:rsidRPr="00DF069E">
        <w:rPr>
          <w:rFonts w:asciiTheme="minorHAnsi" w:hAnsiTheme="minorHAnsi" w:cstheme="minorHAnsi"/>
          <w:color w:val="000000" w:themeColor="text1"/>
          <w:sz w:val="22"/>
          <w:szCs w:val="22"/>
        </w:rPr>
        <w:t xml:space="preserve"> </w:t>
      </w:r>
      <w:r w:rsidR="004E4717">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Millions of Bridges</w:t>
      </w:r>
      <w:r w:rsidR="004E4717">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At the Ukrainian exhibition stand, forty-five publishers promoted books in Ukrainian. A number of meetings with</w:t>
      </w:r>
      <w:r w:rsidR="00BA1F1D" w:rsidRPr="00DF069E">
        <w:rPr>
          <w:rFonts w:asciiTheme="minorHAnsi" w:hAnsiTheme="minorHAnsi" w:cstheme="minorHAnsi"/>
          <w:color w:val="000000" w:themeColor="text1"/>
          <w:sz w:val="22"/>
          <w:szCs w:val="22"/>
        </w:rPr>
        <w:t xml:space="preserve"> writers and creators</w:t>
      </w:r>
      <w:r w:rsidR="00416597">
        <w:rPr>
          <w:rFonts w:asciiTheme="minorHAnsi" w:hAnsiTheme="minorHAnsi" w:cstheme="minorHAnsi"/>
          <w:color w:val="000000" w:themeColor="text1"/>
          <w:sz w:val="22"/>
          <w:szCs w:val="22"/>
        </w:rPr>
        <w:t xml:space="preserve"> </w:t>
      </w:r>
      <w:r w:rsidRPr="00DF069E">
        <w:rPr>
          <w:rFonts w:asciiTheme="minorHAnsi" w:hAnsiTheme="minorHAnsi" w:cstheme="minorHAnsi"/>
          <w:color w:val="000000" w:themeColor="text1"/>
          <w:sz w:val="22"/>
          <w:szCs w:val="22"/>
        </w:rPr>
        <w:t xml:space="preserve">were held here, and a children's corner was organized. </w:t>
      </w:r>
      <w:r w:rsidR="00BA1F1D" w:rsidRPr="00DF069E">
        <w:rPr>
          <w:rFonts w:asciiTheme="minorHAnsi" w:hAnsiTheme="minorHAnsi" w:cstheme="minorHAnsi"/>
          <w:color w:val="000000" w:themeColor="text1"/>
          <w:sz w:val="22"/>
          <w:szCs w:val="22"/>
        </w:rPr>
        <w:t xml:space="preserve">In the main hall of the Palace, </w:t>
      </w:r>
      <w:r w:rsidRPr="00DF069E">
        <w:rPr>
          <w:rFonts w:asciiTheme="minorHAnsi" w:hAnsiTheme="minorHAnsi" w:cstheme="minorHAnsi"/>
          <w:color w:val="000000" w:themeColor="text1"/>
          <w:sz w:val="22"/>
          <w:szCs w:val="22"/>
        </w:rPr>
        <w:t xml:space="preserve">a bookshop </w:t>
      </w:r>
      <w:r w:rsidR="00797F1E">
        <w:rPr>
          <w:rFonts w:asciiTheme="minorHAnsi" w:hAnsiTheme="minorHAnsi" w:cstheme="minorHAnsi"/>
          <w:color w:val="000000" w:themeColor="text1"/>
          <w:sz w:val="22"/>
          <w:szCs w:val="22"/>
        </w:rPr>
        <w:t xml:space="preserve">was set up to promote </w:t>
      </w:r>
      <w:r w:rsidRPr="00DF069E">
        <w:rPr>
          <w:rFonts w:asciiTheme="minorHAnsi" w:hAnsiTheme="minorHAnsi" w:cstheme="minorHAnsi"/>
          <w:color w:val="000000" w:themeColor="text1"/>
          <w:sz w:val="22"/>
          <w:szCs w:val="22"/>
        </w:rPr>
        <w:t>Polish translations of Ukrainian books</w:t>
      </w:r>
      <w:r w:rsidR="00797F1E">
        <w:rPr>
          <w:rFonts w:asciiTheme="minorHAnsi" w:hAnsiTheme="minorHAnsi" w:cstheme="minorHAnsi"/>
          <w:color w:val="000000" w:themeColor="text1"/>
          <w:sz w:val="22"/>
          <w:szCs w:val="22"/>
        </w:rPr>
        <w:t xml:space="preserve">, side by side with </w:t>
      </w:r>
      <w:r w:rsidRPr="00DF069E">
        <w:rPr>
          <w:rFonts w:asciiTheme="minorHAnsi" w:hAnsiTheme="minorHAnsi" w:cstheme="minorHAnsi"/>
          <w:color w:val="000000" w:themeColor="text1"/>
          <w:sz w:val="22"/>
          <w:szCs w:val="22"/>
        </w:rPr>
        <w:t xml:space="preserve">publications </w:t>
      </w:r>
      <w:r w:rsidR="00797F1E">
        <w:rPr>
          <w:rFonts w:asciiTheme="minorHAnsi" w:hAnsiTheme="minorHAnsi" w:cstheme="minorHAnsi"/>
          <w:color w:val="000000" w:themeColor="text1"/>
          <w:sz w:val="22"/>
          <w:szCs w:val="22"/>
        </w:rPr>
        <w:t xml:space="preserve">dedicated to the themes associated with </w:t>
      </w:r>
      <w:r w:rsidRPr="00DF069E">
        <w:rPr>
          <w:rFonts w:asciiTheme="minorHAnsi" w:hAnsiTheme="minorHAnsi" w:cstheme="minorHAnsi"/>
          <w:color w:val="000000" w:themeColor="text1"/>
          <w:sz w:val="22"/>
          <w:szCs w:val="22"/>
        </w:rPr>
        <w:t>Ukrain</w:t>
      </w:r>
      <w:r w:rsidR="00797F1E">
        <w:rPr>
          <w:rFonts w:asciiTheme="minorHAnsi" w:hAnsiTheme="minorHAnsi" w:cstheme="minorHAnsi"/>
          <w:color w:val="000000" w:themeColor="text1"/>
          <w:sz w:val="22"/>
          <w:szCs w:val="22"/>
        </w:rPr>
        <w:t>e.</w:t>
      </w:r>
      <w:r w:rsidR="00BA1F1D" w:rsidRPr="00DF069E">
        <w:rPr>
          <w:rFonts w:asciiTheme="minorHAnsi" w:hAnsiTheme="minorHAnsi" w:cstheme="minorHAnsi"/>
          <w:color w:val="000000" w:themeColor="text1"/>
          <w:sz w:val="22"/>
          <w:szCs w:val="22"/>
        </w:rPr>
        <w:t xml:space="preserve"> </w:t>
      </w:r>
    </w:p>
    <w:p w14:paraId="365CCC2D" w14:textId="7F2F91F8" w:rsidR="008C57AB" w:rsidRPr="00DF069E" w:rsidRDefault="008C57AB" w:rsidP="008C57AB">
      <w:pPr>
        <w:spacing w:line="276" w:lineRule="auto"/>
        <w:ind w:left="-284" w:right="-284"/>
        <w:jc w:val="both"/>
        <w:rPr>
          <w:rFonts w:asciiTheme="minorHAnsi" w:hAnsiTheme="minorHAnsi" w:cstheme="minorHAnsi"/>
          <w:color w:val="000000" w:themeColor="text1"/>
          <w:sz w:val="22"/>
          <w:szCs w:val="22"/>
        </w:rPr>
      </w:pPr>
    </w:p>
    <w:p w14:paraId="2111B0BE" w14:textId="5279D7E1" w:rsidR="008C57AB" w:rsidRDefault="00BA1F1D" w:rsidP="00BA1F1D">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color w:val="000000" w:themeColor="text1"/>
          <w:sz w:val="22"/>
          <w:szCs w:val="22"/>
        </w:rPr>
        <w:lastRenderedPageBreak/>
        <w:t xml:space="preserve">More than twenty Ukrainian writers and creators came to Warsaw to participate in nearly sixty literary meetings, including Yuri </w:t>
      </w:r>
      <w:proofErr w:type="spellStart"/>
      <w:r w:rsidRPr="00DF069E">
        <w:rPr>
          <w:rFonts w:asciiTheme="minorHAnsi" w:hAnsiTheme="minorHAnsi" w:cstheme="minorHAnsi"/>
          <w:color w:val="000000" w:themeColor="text1"/>
          <w:sz w:val="22"/>
          <w:szCs w:val="22"/>
        </w:rPr>
        <w:t>Andrukhovych</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Ostap</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Slyvynsky</w:t>
      </w:r>
      <w:proofErr w:type="spellEnd"/>
      <w:r w:rsidRPr="00DF069E">
        <w:rPr>
          <w:rFonts w:asciiTheme="minorHAnsi" w:hAnsiTheme="minorHAnsi" w:cstheme="minorHAnsi"/>
          <w:color w:val="000000" w:themeColor="text1"/>
          <w:sz w:val="22"/>
          <w:szCs w:val="22"/>
        </w:rPr>
        <w:t xml:space="preserve">, Yuri </w:t>
      </w:r>
      <w:proofErr w:type="spellStart"/>
      <w:r w:rsidRPr="00DF069E">
        <w:rPr>
          <w:rFonts w:asciiTheme="minorHAnsi" w:hAnsiTheme="minorHAnsi" w:cstheme="minorHAnsi"/>
          <w:color w:val="000000" w:themeColor="text1"/>
          <w:sz w:val="22"/>
          <w:szCs w:val="22"/>
        </w:rPr>
        <w:t>Vynnychuk</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Svitlana</w:t>
      </w:r>
      <w:proofErr w:type="spellEnd"/>
      <w:r w:rsidRPr="00DF069E">
        <w:rPr>
          <w:rFonts w:asciiTheme="minorHAnsi" w:hAnsiTheme="minorHAnsi" w:cstheme="minorHAnsi"/>
          <w:color w:val="000000" w:themeColor="text1"/>
          <w:sz w:val="22"/>
          <w:szCs w:val="22"/>
        </w:rPr>
        <w:t xml:space="preserve"> Taratorina, Kateryna Babkina, </w:t>
      </w:r>
      <w:proofErr w:type="spellStart"/>
      <w:r w:rsidRPr="00DF069E">
        <w:rPr>
          <w:rFonts w:asciiTheme="minorHAnsi" w:hAnsiTheme="minorHAnsi" w:cstheme="minorHAnsi"/>
          <w:color w:val="000000" w:themeColor="text1"/>
          <w:sz w:val="22"/>
          <w:szCs w:val="22"/>
        </w:rPr>
        <w:t>Halyna</w:t>
      </w:r>
      <w:proofErr w:type="spellEnd"/>
      <w:r w:rsidRPr="00DF069E">
        <w:rPr>
          <w:rFonts w:asciiTheme="minorHAnsi" w:hAnsiTheme="minorHAnsi" w:cstheme="minorHAnsi"/>
          <w:color w:val="000000" w:themeColor="text1"/>
          <w:sz w:val="22"/>
          <w:szCs w:val="22"/>
        </w:rPr>
        <w:t xml:space="preserve"> Kruk, </w:t>
      </w:r>
      <w:proofErr w:type="spellStart"/>
      <w:r w:rsidRPr="00DF069E">
        <w:rPr>
          <w:rFonts w:asciiTheme="minorHAnsi" w:hAnsiTheme="minorHAnsi" w:cstheme="minorHAnsi"/>
          <w:color w:val="000000" w:themeColor="text1"/>
          <w:sz w:val="22"/>
          <w:szCs w:val="22"/>
        </w:rPr>
        <w:t>Yaryna</w:t>
      </w:r>
      <w:proofErr w:type="spellEnd"/>
      <w:r w:rsidRPr="00DF069E">
        <w:rPr>
          <w:rFonts w:asciiTheme="minorHAnsi" w:hAnsiTheme="minorHAnsi" w:cstheme="minorHAnsi"/>
          <w:color w:val="000000" w:themeColor="text1"/>
          <w:sz w:val="22"/>
          <w:szCs w:val="22"/>
        </w:rPr>
        <w:t xml:space="preserve"> Czornohuz, Dmytro </w:t>
      </w:r>
      <w:proofErr w:type="spellStart"/>
      <w:r w:rsidRPr="00DF069E">
        <w:rPr>
          <w:rFonts w:asciiTheme="minorHAnsi" w:hAnsiTheme="minorHAnsi" w:cstheme="minorHAnsi"/>
          <w:color w:val="000000" w:themeColor="text1"/>
          <w:sz w:val="22"/>
          <w:szCs w:val="22"/>
        </w:rPr>
        <w:t>Kuzmienko</w:t>
      </w:r>
      <w:proofErr w:type="spellEnd"/>
      <w:r w:rsidRPr="00DF069E">
        <w:rPr>
          <w:rFonts w:asciiTheme="minorHAnsi" w:hAnsiTheme="minorHAnsi" w:cstheme="minorHAnsi"/>
          <w:color w:val="000000" w:themeColor="text1"/>
          <w:sz w:val="22"/>
          <w:szCs w:val="22"/>
        </w:rPr>
        <w:t xml:space="preserve">, Iryna </w:t>
      </w:r>
      <w:proofErr w:type="spellStart"/>
      <w:r w:rsidRPr="00DF069E">
        <w:rPr>
          <w:rFonts w:asciiTheme="minorHAnsi" w:hAnsiTheme="minorHAnsi" w:cstheme="minorHAnsi"/>
          <w:color w:val="000000" w:themeColor="text1"/>
          <w:sz w:val="22"/>
          <w:szCs w:val="22"/>
        </w:rPr>
        <w:t>Danyevska</w:t>
      </w:r>
      <w:proofErr w:type="spellEnd"/>
      <w:r w:rsidRPr="00DF069E">
        <w:rPr>
          <w:rFonts w:asciiTheme="minorHAnsi" w:hAnsiTheme="minorHAnsi" w:cstheme="minorHAnsi"/>
          <w:color w:val="000000" w:themeColor="text1"/>
          <w:sz w:val="22"/>
          <w:szCs w:val="22"/>
        </w:rPr>
        <w:t xml:space="preserve">, Vakhtang Kebuladze, Andriy </w:t>
      </w:r>
      <w:proofErr w:type="spellStart"/>
      <w:r w:rsidRPr="00DF069E">
        <w:rPr>
          <w:rFonts w:asciiTheme="minorHAnsi" w:hAnsiTheme="minorHAnsi" w:cstheme="minorHAnsi"/>
          <w:color w:val="000000" w:themeColor="text1"/>
          <w:sz w:val="22"/>
          <w:szCs w:val="22"/>
        </w:rPr>
        <w:t>Kuhut</w:t>
      </w:r>
      <w:proofErr w:type="spellEnd"/>
      <w:r w:rsidRPr="00DF069E">
        <w:rPr>
          <w:rFonts w:asciiTheme="minorHAnsi" w:hAnsiTheme="minorHAnsi" w:cstheme="minorHAnsi"/>
          <w:color w:val="000000" w:themeColor="text1"/>
          <w:sz w:val="22"/>
          <w:szCs w:val="22"/>
        </w:rPr>
        <w:t xml:space="preserve">, Kyrylo </w:t>
      </w:r>
      <w:proofErr w:type="spellStart"/>
      <w:r w:rsidRPr="00DF069E">
        <w:rPr>
          <w:rFonts w:asciiTheme="minorHAnsi" w:hAnsiTheme="minorHAnsi" w:cstheme="minorHAnsi"/>
          <w:color w:val="000000" w:themeColor="text1"/>
          <w:sz w:val="22"/>
          <w:szCs w:val="22"/>
        </w:rPr>
        <w:t>Malov</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Yevgeniya</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Podobna</w:t>
      </w:r>
      <w:proofErr w:type="spellEnd"/>
      <w:r w:rsidRPr="00DF069E">
        <w:rPr>
          <w:rFonts w:asciiTheme="minorHAnsi" w:hAnsiTheme="minorHAnsi" w:cstheme="minorHAnsi"/>
          <w:color w:val="000000" w:themeColor="text1"/>
          <w:sz w:val="22"/>
          <w:szCs w:val="22"/>
        </w:rPr>
        <w:t xml:space="preserve">, Maria Shahuri and Yuri </w:t>
      </w:r>
      <w:proofErr w:type="spellStart"/>
      <w:r w:rsidRPr="00DF069E">
        <w:rPr>
          <w:rFonts w:asciiTheme="minorHAnsi" w:hAnsiTheme="minorHAnsi" w:cstheme="minorHAnsi"/>
          <w:color w:val="000000" w:themeColor="text1"/>
          <w:sz w:val="22"/>
          <w:szCs w:val="22"/>
        </w:rPr>
        <w:t>Zavadsky</w:t>
      </w:r>
      <w:proofErr w:type="spellEnd"/>
      <w:r w:rsidRPr="00DF069E">
        <w:rPr>
          <w:rFonts w:asciiTheme="minorHAnsi" w:hAnsiTheme="minorHAnsi" w:cstheme="minorHAnsi"/>
          <w:color w:val="000000" w:themeColor="text1"/>
          <w:sz w:val="22"/>
          <w:szCs w:val="22"/>
        </w:rPr>
        <w:t xml:space="preserve">. Ukrainian publishers </w:t>
      </w:r>
      <w:r w:rsidR="00902F64">
        <w:rPr>
          <w:rFonts w:asciiTheme="minorHAnsi" w:hAnsiTheme="minorHAnsi" w:cstheme="minorHAnsi"/>
          <w:color w:val="000000" w:themeColor="text1"/>
          <w:sz w:val="22"/>
          <w:szCs w:val="22"/>
        </w:rPr>
        <w:t xml:space="preserve">shared their experience and opened up about their </w:t>
      </w:r>
      <w:r w:rsidRPr="00DF069E">
        <w:rPr>
          <w:rFonts w:asciiTheme="minorHAnsi" w:hAnsiTheme="minorHAnsi" w:cstheme="minorHAnsi"/>
          <w:color w:val="000000" w:themeColor="text1"/>
          <w:sz w:val="22"/>
          <w:szCs w:val="22"/>
        </w:rPr>
        <w:t>operation during the first year of a full-scale war in Ukraine and about all the changes resulting from the war</w:t>
      </w:r>
      <w:r w:rsidR="008C57AB" w:rsidRPr="00DF069E">
        <w:rPr>
          <w:rFonts w:asciiTheme="minorHAnsi" w:hAnsiTheme="minorHAnsi" w:cstheme="minorHAnsi"/>
          <w:color w:val="000000" w:themeColor="text1"/>
          <w:sz w:val="22"/>
          <w:szCs w:val="22"/>
        </w:rPr>
        <w:t xml:space="preserve">. </w:t>
      </w:r>
    </w:p>
    <w:p w14:paraId="275BC5AE" w14:textId="77777777" w:rsidR="00EB2425" w:rsidRPr="00DF069E" w:rsidRDefault="00EB2425" w:rsidP="00BA1F1D">
      <w:pPr>
        <w:spacing w:line="276" w:lineRule="auto"/>
        <w:ind w:left="-284" w:right="-284"/>
        <w:jc w:val="both"/>
        <w:rPr>
          <w:rFonts w:asciiTheme="minorHAnsi" w:hAnsiTheme="minorHAnsi" w:cstheme="minorHAnsi"/>
          <w:color w:val="000000" w:themeColor="text1"/>
          <w:sz w:val="22"/>
          <w:szCs w:val="22"/>
        </w:rPr>
      </w:pPr>
    </w:p>
    <w:p w14:paraId="3EB62D0F" w14:textId="06BB701E" w:rsidR="008C57AB" w:rsidRDefault="00902F64" w:rsidP="008C57AB">
      <w:pPr>
        <w:spacing w:line="276" w:lineRule="auto"/>
        <w:ind w:left="-284" w:right="-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Pr="00DF069E">
        <w:rPr>
          <w:rFonts w:asciiTheme="minorHAnsi" w:hAnsiTheme="minorHAnsi" w:cstheme="minorHAnsi"/>
          <w:color w:val="000000" w:themeColor="text1"/>
          <w:sz w:val="22"/>
          <w:szCs w:val="22"/>
        </w:rPr>
        <w:t xml:space="preserve">nother highlight of Ukrainian presence at the Fair </w:t>
      </w:r>
      <w:r>
        <w:rPr>
          <w:rFonts w:asciiTheme="minorHAnsi" w:hAnsiTheme="minorHAnsi" w:cstheme="minorHAnsi"/>
          <w:color w:val="000000" w:themeColor="text1"/>
          <w:sz w:val="22"/>
          <w:szCs w:val="22"/>
        </w:rPr>
        <w:t xml:space="preserve">was </w:t>
      </w:r>
      <w:r w:rsidR="0045687E" w:rsidRPr="00DF069E">
        <w:rPr>
          <w:rFonts w:asciiTheme="minorHAnsi" w:hAnsiTheme="minorHAnsi" w:cstheme="minorHAnsi"/>
          <w:color w:val="000000" w:themeColor="text1"/>
          <w:sz w:val="22"/>
          <w:szCs w:val="22"/>
        </w:rPr>
        <w:t>Polish-Ukrainian literary festival</w:t>
      </w:r>
      <w:r>
        <w:rPr>
          <w:rFonts w:asciiTheme="minorHAnsi" w:hAnsiTheme="minorHAnsi" w:cstheme="minorHAnsi"/>
          <w:color w:val="000000" w:themeColor="text1"/>
          <w:sz w:val="22"/>
          <w:szCs w:val="22"/>
        </w:rPr>
        <w:t xml:space="preserve"> called</w:t>
      </w:r>
      <w:r w:rsidR="0045687E" w:rsidRPr="00DF069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0045687E" w:rsidRPr="00DF069E">
        <w:rPr>
          <w:rFonts w:asciiTheme="minorHAnsi" w:hAnsiTheme="minorHAnsi" w:cstheme="minorHAnsi"/>
          <w:color w:val="000000" w:themeColor="text1"/>
          <w:sz w:val="22"/>
          <w:szCs w:val="22"/>
        </w:rPr>
        <w:t>Word Power: Polish-Ukrainian Literary Dialogues</w:t>
      </w:r>
      <w:r>
        <w:rPr>
          <w:rFonts w:asciiTheme="minorHAnsi" w:hAnsiTheme="minorHAnsi" w:cstheme="minorHAnsi"/>
          <w:color w:val="000000" w:themeColor="text1"/>
          <w:sz w:val="22"/>
          <w:szCs w:val="22"/>
        </w:rPr>
        <w:t xml:space="preserve">’, </w:t>
      </w:r>
      <w:r w:rsidR="0045687E" w:rsidRPr="00DF069E">
        <w:rPr>
          <w:rFonts w:asciiTheme="minorHAnsi" w:hAnsiTheme="minorHAnsi" w:cstheme="minorHAnsi"/>
          <w:color w:val="000000" w:themeColor="text1"/>
          <w:sz w:val="22"/>
          <w:szCs w:val="22"/>
        </w:rPr>
        <w:t>with a cycle of meetings and discussions with writers, journalists and intellectuals from Poland and Ukraine</w:t>
      </w:r>
      <w:r>
        <w:rPr>
          <w:rFonts w:asciiTheme="minorHAnsi" w:hAnsiTheme="minorHAnsi" w:cstheme="minorHAnsi"/>
          <w:color w:val="000000" w:themeColor="text1"/>
          <w:sz w:val="22"/>
          <w:szCs w:val="22"/>
        </w:rPr>
        <w:t>, who were</w:t>
      </w:r>
      <w:r w:rsidR="0045687E" w:rsidRPr="00DF069E">
        <w:rPr>
          <w:rFonts w:asciiTheme="minorHAnsi" w:hAnsiTheme="minorHAnsi" w:cstheme="minorHAnsi"/>
          <w:color w:val="000000" w:themeColor="text1"/>
          <w:sz w:val="22"/>
          <w:szCs w:val="22"/>
        </w:rPr>
        <w:t xml:space="preserve"> sharing thoughts and ideas on how literature can promote universal values at the time of war </w:t>
      </w:r>
      <w:r w:rsidR="00764B68">
        <w:rPr>
          <w:rFonts w:asciiTheme="minorHAnsi" w:hAnsiTheme="minorHAnsi" w:cstheme="minorHAnsi"/>
          <w:color w:val="000000" w:themeColor="text1"/>
          <w:sz w:val="22"/>
          <w:szCs w:val="22"/>
        </w:rPr>
        <w:t>just across Polish the</w:t>
      </w:r>
      <w:r w:rsidR="0045687E" w:rsidRPr="00DF069E">
        <w:rPr>
          <w:rFonts w:asciiTheme="minorHAnsi" w:hAnsiTheme="minorHAnsi" w:cstheme="minorHAnsi"/>
          <w:color w:val="000000" w:themeColor="text1"/>
          <w:sz w:val="22"/>
          <w:szCs w:val="22"/>
        </w:rPr>
        <w:t xml:space="preserve"> border. Ukrainian writers were joined by a number </w:t>
      </w:r>
      <w:proofErr w:type="gramStart"/>
      <w:r w:rsidR="0045687E" w:rsidRPr="00DF069E">
        <w:rPr>
          <w:rFonts w:asciiTheme="minorHAnsi" w:hAnsiTheme="minorHAnsi" w:cstheme="minorHAnsi"/>
          <w:color w:val="000000" w:themeColor="text1"/>
          <w:sz w:val="22"/>
          <w:szCs w:val="22"/>
        </w:rPr>
        <w:t>of  prominent</w:t>
      </w:r>
      <w:proofErr w:type="gramEnd"/>
      <w:r w:rsidR="0045687E" w:rsidRPr="00DF069E">
        <w:rPr>
          <w:rFonts w:asciiTheme="minorHAnsi" w:hAnsiTheme="minorHAnsi" w:cstheme="minorHAnsi"/>
          <w:color w:val="000000" w:themeColor="text1"/>
          <w:sz w:val="22"/>
          <w:szCs w:val="22"/>
        </w:rPr>
        <w:t xml:space="preserve"> Polish authors, including Andrzej </w:t>
      </w:r>
      <w:proofErr w:type="spellStart"/>
      <w:r w:rsidR="0045687E" w:rsidRPr="00DF069E">
        <w:rPr>
          <w:rFonts w:asciiTheme="minorHAnsi" w:hAnsiTheme="minorHAnsi" w:cstheme="minorHAnsi"/>
          <w:color w:val="000000" w:themeColor="text1"/>
          <w:sz w:val="22"/>
          <w:szCs w:val="22"/>
        </w:rPr>
        <w:t>Sapkowski</w:t>
      </w:r>
      <w:proofErr w:type="spellEnd"/>
      <w:r w:rsidR="0045687E" w:rsidRPr="00DF069E">
        <w:rPr>
          <w:rFonts w:asciiTheme="minorHAnsi" w:hAnsiTheme="minorHAnsi" w:cstheme="minorHAnsi"/>
          <w:color w:val="000000" w:themeColor="text1"/>
          <w:sz w:val="22"/>
          <w:szCs w:val="22"/>
        </w:rPr>
        <w:t xml:space="preserve">, Jakub </w:t>
      </w:r>
      <w:proofErr w:type="spellStart"/>
      <w:r w:rsidR="0045687E" w:rsidRPr="00DF069E">
        <w:rPr>
          <w:rFonts w:asciiTheme="minorHAnsi" w:hAnsiTheme="minorHAnsi" w:cstheme="minorHAnsi"/>
          <w:color w:val="000000" w:themeColor="text1"/>
          <w:sz w:val="22"/>
          <w:szCs w:val="22"/>
        </w:rPr>
        <w:t>Małecki</w:t>
      </w:r>
      <w:proofErr w:type="spellEnd"/>
      <w:r w:rsidR="0045687E" w:rsidRPr="00DF069E">
        <w:rPr>
          <w:rFonts w:asciiTheme="minorHAnsi" w:hAnsiTheme="minorHAnsi" w:cstheme="minorHAnsi"/>
          <w:color w:val="000000" w:themeColor="text1"/>
          <w:sz w:val="22"/>
          <w:szCs w:val="22"/>
        </w:rPr>
        <w:t xml:space="preserve">, Justyna </w:t>
      </w:r>
      <w:proofErr w:type="spellStart"/>
      <w:r w:rsidR="0045687E" w:rsidRPr="00DF069E">
        <w:rPr>
          <w:rFonts w:asciiTheme="minorHAnsi" w:hAnsiTheme="minorHAnsi" w:cstheme="minorHAnsi"/>
          <w:color w:val="000000" w:themeColor="text1"/>
          <w:sz w:val="22"/>
          <w:szCs w:val="22"/>
        </w:rPr>
        <w:t>Bednarek</w:t>
      </w:r>
      <w:proofErr w:type="spellEnd"/>
      <w:r w:rsidR="0045687E" w:rsidRPr="00DF069E">
        <w:rPr>
          <w:rFonts w:asciiTheme="minorHAnsi" w:hAnsiTheme="minorHAnsi" w:cstheme="minorHAnsi"/>
          <w:color w:val="000000" w:themeColor="text1"/>
          <w:sz w:val="22"/>
          <w:szCs w:val="22"/>
        </w:rPr>
        <w:t xml:space="preserve">, Bohdan </w:t>
      </w:r>
      <w:proofErr w:type="spellStart"/>
      <w:r w:rsidR="0045687E" w:rsidRPr="00DF069E">
        <w:rPr>
          <w:rFonts w:asciiTheme="minorHAnsi" w:hAnsiTheme="minorHAnsi" w:cstheme="minorHAnsi"/>
          <w:color w:val="000000" w:themeColor="text1"/>
          <w:sz w:val="22"/>
          <w:szCs w:val="22"/>
        </w:rPr>
        <w:t>Zadura</w:t>
      </w:r>
      <w:proofErr w:type="spellEnd"/>
      <w:r w:rsidR="0045687E" w:rsidRPr="00DF069E">
        <w:rPr>
          <w:rFonts w:asciiTheme="minorHAnsi" w:hAnsiTheme="minorHAnsi" w:cstheme="minorHAnsi"/>
          <w:color w:val="000000" w:themeColor="text1"/>
          <w:sz w:val="22"/>
          <w:szCs w:val="22"/>
        </w:rPr>
        <w:t xml:space="preserve"> and Rafał </w:t>
      </w:r>
      <w:proofErr w:type="spellStart"/>
      <w:r w:rsidR="0045687E" w:rsidRPr="00DF069E">
        <w:rPr>
          <w:rFonts w:asciiTheme="minorHAnsi" w:hAnsiTheme="minorHAnsi" w:cstheme="minorHAnsi"/>
          <w:color w:val="000000" w:themeColor="text1"/>
          <w:sz w:val="22"/>
          <w:szCs w:val="22"/>
        </w:rPr>
        <w:t>Kosik</w:t>
      </w:r>
      <w:proofErr w:type="spellEnd"/>
      <w:r w:rsidR="0045687E" w:rsidRPr="00DF069E">
        <w:rPr>
          <w:rFonts w:asciiTheme="minorHAnsi" w:hAnsiTheme="minorHAnsi" w:cstheme="minorHAnsi"/>
          <w:color w:val="000000" w:themeColor="text1"/>
          <w:sz w:val="22"/>
          <w:szCs w:val="22"/>
        </w:rPr>
        <w:t>.</w:t>
      </w:r>
      <w:r w:rsidR="008C57AB" w:rsidRPr="00DF069E">
        <w:rPr>
          <w:rFonts w:asciiTheme="minorHAnsi" w:hAnsiTheme="minorHAnsi" w:cstheme="minorHAnsi"/>
          <w:color w:val="000000" w:themeColor="text1"/>
          <w:sz w:val="22"/>
          <w:szCs w:val="22"/>
        </w:rPr>
        <w:t xml:space="preserve"> </w:t>
      </w:r>
    </w:p>
    <w:p w14:paraId="5FC8E273" w14:textId="77777777" w:rsidR="00EB2425" w:rsidRPr="00DF069E" w:rsidRDefault="00EB2425" w:rsidP="008C57AB">
      <w:pPr>
        <w:spacing w:line="276" w:lineRule="auto"/>
        <w:ind w:left="-284" w:right="-284"/>
        <w:jc w:val="both"/>
        <w:rPr>
          <w:rFonts w:asciiTheme="minorHAnsi" w:hAnsiTheme="minorHAnsi" w:cstheme="minorHAnsi"/>
          <w:color w:val="000000" w:themeColor="text1"/>
          <w:sz w:val="22"/>
          <w:szCs w:val="22"/>
        </w:rPr>
      </w:pPr>
    </w:p>
    <w:p w14:paraId="6DEB6F97" w14:textId="5AD1346F" w:rsidR="008C57AB" w:rsidRPr="00DF069E" w:rsidRDefault="003C0B83" w:rsidP="008C57AB">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color w:val="000000" w:themeColor="text1"/>
          <w:sz w:val="22"/>
          <w:szCs w:val="22"/>
        </w:rPr>
        <w:t xml:space="preserve">The festival was prepared by Book Institutes from Ukraine and Poland, in collaboration with the organiser of the Fair and with financial support from Polish Ministry of Culture and National Heritage. The project </w:t>
      </w:r>
      <w:r w:rsidR="001B55A2">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xml:space="preserve">Ukraine as the Guest of Honour at the 2023 </w:t>
      </w:r>
      <w:r w:rsidR="00533861">
        <w:rPr>
          <w:rFonts w:asciiTheme="minorHAnsi" w:hAnsiTheme="minorHAnsi" w:cstheme="minorHAnsi"/>
          <w:color w:val="000000" w:themeColor="text1"/>
          <w:sz w:val="22"/>
          <w:szCs w:val="22"/>
        </w:rPr>
        <w:t xml:space="preserve">Warsaw </w:t>
      </w:r>
      <w:r w:rsidRPr="00DF069E">
        <w:rPr>
          <w:rFonts w:asciiTheme="minorHAnsi" w:hAnsiTheme="minorHAnsi" w:cstheme="minorHAnsi"/>
          <w:color w:val="000000" w:themeColor="text1"/>
          <w:sz w:val="22"/>
          <w:szCs w:val="22"/>
        </w:rPr>
        <w:t>International Book Fair</w:t>
      </w:r>
      <w:r w:rsidR="001B55A2">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xml:space="preserve"> </w:t>
      </w:r>
      <w:r w:rsidR="001B55A2">
        <w:rPr>
          <w:rFonts w:asciiTheme="minorHAnsi" w:hAnsiTheme="minorHAnsi" w:cstheme="minorHAnsi"/>
          <w:color w:val="000000" w:themeColor="text1"/>
          <w:sz w:val="22"/>
          <w:szCs w:val="22"/>
        </w:rPr>
        <w:t xml:space="preserve">was </w:t>
      </w:r>
      <w:r w:rsidRPr="00DF069E">
        <w:rPr>
          <w:rFonts w:asciiTheme="minorHAnsi" w:hAnsiTheme="minorHAnsi" w:cstheme="minorHAnsi"/>
          <w:color w:val="000000" w:themeColor="text1"/>
          <w:sz w:val="22"/>
          <w:szCs w:val="22"/>
        </w:rPr>
        <w:t xml:space="preserve">support </w:t>
      </w:r>
      <w:r w:rsidR="001B55A2">
        <w:rPr>
          <w:rFonts w:asciiTheme="minorHAnsi" w:hAnsiTheme="minorHAnsi" w:cstheme="minorHAnsi"/>
          <w:color w:val="000000" w:themeColor="text1"/>
          <w:sz w:val="22"/>
          <w:szCs w:val="22"/>
        </w:rPr>
        <w:t xml:space="preserve">with the funds from </w:t>
      </w:r>
      <w:r w:rsidRPr="00DF069E">
        <w:rPr>
          <w:rFonts w:asciiTheme="minorHAnsi" w:hAnsiTheme="minorHAnsi" w:cstheme="minorHAnsi"/>
          <w:color w:val="000000" w:themeColor="text1"/>
          <w:sz w:val="22"/>
          <w:szCs w:val="22"/>
        </w:rPr>
        <w:t>Polish Ministry of Foreign Affairs</w:t>
      </w:r>
      <w:r w:rsidR="008C57AB" w:rsidRPr="00DF069E">
        <w:rPr>
          <w:rFonts w:asciiTheme="minorHAnsi" w:hAnsiTheme="minorHAnsi" w:cstheme="minorHAnsi"/>
          <w:color w:val="000000" w:themeColor="text1"/>
          <w:sz w:val="22"/>
          <w:szCs w:val="22"/>
        </w:rPr>
        <w:t>.</w:t>
      </w:r>
    </w:p>
    <w:p w14:paraId="7C24D735" w14:textId="77777777" w:rsidR="008C57AB" w:rsidRPr="00DF069E" w:rsidRDefault="008C57AB" w:rsidP="008C57AB">
      <w:pPr>
        <w:spacing w:line="276" w:lineRule="auto"/>
        <w:ind w:right="-284"/>
        <w:jc w:val="both"/>
        <w:rPr>
          <w:rFonts w:asciiTheme="minorHAnsi" w:hAnsiTheme="minorHAnsi" w:cstheme="minorHAnsi"/>
          <w:bCs/>
          <w:i/>
          <w:color w:val="000000" w:themeColor="text1"/>
          <w:sz w:val="22"/>
          <w:szCs w:val="22"/>
        </w:rPr>
      </w:pPr>
    </w:p>
    <w:p w14:paraId="2C610710" w14:textId="46624715" w:rsidR="00CE726B" w:rsidRDefault="003C6F83" w:rsidP="00CE726B">
      <w:pPr>
        <w:spacing w:line="276" w:lineRule="auto"/>
        <w:ind w:left="-284" w:right="-284"/>
        <w:jc w:val="both"/>
        <w:rPr>
          <w:rFonts w:asciiTheme="minorHAnsi" w:hAnsiTheme="minorHAnsi" w:cstheme="minorHAnsi"/>
          <w:bCs/>
          <w:i/>
          <w:color w:val="000000" w:themeColor="text1"/>
          <w:sz w:val="22"/>
          <w:szCs w:val="22"/>
        </w:rPr>
      </w:pPr>
      <w:r>
        <w:rPr>
          <w:rFonts w:asciiTheme="minorHAnsi" w:hAnsiTheme="minorHAnsi" w:cstheme="minorHAnsi"/>
          <w:bCs/>
          <w:i/>
          <w:color w:val="000000" w:themeColor="text1"/>
          <w:sz w:val="22"/>
          <w:szCs w:val="22"/>
        </w:rPr>
        <w:t xml:space="preserve">‘The </w:t>
      </w:r>
      <w:r w:rsidR="00167313" w:rsidRPr="00DF069E">
        <w:rPr>
          <w:rFonts w:asciiTheme="minorHAnsi" w:hAnsiTheme="minorHAnsi" w:cstheme="minorHAnsi"/>
          <w:bCs/>
          <w:i/>
          <w:color w:val="000000" w:themeColor="text1"/>
          <w:sz w:val="22"/>
          <w:szCs w:val="22"/>
        </w:rPr>
        <w:t xml:space="preserve">books are part of Ukraine's national identity, which we must defend just as we defend our country against Russian aggression. Russia has been trying to destroy Ukrainian nation and culture. The literary front is becoming increasingly important and is helping Ukraine in its fight for freedom. </w:t>
      </w:r>
    </w:p>
    <w:p w14:paraId="434DCD3E" w14:textId="77777777" w:rsidR="003C6F83" w:rsidRPr="00DF069E" w:rsidRDefault="003C6F83" w:rsidP="00CE726B">
      <w:pPr>
        <w:spacing w:line="276" w:lineRule="auto"/>
        <w:ind w:left="-284" w:right="-284"/>
        <w:jc w:val="both"/>
        <w:rPr>
          <w:rFonts w:asciiTheme="minorHAnsi" w:hAnsiTheme="minorHAnsi" w:cstheme="minorHAnsi"/>
          <w:bCs/>
          <w:i/>
          <w:color w:val="000000" w:themeColor="text1"/>
          <w:sz w:val="22"/>
          <w:szCs w:val="22"/>
        </w:rPr>
      </w:pPr>
    </w:p>
    <w:p w14:paraId="2158BF90" w14:textId="5624A6CA" w:rsidR="00CE726B" w:rsidRPr="00DF069E" w:rsidRDefault="004D5FAA" w:rsidP="00CE726B">
      <w:pPr>
        <w:spacing w:line="276" w:lineRule="auto"/>
        <w:ind w:left="-284" w:right="-284"/>
        <w:jc w:val="both"/>
        <w:rPr>
          <w:rFonts w:asciiTheme="minorHAnsi" w:hAnsiTheme="minorHAnsi" w:cstheme="minorHAnsi"/>
          <w:b/>
          <w:bCs/>
          <w:color w:val="000000" w:themeColor="text1"/>
          <w:sz w:val="22"/>
          <w:szCs w:val="22"/>
        </w:rPr>
      </w:pPr>
      <w:r w:rsidRPr="00DF069E">
        <w:rPr>
          <w:rFonts w:asciiTheme="minorHAnsi" w:hAnsiTheme="minorHAnsi" w:cstheme="minorHAnsi"/>
          <w:bCs/>
          <w:i/>
          <w:color w:val="000000" w:themeColor="text1"/>
          <w:sz w:val="22"/>
          <w:szCs w:val="22"/>
        </w:rPr>
        <w:t xml:space="preserve">With </w:t>
      </w:r>
      <w:r w:rsidR="00167313" w:rsidRPr="00DF069E">
        <w:rPr>
          <w:rFonts w:asciiTheme="minorHAnsi" w:hAnsiTheme="minorHAnsi" w:cstheme="minorHAnsi"/>
          <w:bCs/>
          <w:i/>
          <w:color w:val="000000" w:themeColor="text1"/>
          <w:sz w:val="22"/>
          <w:szCs w:val="22"/>
        </w:rPr>
        <w:t>Ukrain</w:t>
      </w:r>
      <w:r w:rsidRPr="00DF069E">
        <w:rPr>
          <w:rFonts w:asciiTheme="minorHAnsi" w:hAnsiTheme="minorHAnsi" w:cstheme="minorHAnsi"/>
          <w:bCs/>
          <w:i/>
          <w:color w:val="000000" w:themeColor="text1"/>
          <w:sz w:val="22"/>
          <w:szCs w:val="22"/>
        </w:rPr>
        <w:t xml:space="preserve">e being the guest of honour at </w:t>
      </w:r>
      <w:r w:rsidR="00167313" w:rsidRPr="00DF069E">
        <w:rPr>
          <w:rFonts w:asciiTheme="minorHAnsi" w:hAnsiTheme="minorHAnsi" w:cstheme="minorHAnsi"/>
          <w:bCs/>
          <w:i/>
          <w:color w:val="000000" w:themeColor="text1"/>
          <w:sz w:val="22"/>
          <w:szCs w:val="22"/>
        </w:rPr>
        <w:t xml:space="preserve">the </w:t>
      </w:r>
      <w:r w:rsidR="00533861">
        <w:rPr>
          <w:rFonts w:asciiTheme="minorHAnsi" w:hAnsiTheme="minorHAnsi" w:cstheme="minorHAnsi"/>
          <w:bCs/>
          <w:i/>
          <w:color w:val="000000" w:themeColor="text1"/>
          <w:sz w:val="22"/>
          <w:szCs w:val="22"/>
        </w:rPr>
        <w:t xml:space="preserve">Warsaw </w:t>
      </w:r>
      <w:r w:rsidR="00167313" w:rsidRPr="00DF069E">
        <w:rPr>
          <w:rFonts w:asciiTheme="minorHAnsi" w:hAnsiTheme="minorHAnsi" w:cstheme="minorHAnsi"/>
          <w:bCs/>
          <w:i/>
          <w:color w:val="000000" w:themeColor="text1"/>
          <w:sz w:val="22"/>
          <w:szCs w:val="22"/>
        </w:rPr>
        <w:t>International Book Fair</w:t>
      </w:r>
      <w:r w:rsidRPr="00DF069E">
        <w:rPr>
          <w:rFonts w:asciiTheme="minorHAnsi" w:hAnsiTheme="minorHAnsi" w:cstheme="minorHAnsi"/>
          <w:bCs/>
          <w:i/>
          <w:color w:val="000000" w:themeColor="text1"/>
          <w:sz w:val="22"/>
          <w:szCs w:val="22"/>
        </w:rPr>
        <w:t xml:space="preserve">, we </w:t>
      </w:r>
      <w:r w:rsidR="003C6F83">
        <w:rPr>
          <w:rFonts w:asciiTheme="minorHAnsi" w:hAnsiTheme="minorHAnsi" w:cstheme="minorHAnsi"/>
          <w:bCs/>
          <w:i/>
          <w:color w:val="000000" w:themeColor="text1"/>
          <w:sz w:val="22"/>
          <w:szCs w:val="22"/>
        </w:rPr>
        <w:t>are</w:t>
      </w:r>
      <w:r w:rsidRPr="00DF069E">
        <w:rPr>
          <w:rFonts w:asciiTheme="minorHAnsi" w:hAnsiTheme="minorHAnsi" w:cstheme="minorHAnsi"/>
          <w:bCs/>
          <w:i/>
          <w:color w:val="000000" w:themeColor="text1"/>
          <w:sz w:val="22"/>
          <w:szCs w:val="22"/>
        </w:rPr>
        <w:t xml:space="preserve"> able to bring </w:t>
      </w:r>
      <w:r w:rsidR="00167313" w:rsidRPr="00DF069E">
        <w:rPr>
          <w:rFonts w:asciiTheme="minorHAnsi" w:hAnsiTheme="minorHAnsi" w:cstheme="minorHAnsi"/>
          <w:bCs/>
          <w:i/>
          <w:color w:val="000000" w:themeColor="text1"/>
          <w:sz w:val="22"/>
          <w:szCs w:val="22"/>
        </w:rPr>
        <w:t>Ukrainian</w:t>
      </w:r>
      <w:r w:rsidRPr="00DF069E">
        <w:rPr>
          <w:rFonts w:asciiTheme="minorHAnsi" w:hAnsiTheme="minorHAnsi" w:cstheme="minorHAnsi"/>
          <w:bCs/>
          <w:i/>
          <w:color w:val="000000" w:themeColor="text1"/>
          <w:sz w:val="22"/>
          <w:szCs w:val="22"/>
        </w:rPr>
        <w:t xml:space="preserve"> literature</w:t>
      </w:r>
      <w:r w:rsidR="00D52850">
        <w:rPr>
          <w:rFonts w:asciiTheme="minorHAnsi" w:hAnsiTheme="minorHAnsi" w:cstheme="minorHAnsi"/>
          <w:bCs/>
          <w:i/>
          <w:color w:val="000000" w:themeColor="text1"/>
          <w:sz w:val="22"/>
          <w:szCs w:val="22"/>
        </w:rPr>
        <w:t xml:space="preserve"> centre stage</w:t>
      </w:r>
      <w:r w:rsidR="00167313" w:rsidRPr="00DF069E">
        <w:rPr>
          <w:rFonts w:asciiTheme="minorHAnsi" w:hAnsiTheme="minorHAnsi" w:cstheme="minorHAnsi"/>
          <w:bCs/>
          <w:i/>
          <w:color w:val="000000" w:themeColor="text1"/>
          <w:sz w:val="22"/>
          <w:szCs w:val="22"/>
        </w:rPr>
        <w:t xml:space="preserve">. Ukraine and Poland once again </w:t>
      </w:r>
      <w:r w:rsidR="00717EA1" w:rsidRPr="00DF069E">
        <w:rPr>
          <w:rFonts w:asciiTheme="minorHAnsi" w:hAnsiTheme="minorHAnsi" w:cstheme="minorHAnsi"/>
          <w:bCs/>
          <w:i/>
          <w:color w:val="000000" w:themeColor="text1"/>
          <w:sz w:val="22"/>
          <w:szCs w:val="22"/>
        </w:rPr>
        <w:t xml:space="preserve">showed </w:t>
      </w:r>
      <w:r w:rsidR="00167313" w:rsidRPr="00DF069E">
        <w:rPr>
          <w:rFonts w:asciiTheme="minorHAnsi" w:hAnsiTheme="minorHAnsi" w:cstheme="minorHAnsi"/>
          <w:bCs/>
          <w:i/>
          <w:color w:val="000000" w:themeColor="text1"/>
          <w:sz w:val="22"/>
          <w:szCs w:val="22"/>
        </w:rPr>
        <w:t>the world that we are friends</w:t>
      </w:r>
      <w:r w:rsidR="00717EA1" w:rsidRPr="00DF069E">
        <w:rPr>
          <w:rFonts w:asciiTheme="minorHAnsi" w:hAnsiTheme="minorHAnsi" w:cstheme="minorHAnsi"/>
          <w:bCs/>
          <w:i/>
          <w:color w:val="000000" w:themeColor="text1"/>
          <w:sz w:val="22"/>
          <w:szCs w:val="22"/>
        </w:rPr>
        <w:t xml:space="preserve"> indeed. T</w:t>
      </w:r>
      <w:r w:rsidR="00167313" w:rsidRPr="00DF069E">
        <w:rPr>
          <w:rFonts w:asciiTheme="minorHAnsi" w:hAnsiTheme="minorHAnsi" w:cstheme="minorHAnsi"/>
          <w:bCs/>
          <w:i/>
          <w:color w:val="000000" w:themeColor="text1"/>
          <w:sz w:val="22"/>
          <w:szCs w:val="22"/>
        </w:rPr>
        <w:t xml:space="preserve">ogether we can </w:t>
      </w:r>
      <w:r w:rsidR="00717EA1" w:rsidRPr="00DF069E">
        <w:rPr>
          <w:rFonts w:asciiTheme="minorHAnsi" w:hAnsiTheme="minorHAnsi" w:cstheme="minorHAnsi"/>
          <w:bCs/>
          <w:i/>
          <w:color w:val="000000" w:themeColor="text1"/>
          <w:sz w:val="22"/>
          <w:szCs w:val="22"/>
        </w:rPr>
        <w:t xml:space="preserve">prevail over the forces of </w:t>
      </w:r>
      <w:r w:rsidR="00167313" w:rsidRPr="00DF069E">
        <w:rPr>
          <w:rFonts w:asciiTheme="minorHAnsi" w:hAnsiTheme="minorHAnsi" w:cstheme="minorHAnsi"/>
          <w:bCs/>
          <w:i/>
          <w:color w:val="000000" w:themeColor="text1"/>
          <w:sz w:val="22"/>
          <w:szCs w:val="22"/>
        </w:rPr>
        <w:t xml:space="preserve">evil and </w:t>
      </w:r>
      <w:r w:rsidR="00717EA1" w:rsidRPr="00DF069E">
        <w:rPr>
          <w:rFonts w:asciiTheme="minorHAnsi" w:hAnsiTheme="minorHAnsi" w:cstheme="minorHAnsi"/>
          <w:bCs/>
          <w:i/>
          <w:color w:val="000000" w:themeColor="text1"/>
          <w:sz w:val="22"/>
          <w:szCs w:val="22"/>
        </w:rPr>
        <w:t>build a</w:t>
      </w:r>
      <w:r w:rsidR="00167313" w:rsidRPr="00DF069E">
        <w:rPr>
          <w:rFonts w:asciiTheme="minorHAnsi" w:hAnsiTheme="minorHAnsi" w:cstheme="minorHAnsi"/>
          <w:bCs/>
          <w:i/>
          <w:color w:val="000000" w:themeColor="text1"/>
          <w:sz w:val="22"/>
          <w:szCs w:val="22"/>
        </w:rPr>
        <w:t xml:space="preserve"> better tomorrow for our peoples</w:t>
      </w:r>
      <w:r w:rsidR="003C6F83">
        <w:rPr>
          <w:rFonts w:asciiTheme="minorHAnsi" w:hAnsiTheme="minorHAnsi" w:cstheme="minorHAnsi"/>
          <w:bCs/>
          <w:i/>
          <w:color w:val="000000" w:themeColor="text1"/>
          <w:sz w:val="22"/>
          <w:szCs w:val="22"/>
        </w:rPr>
        <w:t>’</w:t>
      </w:r>
      <w:r w:rsidR="00717EA1" w:rsidRPr="00DF069E">
        <w:rPr>
          <w:rFonts w:asciiTheme="minorHAnsi" w:hAnsiTheme="minorHAnsi" w:cstheme="minorHAnsi"/>
          <w:bCs/>
          <w:i/>
          <w:color w:val="000000" w:themeColor="text1"/>
          <w:sz w:val="22"/>
          <w:szCs w:val="22"/>
        </w:rPr>
        <w:t xml:space="preserve">, </w:t>
      </w:r>
      <w:r w:rsidR="003C6F83" w:rsidRPr="0059451D">
        <w:rPr>
          <w:rFonts w:asciiTheme="minorHAnsi" w:hAnsiTheme="minorHAnsi" w:cstheme="minorHAnsi"/>
          <w:color w:val="000000" w:themeColor="text1"/>
          <w:sz w:val="22"/>
          <w:szCs w:val="22"/>
        </w:rPr>
        <w:t xml:space="preserve">comments </w:t>
      </w:r>
      <w:r w:rsidR="00717EA1" w:rsidRPr="0059451D">
        <w:rPr>
          <w:rFonts w:asciiTheme="minorHAnsi" w:hAnsiTheme="minorHAnsi" w:cstheme="minorHAnsi"/>
          <w:color w:val="000000" w:themeColor="text1"/>
          <w:sz w:val="22"/>
          <w:szCs w:val="22"/>
        </w:rPr>
        <w:t xml:space="preserve">H.E. Vasyl </w:t>
      </w:r>
      <w:proofErr w:type="spellStart"/>
      <w:r w:rsidR="00717EA1" w:rsidRPr="0059451D">
        <w:rPr>
          <w:rFonts w:asciiTheme="minorHAnsi" w:hAnsiTheme="minorHAnsi" w:cstheme="minorHAnsi"/>
          <w:color w:val="000000" w:themeColor="text1"/>
          <w:sz w:val="22"/>
          <w:szCs w:val="22"/>
        </w:rPr>
        <w:t>Zvarych</w:t>
      </w:r>
      <w:proofErr w:type="spellEnd"/>
      <w:r w:rsidR="00717EA1" w:rsidRPr="0059451D">
        <w:rPr>
          <w:rFonts w:asciiTheme="minorHAnsi" w:hAnsiTheme="minorHAnsi" w:cstheme="minorHAnsi"/>
          <w:color w:val="000000" w:themeColor="text1"/>
          <w:sz w:val="22"/>
          <w:szCs w:val="22"/>
        </w:rPr>
        <w:t>, Ambassador of Ukraine to Poland.</w:t>
      </w:r>
    </w:p>
    <w:p w14:paraId="64B9CD7A" w14:textId="77777777" w:rsidR="00CE726B" w:rsidRPr="00DF069E" w:rsidRDefault="00CE726B" w:rsidP="00CE726B">
      <w:pPr>
        <w:spacing w:line="276" w:lineRule="auto"/>
        <w:ind w:left="-284" w:right="-284"/>
        <w:jc w:val="both"/>
        <w:rPr>
          <w:rFonts w:asciiTheme="minorHAnsi" w:hAnsiTheme="minorHAnsi" w:cstheme="minorHAnsi"/>
          <w:color w:val="000000" w:themeColor="text1"/>
          <w:sz w:val="22"/>
          <w:szCs w:val="22"/>
        </w:rPr>
      </w:pPr>
    </w:p>
    <w:p w14:paraId="470CBD2D" w14:textId="37B4E0C9" w:rsidR="002B7FDC" w:rsidRPr="00DF069E" w:rsidRDefault="00A22D0A" w:rsidP="008F0AC1">
      <w:pPr>
        <w:spacing w:line="276" w:lineRule="auto"/>
        <w:ind w:left="-284" w:right="-284"/>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w:t>
      </w:r>
      <w:r w:rsidR="00717EA1" w:rsidRPr="00DF069E">
        <w:rPr>
          <w:rFonts w:asciiTheme="minorHAnsi" w:hAnsiTheme="minorHAnsi" w:cstheme="minorHAnsi"/>
          <w:i/>
          <w:iCs/>
          <w:color w:val="000000" w:themeColor="text1"/>
          <w:sz w:val="22"/>
          <w:szCs w:val="22"/>
        </w:rPr>
        <w:t xml:space="preserve">On behalf of the </w:t>
      </w:r>
      <w:r w:rsidR="008B5D52" w:rsidRPr="00DF069E">
        <w:rPr>
          <w:rFonts w:asciiTheme="minorHAnsi" w:hAnsiTheme="minorHAnsi" w:cstheme="minorHAnsi"/>
          <w:i/>
          <w:iCs/>
          <w:color w:val="000000" w:themeColor="text1"/>
          <w:sz w:val="22"/>
          <w:szCs w:val="22"/>
        </w:rPr>
        <w:t>Ukrainian B</w:t>
      </w:r>
      <w:r w:rsidR="00717EA1" w:rsidRPr="00DF069E">
        <w:rPr>
          <w:rFonts w:asciiTheme="minorHAnsi" w:hAnsiTheme="minorHAnsi" w:cstheme="minorHAnsi"/>
          <w:i/>
          <w:iCs/>
          <w:color w:val="000000" w:themeColor="text1"/>
          <w:sz w:val="22"/>
          <w:szCs w:val="22"/>
        </w:rPr>
        <w:t>ook Institute, Ukrainian publishers, authors, translators</w:t>
      </w:r>
      <w:r>
        <w:rPr>
          <w:rFonts w:asciiTheme="minorHAnsi" w:hAnsiTheme="minorHAnsi" w:cstheme="minorHAnsi"/>
          <w:i/>
          <w:iCs/>
          <w:color w:val="000000" w:themeColor="text1"/>
          <w:sz w:val="22"/>
          <w:szCs w:val="22"/>
        </w:rPr>
        <w:t xml:space="preserve"> and</w:t>
      </w:r>
      <w:r w:rsidR="00717EA1" w:rsidRPr="00DF069E">
        <w:rPr>
          <w:rFonts w:asciiTheme="minorHAnsi" w:hAnsiTheme="minorHAnsi" w:cstheme="minorHAnsi"/>
          <w:i/>
          <w:iCs/>
          <w:color w:val="000000" w:themeColor="text1"/>
          <w:sz w:val="22"/>
          <w:szCs w:val="22"/>
        </w:rPr>
        <w:t xml:space="preserve"> illustrators, I would like to </w:t>
      </w:r>
      <w:r>
        <w:rPr>
          <w:rFonts w:asciiTheme="minorHAnsi" w:hAnsiTheme="minorHAnsi" w:cstheme="minorHAnsi"/>
          <w:i/>
          <w:iCs/>
          <w:color w:val="000000" w:themeColor="text1"/>
          <w:sz w:val="22"/>
          <w:szCs w:val="22"/>
        </w:rPr>
        <w:t xml:space="preserve">express our gratitude to </w:t>
      </w:r>
      <w:r w:rsidR="00717EA1" w:rsidRPr="00DF069E">
        <w:rPr>
          <w:rFonts w:asciiTheme="minorHAnsi" w:hAnsiTheme="minorHAnsi" w:cstheme="minorHAnsi"/>
          <w:i/>
          <w:iCs/>
          <w:color w:val="000000" w:themeColor="text1"/>
          <w:sz w:val="22"/>
          <w:szCs w:val="22"/>
        </w:rPr>
        <w:t xml:space="preserve">the History and Culture Foundation, the </w:t>
      </w:r>
      <w:r w:rsidR="008B5D52" w:rsidRPr="00DF069E">
        <w:rPr>
          <w:rFonts w:asciiTheme="minorHAnsi" w:hAnsiTheme="minorHAnsi" w:cstheme="minorHAnsi"/>
          <w:i/>
          <w:iCs/>
          <w:color w:val="000000" w:themeColor="text1"/>
          <w:sz w:val="22"/>
          <w:szCs w:val="22"/>
        </w:rPr>
        <w:t xml:space="preserve">Polish </w:t>
      </w:r>
      <w:r w:rsidR="00717EA1" w:rsidRPr="00DF069E">
        <w:rPr>
          <w:rFonts w:asciiTheme="minorHAnsi" w:hAnsiTheme="minorHAnsi" w:cstheme="minorHAnsi"/>
          <w:i/>
          <w:iCs/>
          <w:color w:val="000000" w:themeColor="text1"/>
          <w:sz w:val="22"/>
          <w:szCs w:val="22"/>
        </w:rPr>
        <w:t>Book Institute, the Polish Chamber</w:t>
      </w:r>
      <w:r w:rsidR="008F0AC1" w:rsidRPr="00DF069E">
        <w:rPr>
          <w:rFonts w:asciiTheme="minorHAnsi" w:hAnsiTheme="minorHAnsi" w:cstheme="minorHAnsi"/>
          <w:i/>
          <w:iCs/>
          <w:color w:val="000000" w:themeColor="text1"/>
          <w:sz w:val="22"/>
          <w:szCs w:val="22"/>
        </w:rPr>
        <w:t xml:space="preserve"> of Books</w:t>
      </w:r>
      <w:r w:rsidR="00717EA1" w:rsidRPr="00DF069E">
        <w:rPr>
          <w:rFonts w:asciiTheme="minorHAnsi" w:hAnsiTheme="minorHAnsi" w:cstheme="minorHAnsi"/>
          <w:i/>
          <w:iCs/>
          <w:color w:val="000000" w:themeColor="text1"/>
          <w:sz w:val="22"/>
          <w:szCs w:val="22"/>
        </w:rPr>
        <w:t xml:space="preserve">, </w:t>
      </w:r>
      <w:r w:rsidR="008F0AC1" w:rsidRPr="00DF069E">
        <w:rPr>
          <w:rFonts w:asciiTheme="minorHAnsi" w:hAnsiTheme="minorHAnsi" w:cstheme="minorHAnsi"/>
          <w:i/>
          <w:iCs/>
          <w:color w:val="000000" w:themeColor="text1"/>
          <w:sz w:val="22"/>
          <w:szCs w:val="22"/>
        </w:rPr>
        <w:t xml:space="preserve">Polish </w:t>
      </w:r>
      <w:r w:rsidR="00717EA1" w:rsidRPr="00DF069E">
        <w:rPr>
          <w:rFonts w:asciiTheme="minorHAnsi" w:hAnsiTheme="minorHAnsi" w:cstheme="minorHAnsi"/>
          <w:i/>
          <w:iCs/>
          <w:color w:val="000000" w:themeColor="text1"/>
          <w:sz w:val="22"/>
          <w:szCs w:val="22"/>
        </w:rPr>
        <w:t xml:space="preserve">Ministry of Culture and National Heritage, </w:t>
      </w:r>
      <w:r w:rsidR="008F0AC1" w:rsidRPr="00DF069E">
        <w:rPr>
          <w:rFonts w:asciiTheme="minorHAnsi" w:hAnsiTheme="minorHAnsi" w:cstheme="minorHAnsi"/>
          <w:i/>
          <w:iCs/>
          <w:color w:val="000000" w:themeColor="text1"/>
          <w:sz w:val="22"/>
          <w:szCs w:val="22"/>
        </w:rPr>
        <w:t xml:space="preserve">Polish </w:t>
      </w:r>
      <w:r w:rsidR="00717EA1" w:rsidRPr="00DF069E">
        <w:rPr>
          <w:rFonts w:asciiTheme="minorHAnsi" w:hAnsiTheme="minorHAnsi" w:cstheme="minorHAnsi"/>
          <w:i/>
          <w:iCs/>
          <w:color w:val="000000" w:themeColor="text1"/>
          <w:sz w:val="22"/>
          <w:szCs w:val="22"/>
        </w:rPr>
        <w:t>Ministry of Foreign Affairs</w:t>
      </w:r>
      <w:r w:rsidR="008F0AC1" w:rsidRPr="00DF069E">
        <w:rPr>
          <w:rFonts w:asciiTheme="minorHAnsi" w:hAnsiTheme="minorHAnsi" w:cstheme="minorHAnsi"/>
          <w:i/>
          <w:iCs/>
          <w:color w:val="000000" w:themeColor="text1"/>
          <w:sz w:val="22"/>
          <w:szCs w:val="22"/>
        </w:rPr>
        <w:t xml:space="preserve">, </w:t>
      </w:r>
      <w:r w:rsidR="00717EA1" w:rsidRPr="00DF069E">
        <w:rPr>
          <w:rFonts w:asciiTheme="minorHAnsi" w:hAnsiTheme="minorHAnsi" w:cstheme="minorHAnsi"/>
          <w:i/>
          <w:iCs/>
          <w:color w:val="000000" w:themeColor="text1"/>
          <w:sz w:val="22"/>
          <w:szCs w:val="22"/>
        </w:rPr>
        <w:t xml:space="preserve">and the Embassy of Ukraine in Poland, thanks to whom Ukraine </w:t>
      </w:r>
      <w:r w:rsidR="008F0AC1" w:rsidRPr="00DF069E">
        <w:rPr>
          <w:rFonts w:asciiTheme="minorHAnsi" w:hAnsiTheme="minorHAnsi" w:cstheme="minorHAnsi"/>
          <w:i/>
          <w:iCs/>
          <w:color w:val="000000" w:themeColor="text1"/>
          <w:sz w:val="22"/>
          <w:szCs w:val="22"/>
        </w:rPr>
        <w:t>could make such an impressive appearance at</w:t>
      </w:r>
      <w:r w:rsidR="00717EA1" w:rsidRPr="00DF069E">
        <w:rPr>
          <w:rFonts w:asciiTheme="minorHAnsi" w:hAnsiTheme="minorHAnsi" w:cstheme="minorHAnsi"/>
          <w:i/>
          <w:iCs/>
          <w:color w:val="000000" w:themeColor="text1"/>
          <w:sz w:val="22"/>
          <w:szCs w:val="22"/>
        </w:rPr>
        <w:t xml:space="preserve"> my favourite Book Fair in Warsaw. We </w:t>
      </w:r>
      <w:r w:rsidR="008F0AC1" w:rsidRPr="00DF069E">
        <w:rPr>
          <w:rFonts w:asciiTheme="minorHAnsi" w:hAnsiTheme="minorHAnsi" w:cstheme="minorHAnsi"/>
          <w:i/>
          <w:iCs/>
          <w:color w:val="000000" w:themeColor="text1"/>
          <w:sz w:val="22"/>
          <w:szCs w:val="22"/>
        </w:rPr>
        <w:t xml:space="preserve">make every effort to </w:t>
      </w:r>
      <w:r w:rsidR="00717EA1" w:rsidRPr="00DF069E">
        <w:rPr>
          <w:rFonts w:asciiTheme="minorHAnsi" w:hAnsiTheme="minorHAnsi" w:cstheme="minorHAnsi"/>
          <w:i/>
          <w:iCs/>
          <w:color w:val="000000" w:themeColor="text1"/>
          <w:sz w:val="22"/>
          <w:szCs w:val="22"/>
        </w:rPr>
        <w:t xml:space="preserve">establish and </w:t>
      </w:r>
      <w:r w:rsidR="008F0AC1" w:rsidRPr="00DF069E">
        <w:rPr>
          <w:rFonts w:asciiTheme="minorHAnsi" w:hAnsiTheme="minorHAnsi" w:cstheme="minorHAnsi"/>
          <w:i/>
          <w:iCs/>
          <w:color w:val="000000" w:themeColor="text1"/>
          <w:sz w:val="22"/>
          <w:szCs w:val="22"/>
        </w:rPr>
        <w:t xml:space="preserve">strengthen </w:t>
      </w:r>
      <w:r w:rsidR="00821379">
        <w:rPr>
          <w:rFonts w:asciiTheme="minorHAnsi" w:hAnsiTheme="minorHAnsi" w:cstheme="minorHAnsi"/>
          <w:i/>
          <w:iCs/>
          <w:color w:val="000000" w:themeColor="text1"/>
          <w:sz w:val="22"/>
          <w:szCs w:val="22"/>
        </w:rPr>
        <w:t xml:space="preserve">the ties of </w:t>
      </w:r>
      <w:r w:rsidR="00717EA1" w:rsidRPr="00DF069E">
        <w:rPr>
          <w:rFonts w:asciiTheme="minorHAnsi" w:hAnsiTheme="minorHAnsi" w:cstheme="minorHAnsi"/>
          <w:i/>
          <w:iCs/>
          <w:color w:val="000000" w:themeColor="text1"/>
          <w:sz w:val="22"/>
          <w:szCs w:val="22"/>
        </w:rPr>
        <w:t xml:space="preserve">cooperation </w:t>
      </w:r>
      <w:r w:rsidR="00821379">
        <w:rPr>
          <w:rFonts w:asciiTheme="minorHAnsi" w:hAnsiTheme="minorHAnsi" w:cstheme="minorHAnsi"/>
          <w:i/>
          <w:iCs/>
          <w:color w:val="000000" w:themeColor="text1"/>
          <w:sz w:val="22"/>
          <w:szCs w:val="22"/>
        </w:rPr>
        <w:t xml:space="preserve">and understanding </w:t>
      </w:r>
      <w:r w:rsidR="00717EA1" w:rsidRPr="00DF069E">
        <w:rPr>
          <w:rFonts w:asciiTheme="minorHAnsi" w:hAnsiTheme="minorHAnsi" w:cstheme="minorHAnsi"/>
          <w:i/>
          <w:iCs/>
          <w:color w:val="000000" w:themeColor="text1"/>
          <w:sz w:val="22"/>
          <w:szCs w:val="22"/>
        </w:rPr>
        <w:t xml:space="preserve">between Poland and Ukraine. This year's </w:t>
      </w:r>
      <w:r w:rsidR="008F0AC1" w:rsidRPr="00DF069E">
        <w:rPr>
          <w:rFonts w:asciiTheme="minorHAnsi" w:hAnsiTheme="minorHAnsi" w:cstheme="minorHAnsi"/>
          <w:i/>
          <w:iCs/>
          <w:color w:val="000000" w:themeColor="text1"/>
          <w:sz w:val="22"/>
          <w:szCs w:val="22"/>
        </w:rPr>
        <w:t xml:space="preserve">edition of the </w:t>
      </w:r>
      <w:r w:rsidR="00717EA1" w:rsidRPr="00DF069E">
        <w:rPr>
          <w:rFonts w:asciiTheme="minorHAnsi" w:hAnsiTheme="minorHAnsi" w:cstheme="minorHAnsi"/>
          <w:i/>
          <w:iCs/>
          <w:color w:val="000000" w:themeColor="text1"/>
          <w:sz w:val="22"/>
          <w:szCs w:val="22"/>
        </w:rPr>
        <w:t xml:space="preserve">Fair </w:t>
      </w:r>
      <w:r w:rsidR="008F0AC1" w:rsidRPr="00DF069E">
        <w:rPr>
          <w:rFonts w:asciiTheme="minorHAnsi" w:hAnsiTheme="minorHAnsi" w:cstheme="minorHAnsi"/>
          <w:i/>
          <w:iCs/>
          <w:color w:val="000000" w:themeColor="text1"/>
          <w:sz w:val="22"/>
          <w:szCs w:val="22"/>
        </w:rPr>
        <w:t xml:space="preserve">represents yet another strong </w:t>
      </w:r>
      <w:r w:rsidR="00717EA1" w:rsidRPr="00DF069E">
        <w:rPr>
          <w:rFonts w:asciiTheme="minorHAnsi" w:hAnsiTheme="minorHAnsi" w:cstheme="minorHAnsi"/>
          <w:i/>
          <w:iCs/>
          <w:color w:val="000000" w:themeColor="text1"/>
          <w:sz w:val="22"/>
          <w:szCs w:val="22"/>
        </w:rPr>
        <w:t xml:space="preserve">pillar </w:t>
      </w:r>
      <w:r w:rsidR="008F0AC1" w:rsidRPr="00DF069E">
        <w:rPr>
          <w:rFonts w:asciiTheme="minorHAnsi" w:hAnsiTheme="minorHAnsi" w:cstheme="minorHAnsi"/>
          <w:i/>
          <w:iCs/>
          <w:color w:val="000000" w:themeColor="text1"/>
          <w:sz w:val="22"/>
          <w:szCs w:val="22"/>
        </w:rPr>
        <w:t xml:space="preserve">of the </w:t>
      </w:r>
      <w:r w:rsidR="00717EA1" w:rsidRPr="00DF069E">
        <w:rPr>
          <w:rFonts w:asciiTheme="minorHAnsi" w:hAnsiTheme="minorHAnsi" w:cstheme="minorHAnsi"/>
          <w:i/>
          <w:iCs/>
          <w:color w:val="000000" w:themeColor="text1"/>
          <w:sz w:val="22"/>
          <w:szCs w:val="22"/>
        </w:rPr>
        <w:t xml:space="preserve">bridge </w:t>
      </w:r>
      <w:r w:rsidR="008F0AC1" w:rsidRPr="00DF069E">
        <w:rPr>
          <w:rFonts w:asciiTheme="minorHAnsi" w:hAnsiTheme="minorHAnsi" w:cstheme="minorHAnsi"/>
          <w:i/>
          <w:iCs/>
          <w:color w:val="000000" w:themeColor="text1"/>
          <w:sz w:val="22"/>
          <w:szCs w:val="22"/>
        </w:rPr>
        <w:t xml:space="preserve">that our two nations </w:t>
      </w:r>
      <w:r w:rsidR="00821379">
        <w:rPr>
          <w:rFonts w:asciiTheme="minorHAnsi" w:hAnsiTheme="minorHAnsi" w:cstheme="minorHAnsi"/>
          <w:i/>
          <w:iCs/>
          <w:color w:val="000000" w:themeColor="text1"/>
          <w:sz w:val="22"/>
          <w:szCs w:val="22"/>
        </w:rPr>
        <w:t xml:space="preserve">are </w:t>
      </w:r>
      <w:r w:rsidR="00717EA1" w:rsidRPr="00DF069E">
        <w:rPr>
          <w:rFonts w:asciiTheme="minorHAnsi" w:hAnsiTheme="minorHAnsi" w:cstheme="minorHAnsi"/>
          <w:i/>
          <w:iCs/>
          <w:color w:val="000000" w:themeColor="text1"/>
          <w:sz w:val="22"/>
          <w:szCs w:val="22"/>
        </w:rPr>
        <w:t>buil</w:t>
      </w:r>
      <w:r w:rsidR="008F0AC1" w:rsidRPr="00DF069E">
        <w:rPr>
          <w:rFonts w:asciiTheme="minorHAnsi" w:hAnsiTheme="minorHAnsi" w:cstheme="minorHAnsi"/>
          <w:i/>
          <w:iCs/>
          <w:color w:val="000000" w:themeColor="text1"/>
          <w:sz w:val="22"/>
          <w:szCs w:val="22"/>
        </w:rPr>
        <w:t>d</w:t>
      </w:r>
      <w:r w:rsidR="00821379">
        <w:rPr>
          <w:rFonts w:asciiTheme="minorHAnsi" w:hAnsiTheme="minorHAnsi" w:cstheme="minorHAnsi"/>
          <w:i/>
          <w:iCs/>
          <w:color w:val="000000" w:themeColor="text1"/>
          <w:sz w:val="22"/>
          <w:szCs w:val="22"/>
        </w:rPr>
        <w:t>ing</w:t>
      </w:r>
      <w:r w:rsidR="008F0AC1" w:rsidRPr="00DF069E">
        <w:rPr>
          <w:rFonts w:asciiTheme="minorHAnsi" w:hAnsiTheme="minorHAnsi" w:cstheme="minorHAnsi"/>
          <w:i/>
          <w:iCs/>
          <w:color w:val="000000" w:themeColor="text1"/>
          <w:sz w:val="22"/>
          <w:szCs w:val="22"/>
        </w:rPr>
        <w:t xml:space="preserve"> hand in hand on the way to </w:t>
      </w:r>
      <w:r w:rsidR="00717EA1" w:rsidRPr="00DF069E">
        <w:rPr>
          <w:rFonts w:asciiTheme="minorHAnsi" w:hAnsiTheme="minorHAnsi" w:cstheme="minorHAnsi"/>
          <w:i/>
          <w:iCs/>
          <w:color w:val="000000" w:themeColor="text1"/>
          <w:sz w:val="22"/>
          <w:szCs w:val="22"/>
        </w:rPr>
        <w:t xml:space="preserve">victory over the enemy and </w:t>
      </w:r>
      <w:r w:rsidR="008F0AC1" w:rsidRPr="00DF069E">
        <w:rPr>
          <w:rFonts w:asciiTheme="minorHAnsi" w:hAnsiTheme="minorHAnsi" w:cstheme="minorHAnsi"/>
          <w:i/>
          <w:iCs/>
          <w:color w:val="000000" w:themeColor="text1"/>
          <w:sz w:val="22"/>
          <w:szCs w:val="22"/>
        </w:rPr>
        <w:t xml:space="preserve">continued </w:t>
      </w:r>
      <w:r w:rsidR="00717EA1" w:rsidRPr="00DF069E">
        <w:rPr>
          <w:rFonts w:asciiTheme="minorHAnsi" w:hAnsiTheme="minorHAnsi" w:cstheme="minorHAnsi"/>
          <w:i/>
          <w:iCs/>
          <w:color w:val="000000" w:themeColor="text1"/>
          <w:sz w:val="22"/>
          <w:szCs w:val="22"/>
        </w:rPr>
        <w:t xml:space="preserve">development of democracy in our countries and around the world. For </w:t>
      </w:r>
      <w:r w:rsidR="008F0AC1" w:rsidRPr="00DF069E">
        <w:rPr>
          <w:rFonts w:asciiTheme="minorHAnsi" w:hAnsiTheme="minorHAnsi" w:cstheme="minorHAnsi"/>
          <w:i/>
          <w:iCs/>
          <w:color w:val="000000" w:themeColor="text1"/>
          <w:sz w:val="22"/>
          <w:szCs w:val="22"/>
        </w:rPr>
        <w:t>O</w:t>
      </w:r>
      <w:r w:rsidR="00717EA1" w:rsidRPr="00DF069E">
        <w:rPr>
          <w:rFonts w:asciiTheme="minorHAnsi" w:hAnsiTheme="minorHAnsi" w:cstheme="minorHAnsi"/>
          <w:i/>
          <w:iCs/>
          <w:color w:val="000000" w:themeColor="text1"/>
          <w:sz w:val="22"/>
          <w:szCs w:val="22"/>
        </w:rPr>
        <w:t xml:space="preserve">ur </w:t>
      </w:r>
      <w:r w:rsidR="008F0AC1" w:rsidRPr="00DF069E">
        <w:rPr>
          <w:rFonts w:asciiTheme="minorHAnsi" w:hAnsiTheme="minorHAnsi" w:cstheme="minorHAnsi"/>
          <w:i/>
          <w:iCs/>
          <w:color w:val="000000" w:themeColor="text1"/>
          <w:sz w:val="22"/>
          <w:szCs w:val="22"/>
        </w:rPr>
        <w:t>F</w:t>
      </w:r>
      <w:r w:rsidR="00717EA1" w:rsidRPr="00DF069E">
        <w:rPr>
          <w:rFonts w:asciiTheme="minorHAnsi" w:hAnsiTheme="minorHAnsi" w:cstheme="minorHAnsi"/>
          <w:i/>
          <w:iCs/>
          <w:color w:val="000000" w:themeColor="text1"/>
          <w:sz w:val="22"/>
          <w:szCs w:val="22"/>
        </w:rPr>
        <w:t xml:space="preserve">reedom and </w:t>
      </w:r>
      <w:r w:rsidR="008F0AC1" w:rsidRPr="00DF069E">
        <w:rPr>
          <w:rFonts w:asciiTheme="minorHAnsi" w:hAnsiTheme="minorHAnsi" w:cstheme="minorHAnsi"/>
          <w:i/>
          <w:iCs/>
          <w:color w:val="000000" w:themeColor="text1"/>
          <w:sz w:val="22"/>
          <w:szCs w:val="22"/>
        </w:rPr>
        <w:t>Y</w:t>
      </w:r>
      <w:r w:rsidR="00717EA1" w:rsidRPr="00DF069E">
        <w:rPr>
          <w:rFonts w:asciiTheme="minorHAnsi" w:hAnsiTheme="minorHAnsi" w:cstheme="minorHAnsi"/>
          <w:i/>
          <w:iCs/>
          <w:color w:val="000000" w:themeColor="text1"/>
          <w:sz w:val="22"/>
          <w:szCs w:val="22"/>
        </w:rPr>
        <w:t>ours</w:t>
      </w:r>
      <w:r w:rsidR="008F0AC1" w:rsidRPr="00DF069E">
        <w:rPr>
          <w:rFonts w:asciiTheme="minorHAnsi" w:hAnsiTheme="minorHAnsi" w:cstheme="minorHAnsi"/>
          <w:i/>
          <w:iCs/>
          <w:color w:val="000000" w:themeColor="text1"/>
          <w:sz w:val="22"/>
          <w:szCs w:val="22"/>
        </w:rPr>
        <w:t>!</w:t>
      </w:r>
      <w:r w:rsidR="00821379">
        <w:rPr>
          <w:rFonts w:asciiTheme="minorHAnsi" w:hAnsiTheme="minorHAnsi" w:cstheme="minorHAnsi"/>
          <w:i/>
          <w:iCs/>
          <w:color w:val="000000" w:themeColor="text1"/>
          <w:sz w:val="22"/>
          <w:szCs w:val="22"/>
        </w:rPr>
        <w:t>’</w:t>
      </w:r>
      <w:r w:rsidR="008F0AC1" w:rsidRPr="00DF069E">
        <w:rPr>
          <w:rFonts w:asciiTheme="minorHAnsi" w:hAnsiTheme="minorHAnsi" w:cstheme="minorHAnsi"/>
          <w:i/>
          <w:iCs/>
          <w:color w:val="000000" w:themeColor="text1"/>
          <w:sz w:val="22"/>
          <w:szCs w:val="22"/>
        </w:rPr>
        <w:t xml:space="preserve">, </w:t>
      </w:r>
      <w:r w:rsidR="008B5D52" w:rsidRPr="00DF069E">
        <w:rPr>
          <w:rFonts w:asciiTheme="minorHAnsi" w:hAnsiTheme="minorHAnsi" w:cstheme="minorHAnsi"/>
          <w:iCs/>
          <w:color w:val="000000" w:themeColor="text1"/>
          <w:sz w:val="22"/>
          <w:szCs w:val="22"/>
        </w:rPr>
        <w:t>declare</w:t>
      </w:r>
      <w:r w:rsidR="00C74C32">
        <w:rPr>
          <w:rFonts w:asciiTheme="minorHAnsi" w:hAnsiTheme="minorHAnsi" w:cstheme="minorHAnsi"/>
          <w:iCs/>
          <w:color w:val="000000" w:themeColor="text1"/>
          <w:sz w:val="22"/>
          <w:szCs w:val="22"/>
        </w:rPr>
        <w:t>s</w:t>
      </w:r>
      <w:r w:rsidR="008B5D52" w:rsidRPr="00DF069E">
        <w:rPr>
          <w:rFonts w:asciiTheme="minorHAnsi" w:hAnsiTheme="minorHAnsi" w:cstheme="minorHAnsi"/>
          <w:iCs/>
          <w:color w:val="000000" w:themeColor="text1"/>
          <w:sz w:val="22"/>
          <w:szCs w:val="22"/>
        </w:rPr>
        <w:t xml:space="preserve"> </w:t>
      </w:r>
      <w:r w:rsidR="008B5D52" w:rsidRPr="0059451D">
        <w:rPr>
          <w:rFonts w:asciiTheme="minorHAnsi" w:hAnsiTheme="minorHAnsi" w:cstheme="minorHAnsi"/>
          <w:bCs/>
          <w:iCs/>
          <w:color w:val="000000" w:themeColor="text1"/>
          <w:sz w:val="22"/>
          <w:szCs w:val="22"/>
        </w:rPr>
        <w:t>Oleksandra Koval, Director of the Ukrainian Book Institute, in</w:t>
      </w:r>
      <w:r w:rsidR="008B5D52" w:rsidRPr="00DF069E">
        <w:rPr>
          <w:rFonts w:asciiTheme="minorHAnsi" w:hAnsiTheme="minorHAnsi" w:cstheme="minorHAnsi"/>
          <w:iCs/>
          <w:color w:val="000000" w:themeColor="text1"/>
          <w:sz w:val="22"/>
          <w:szCs w:val="22"/>
        </w:rPr>
        <w:t xml:space="preserve"> conclusion of Ukrainian presentation as the Guest of Honour of 2023 </w:t>
      </w:r>
      <w:r w:rsidR="00533861">
        <w:rPr>
          <w:rFonts w:asciiTheme="minorHAnsi" w:hAnsiTheme="minorHAnsi" w:cstheme="minorHAnsi"/>
          <w:iCs/>
          <w:color w:val="000000" w:themeColor="text1"/>
          <w:sz w:val="22"/>
          <w:szCs w:val="22"/>
        </w:rPr>
        <w:t xml:space="preserve">Warsaw </w:t>
      </w:r>
      <w:r w:rsidR="008B5D52" w:rsidRPr="00DF069E">
        <w:rPr>
          <w:rFonts w:asciiTheme="minorHAnsi" w:hAnsiTheme="minorHAnsi" w:cstheme="minorHAnsi"/>
          <w:color w:val="000000" w:themeColor="text1"/>
          <w:sz w:val="22"/>
          <w:szCs w:val="22"/>
        </w:rPr>
        <w:t>International Book Fair.</w:t>
      </w:r>
      <w:r w:rsidR="008B5D52" w:rsidRPr="00DF069E">
        <w:rPr>
          <w:rFonts w:asciiTheme="minorHAnsi" w:hAnsiTheme="minorHAnsi" w:cstheme="minorHAnsi"/>
          <w:b/>
          <w:bCs/>
          <w:color w:val="000000" w:themeColor="text1"/>
          <w:sz w:val="22"/>
          <w:szCs w:val="22"/>
        </w:rPr>
        <w:t xml:space="preserve"> </w:t>
      </w:r>
      <w:r w:rsidR="008B5D52" w:rsidRPr="00DF069E">
        <w:rPr>
          <w:rFonts w:asciiTheme="minorHAnsi" w:hAnsiTheme="minorHAnsi" w:cstheme="minorHAnsi"/>
          <w:iCs/>
          <w:color w:val="000000" w:themeColor="text1"/>
          <w:sz w:val="22"/>
          <w:szCs w:val="22"/>
        </w:rPr>
        <w:t xml:space="preserve"> </w:t>
      </w:r>
    </w:p>
    <w:p w14:paraId="4EC24ADA" w14:textId="77777777" w:rsidR="00A66D2D" w:rsidRPr="00DF069E" w:rsidRDefault="00A66D2D" w:rsidP="008C57AB">
      <w:pPr>
        <w:spacing w:line="276" w:lineRule="auto"/>
        <w:ind w:right="-284"/>
        <w:jc w:val="both"/>
        <w:rPr>
          <w:rFonts w:asciiTheme="minorHAnsi" w:hAnsiTheme="minorHAnsi" w:cstheme="minorHAnsi"/>
          <w:b/>
          <w:bCs/>
          <w:color w:val="000000" w:themeColor="text1"/>
          <w:sz w:val="22"/>
          <w:szCs w:val="22"/>
        </w:rPr>
      </w:pPr>
    </w:p>
    <w:p w14:paraId="0EBE6F6E" w14:textId="0E4AE8F1" w:rsidR="003335B9" w:rsidRDefault="00934C8C" w:rsidP="003335B9">
      <w:pPr>
        <w:spacing w:line="276" w:lineRule="auto"/>
        <w:ind w:left="-284" w:right="-284"/>
        <w:jc w:val="both"/>
        <w:rPr>
          <w:rFonts w:asciiTheme="minorHAnsi" w:hAnsiTheme="minorHAnsi" w:cstheme="minorHAnsi"/>
          <w:bCs/>
          <w:color w:val="000000" w:themeColor="text1"/>
          <w:sz w:val="22"/>
          <w:szCs w:val="22"/>
        </w:rPr>
      </w:pPr>
      <w:r w:rsidRPr="00DF069E">
        <w:rPr>
          <w:rFonts w:asciiTheme="minorHAnsi" w:hAnsiTheme="minorHAnsi" w:cstheme="minorHAnsi"/>
          <w:bCs/>
          <w:color w:val="000000" w:themeColor="text1"/>
          <w:sz w:val="22"/>
          <w:szCs w:val="22"/>
        </w:rPr>
        <w:t xml:space="preserve">Apart from Ukraine, books from Spain, France, Germany, Norway and Romania were presented, and the Nordic exhibition stand featured Danish, Swedish, Finnish and Icelandic literature. </w:t>
      </w:r>
    </w:p>
    <w:p w14:paraId="6AD717C0" w14:textId="77777777" w:rsidR="00C74C32" w:rsidRPr="00DF069E" w:rsidRDefault="00C74C32" w:rsidP="003335B9">
      <w:pPr>
        <w:spacing w:line="276" w:lineRule="auto"/>
        <w:ind w:left="-284" w:right="-284"/>
        <w:jc w:val="both"/>
        <w:rPr>
          <w:rFonts w:asciiTheme="minorHAnsi" w:hAnsiTheme="minorHAnsi" w:cstheme="minorHAnsi"/>
          <w:bCs/>
          <w:color w:val="000000" w:themeColor="text1"/>
          <w:sz w:val="22"/>
          <w:szCs w:val="22"/>
        </w:rPr>
      </w:pPr>
    </w:p>
    <w:p w14:paraId="3AC58775" w14:textId="00519E5A" w:rsidR="00C12A38" w:rsidRDefault="009D37E6" w:rsidP="00C12A38">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bCs/>
          <w:color w:val="000000" w:themeColor="text1"/>
          <w:sz w:val="22"/>
          <w:szCs w:val="22"/>
        </w:rPr>
        <w:t xml:space="preserve">Readers </w:t>
      </w:r>
      <w:r w:rsidR="00C74C32">
        <w:rPr>
          <w:rFonts w:asciiTheme="minorHAnsi" w:hAnsiTheme="minorHAnsi" w:cstheme="minorHAnsi"/>
          <w:bCs/>
          <w:color w:val="000000" w:themeColor="text1"/>
          <w:sz w:val="22"/>
          <w:szCs w:val="22"/>
        </w:rPr>
        <w:t xml:space="preserve">could </w:t>
      </w:r>
      <w:r w:rsidRPr="00DF069E">
        <w:rPr>
          <w:rFonts w:asciiTheme="minorHAnsi" w:hAnsiTheme="minorHAnsi" w:cstheme="minorHAnsi"/>
          <w:bCs/>
          <w:color w:val="000000" w:themeColor="text1"/>
          <w:sz w:val="22"/>
          <w:szCs w:val="22"/>
        </w:rPr>
        <w:t xml:space="preserve">meet their favourite authors and literary award winners, including </w:t>
      </w:r>
      <w:r w:rsidR="00C74C32">
        <w:rPr>
          <w:rFonts w:asciiTheme="minorHAnsi" w:hAnsiTheme="minorHAnsi" w:cstheme="minorHAnsi"/>
          <w:bCs/>
          <w:color w:val="000000" w:themeColor="text1"/>
          <w:sz w:val="22"/>
          <w:szCs w:val="22"/>
        </w:rPr>
        <w:t>P</w:t>
      </w:r>
      <w:r w:rsidR="001403DA" w:rsidRPr="00DF069E">
        <w:rPr>
          <w:rFonts w:asciiTheme="minorHAnsi" w:hAnsiTheme="minorHAnsi" w:cstheme="minorHAnsi"/>
          <w:color w:val="000000" w:themeColor="text1"/>
          <w:sz w:val="22"/>
          <w:szCs w:val="22"/>
        </w:rPr>
        <w:t xml:space="preserve">rof. Jerzy </w:t>
      </w:r>
      <w:proofErr w:type="spellStart"/>
      <w:r w:rsidR="001403DA" w:rsidRPr="00DF069E">
        <w:rPr>
          <w:rFonts w:asciiTheme="minorHAnsi" w:hAnsiTheme="minorHAnsi" w:cstheme="minorHAnsi"/>
          <w:color w:val="000000" w:themeColor="text1"/>
          <w:sz w:val="22"/>
          <w:szCs w:val="22"/>
        </w:rPr>
        <w:t>Bralczyk</w:t>
      </w:r>
      <w:proofErr w:type="spellEnd"/>
      <w:r w:rsidR="001403DA" w:rsidRPr="00DF069E">
        <w:rPr>
          <w:rFonts w:asciiTheme="minorHAnsi" w:hAnsiTheme="minorHAnsi" w:cstheme="minorHAnsi"/>
          <w:color w:val="000000" w:themeColor="text1"/>
          <w:sz w:val="22"/>
          <w:szCs w:val="22"/>
        </w:rPr>
        <w:t xml:space="preserve">, </w:t>
      </w:r>
      <w:r w:rsidR="001A1D4D" w:rsidRPr="00DF069E">
        <w:rPr>
          <w:rFonts w:asciiTheme="minorHAnsi" w:hAnsiTheme="minorHAnsi" w:cstheme="minorHAnsi"/>
          <w:color w:val="000000" w:themeColor="text1"/>
          <w:sz w:val="22"/>
          <w:szCs w:val="22"/>
        </w:rPr>
        <w:t xml:space="preserve">Andrzej </w:t>
      </w:r>
      <w:proofErr w:type="spellStart"/>
      <w:r w:rsidR="001A1D4D" w:rsidRPr="00DF069E">
        <w:rPr>
          <w:rFonts w:asciiTheme="minorHAnsi" w:hAnsiTheme="minorHAnsi" w:cstheme="minorHAnsi"/>
          <w:color w:val="000000" w:themeColor="text1"/>
          <w:sz w:val="22"/>
          <w:szCs w:val="22"/>
        </w:rPr>
        <w:t>Sapkowski</w:t>
      </w:r>
      <w:proofErr w:type="spellEnd"/>
      <w:r w:rsidR="001A1D4D" w:rsidRPr="00DF069E">
        <w:rPr>
          <w:rFonts w:asciiTheme="minorHAnsi" w:hAnsiTheme="minorHAnsi" w:cstheme="minorHAnsi"/>
          <w:color w:val="000000" w:themeColor="text1"/>
          <w:sz w:val="22"/>
          <w:szCs w:val="22"/>
        </w:rPr>
        <w:t xml:space="preserve">, </w:t>
      </w:r>
      <w:r w:rsidR="001403DA" w:rsidRPr="00DF069E">
        <w:rPr>
          <w:rFonts w:asciiTheme="minorHAnsi" w:hAnsiTheme="minorHAnsi" w:cstheme="minorHAnsi"/>
          <w:color w:val="000000" w:themeColor="text1"/>
          <w:sz w:val="22"/>
          <w:szCs w:val="22"/>
        </w:rPr>
        <w:t xml:space="preserve">Joanna Bator, </w:t>
      </w:r>
      <w:proofErr w:type="spellStart"/>
      <w:r w:rsidR="001403DA" w:rsidRPr="00DF069E">
        <w:rPr>
          <w:rFonts w:asciiTheme="minorHAnsi" w:hAnsiTheme="minorHAnsi" w:cstheme="minorHAnsi"/>
          <w:color w:val="000000" w:themeColor="text1"/>
          <w:sz w:val="22"/>
          <w:szCs w:val="22"/>
        </w:rPr>
        <w:t>Zyta</w:t>
      </w:r>
      <w:proofErr w:type="spellEnd"/>
      <w:r w:rsidR="001403DA" w:rsidRPr="00DF069E">
        <w:rPr>
          <w:rFonts w:asciiTheme="minorHAnsi" w:hAnsiTheme="minorHAnsi" w:cstheme="minorHAnsi"/>
          <w:color w:val="000000" w:themeColor="text1"/>
          <w:sz w:val="22"/>
          <w:szCs w:val="22"/>
        </w:rPr>
        <w:t xml:space="preserve"> </w:t>
      </w:r>
      <w:proofErr w:type="spellStart"/>
      <w:r w:rsidR="001403DA" w:rsidRPr="00DF069E">
        <w:rPr>
          <w:rFonts w:asciiTheme="minorHAnsi" w:hAnsiTheme="minorHAnsi" w:cstheme="minorHAnsi"/>
          <w:color w:val="000000" w:themeColor="text1"/>
          <w:sz w:val="22"/>
          <w:szCs w:val="22"/>
        </w:rPr>
        <w:t>Rudzka</w:t>
      </w:r>
      <w:proofErr w:type="spellEnd"/>
      <w:r w:rsidR="001403DA" w:rsidRPr="00DF069E">
        <w:rPr>
          <w:rFonts w:asciiTheme="minorHAnsi" w:hAnsiTheme="minorHAnsi" w:cstheme="minorHAnsi"/>
          <w:color w:val="000000" w:themeColor="text1"/>
          <w:sz w:val="22"/>
          <w:szCs w:val="22"/>
        </w:rPr>
        <w:t xml:space="preserve">, </w:t>
      </w:r>
      <w:proofErr w:type="spellStart"/>
      <w:r w:rsidR="001403DA" w:rsidRPr="00DF069E">
        <w:rPr>
          <w:rFonts w:asciiTheme="minorHAnsi" w:hAnsiTheme="minorHAnsi" w:cstheme="minorHAnsi"/>
          <w:color w:val="000000" w:themeColor="text1"/>
          <w:sz w:val="22"/>
          <w:szCs w:val="22"/>
        </w:rPr>
        <w:t>Łukasz</w:t>
      </w:r>
      <w:proofErr w:type="spellEnd"/>
      <w:r w:rsidR="001403DA" w:rsidRPr="00DF069E">
        <w:rPr>
          <w:rFonts w:asciiTheme="minorHAnsi" w:hAnsiTheme="minorHAnsi" w:cstheme="minorHAnsi"/>
          <w:color w:val="000000" w:themeColor="text1"/>
          <w:sz w:val="22"/>
          <w:szCs w:val="22"/>
        </w:rPr>
        <w:t xml:space="preserve"> Orbitowski, </w:t>
      </w:r>
      <w:r w:rsidR="001A1D4D" w:rsidRPr="00DF069E">
        <w:rPr>
          <w:rFonts w:asciiTheme="minorHAnsi" w:hAnsiTheme="minorHAnsi" w:cstheme="minorHAnsi"/>
          <w:color w:val="000000" w:themeColor="text1"/>
          <w:sz w:val="22"/>
          <w:szCs w:val="22"/>
        </w:rPr>
        <w:t xml:space="preserve">Jakub </w:t>
      </w:r>
      <w:proofErr w:type="spellStart"/>
      <w:r w:rsidR="001A1D4D" w:rsidRPr="00DF069E">
        <w:rPr>
          <w:rFonts w:asciiTheme="minorHAnsi" w:hAnsiTheme="minorHAnsi" w:cstheme="minorHAnsi"/>
          <w:color w:val="000000" w:themeColor="text1"/>
          <w:sz w:val="22"/>
          <w:szCs w:val="22"/>
        </w:rPr>
        <w:t>Małecki</w:t>
      </w:r>
      <w:proofErr w:type="spellEnd"/>
      <w:r w:rsidR="001A1D4D" w:rsidRPr="00DF069E">
        <w:rPr>
          <w:rFonts w:asciiTheme="minorHAnsi" w:hAnsiTheme="minorHAnsi" w:cstheme="minorHAnsi"/>
          <w:color w:val="000000" w:themeColor="text1"/>
          <w:sz w:val="22"/>
          <w:szCs w:val="22"/>
        </w:rPr>
        <w:t xml:space="preserve">, </w:t>
      </w:r>
      <w:r w:rsidR="001403DA" w:rsidRPr="00DF069E">
        <w:rPr>
          <w:rFonts w:asciiTheme="minorHAnsi" w:hAnsiTheme="minorHAnsi" w:cstheme="minorHAnsi"/>
          <w:color w:val="000000" w:themeColor="text1"/>
          <w:sz w:val="22"/>
          <w:szCs w:val="22"/>
        </w:rPr>
        <w:t xml:space="preserve">Adam </w:t>
      </w:r>
      <w:proofErr w:type="spellStart"/>
      <w:r w:rsidR="001403DA" w:rsidRPr="00DF069E">
        <w:rPr>
          <w:rFonts w:asciiTheme="minorHAnsi" w:hAnsiTheme="minorHAnsi" w:cstheme="minorHAnsi"/>
          <w:color w:val="000000" w:themeColor="text1"/>
          <w:sz w:val="22"/>
          <w:szCs w:val="22"/>
        </w:rPr>
        <w:t>Wajrak</w:t>
      </w:r>
      <w:proofErr w:type="spellEnd"/>
      <w:r w:rsidR="001403DA" w:rsidRPr="00DF069E">
        <w:rPr>
          <w:rFonts w:asciiTheme="minorHAnsi" w:hAnsiTheme="minorHAnsi" w:cstheme="minorHAnsi"/>
          <w:color w:val="000000" w:themeColor="text1"/>
          <w:sz w:val="22"/>
          <w:szCs w:val="22"/>
        </w:rPr>
        <w:t xml:space="preserve">, Justyna </w:t>
      </w:r>
      <w:proofErr w:type="spellStart"/>
      <w:r w:rsidR="001403DA" w:rsidRPr="00DF069E">
        <w:rPr>
          <w:rFonts w:asciiTheme="minorHAnsi" w:hAnsiTheme="minorHAnsi" w:cstheme="minorHAnsi"/>
          <w:color w:val="000000" w:themeColor="text1"/>
          <w:sz w:val="22"/>
          <w:szCs w:val="22"/>
        </w:rPr>
        <w:t>Kopińska</w:t>
      </w:r>
      <w:proofErr w:type="spellEnd"/>
      <w:r w:rsidR="001403DA" w:rsidRPr="00DF069E">
        <w:rPr>
          <w:rFonts w:asciiTheme="minorHAnsi" w:hAnsiTheme="minorHAnsi" w:cstheme="minorHAnsi"/>
          <w:color w:val="000000" w:themeColor="text1"/>
          <w:sz w:val="22"/>
          <w:szCs w:val="22"/>
        </w:rPr>
        <w:t xml:space="preserve">, </w:t>
      </w:r>
      <w:r w:rsidR="00315D41" w:rsidRPr="00DF069E">
        <w:rPr>
          <w:rFonts w:asciiTheme="minorHAnsi" w:hAnsiTheme="minorHAnsi" w:cstheme="minorHAnsi"/>
          <w:color w:val="000000" w:themeColor="text1"/>
          <w:sz w:val="22"/>
          <w:szCs w:val="22"/>
        </w:rPr>
        <w:t xml:space="preserve">Katarzyna </w:t>
      </w:r>
      <w:proofErr w:type="spellStart"/>
      <w:r w:rsidR="00315D41" w:rsidRPr="00DF069E">
        <w:rPr>
          <w:rFonts w:asciiTheme="minorHAnsi" w:hAnsiTheme="minorHAnsi" w:cstheme="minorHAnsi"/>
          <w:color w:val="000000" w:themeColor="text1"/>
          <w:sz w:val="22"/>
          <w:szCs w:val="22"/>
        </w:rPr>
        <w:t>Włodkowska</w:t>
      </w:r>
      <w:proofErr w:type="spellEnd"/>
      <w:r w:rsidR="00315D41" w:rsidRPr="00DF069E">
        <w:rPr>
          <w:rFonts w:asciiTheme="minorHAnsi" w:hAnsiTheme="minorHAnsi" w:cstheme="minorHAnsi"/>
          <w:color w:val="000000" w:themeColor="text1"/>
          <w:sz w:val="22"/>
          <w:szCs w:val="22"/>
        </w:rPr>
        <w:t xml:space="preserve">, </w:t>
      </w:r>
      <w:r w:rsidR="001403DA" w:rsidRPr="00DF069E">
        <w:rPr>
          <w:rFonts w:asciiTheme="minorHAnsi" w:hAnsiTheme="minorHAnsi" w:cstheme="minorHAnsi"/>
          <w:color w:val="000000" w:themeColor="text1"/>
          <w:sz w:val="22"/>
          <w:szCs w:val="22"/>
        </w:rPr>
        <w:t xml:space="preserve">Anna </w:t>
      </w:r>
      <w:proofErr w:type="spellStart"/>
      <w:r w:rsidR="001403DA" w:rsidRPr="00DF069E">
        <w:rPr>
          <w:rFonts w:asciiTheme="minorHAnsi" w:hAnsiTheme="minorHAnsi" w:cstheme="minorHAnsi"/>
          <w:color w:val="000000" w:themeColor="text1"/>
          <w:sz w:val="22"/>
          <w:szCs w:val="22"/>
        </w:rPr>
        <w:t>Bikont</w:t>
      </w:r>
      <w:proofErr w:type="spellEnd"/>
      <w:r w:rsidR="001403DA" w:rsidRPr="00DF069E">
        <w:rPr>
          <w:rFonts w:asciiTheme="minorHAnsi" w:hAnsiTheme="minorHAnsi" w:cstheme="minorHAnsi"/>
          <w:color w:val="000000" w:themeColor="text1"/>
          <w:sz w:val="22"/>
          <w:szCs w:val="22"/>
        </w:rPr>
        <w:t xml:space="preserve"> </w:t>
      </w:r>
      <w:r w:rsidRPr="00DF069E">
        <w:rPr>
          <w:rFonts w:asciiTheme="minorHAnsi" w:hAnsiTheme="minorHAnsi" w:cstheme="minorHAnsi"/>
          <w:color w:val="000000" w:themeColor="text1"/>
          <w:sz w:val="22"/>
          <w:szCs w:val="22"/>
        </w:rPr>
        <w:t>and</w:t>
      </w:r>
      <w:r w:rsidR="001403DA" w:rsidRPr="00DF069E">
        <w:rPr>
          <w:rFonts w:asciiTheme="minorHAnsi" w:hAnsiTheme="minorHAnsi" w:cstheme="minorHAnsi"/>
          <w:color w:val="000000" w:themeColor="text1"/>
          <w:sz w:val="22"/>
          <w:szCs w:val="22"/>
        </w:rPr>
        <w:t xml:space="preserve"> Joanna Szczęsna, Wit </w:t>
      </w:r>
      <w:proofErr w:type="spellStart"/>
      <w:r w:rsidR="001403DA" w:rsidRPr="00DF069E">
        <w:rPr>
          <w:rFonts w:asciiTheme="minorHAnsi" w:hAnsiTheme="minorHAnsi" w:cstheme="minorHAnsi"/>
          <w:color w:val="000000" w:themeColor="text1"/>
          <w:sz w:val="22"/>
          <w:szCs w:val="22"/>
        </w:rPr>
        <w:t>Szostak</w:t>
      </w:r>
      <w:proofErr w:type="spellEnd"/>
      <w:r w:rsidR="001403DA" w:rsidRPr="00DF069E">
        <w:rPr>
          <w:rFonts w:asciiTheme="minorHAnsi" w:hAnsiTheme="minorHAnsi" w:cstheme="minorHAnsi"/>
          <w:color w:val="000000" w:themeColor="text1"/>
          <w:sz w:val="22"/>
          <w:szCs w:val="22"/>
        </w:rPr>
        <w:t xml:space="preserve">, Radek </w:t>
      </w:r>
      <w:proofErr w:type="spellStart"/>
      <w:r w:rsidR="001403DA" w:rsidRPr="00DF069E">
        <w:rPr>
          <w:rFonts w:asciiTheme="minorHAnsi" w:hAnsiTheme="minorHAnsi" w:cstheme="minorHAnsi"/>
          <w:color w:val="000000" w:themeColor="text1"/>
          <w:sz w:val="22"/>
          <w:szCs w:val="22"/>
        </w:rPr>
        <w:t>Rak</w:t>
      </w:r>
      <w:proofErr w:type="spellEnd"/>
      <w:r w:rsidR="001403DA" w:rsidRPr="00DF069E">
        <w:rPr>
          <w:rFonts w:asciiTheme="minorHAnsi" w:hAnsiTheme="minorHAnsi" w:cstheme="minorHAnsi"/>
          <w:color w:val="000000" w:themeColor="text1"/>
          <w:sz w:val="22"/>
          <w:szCs w:val="22"/>
        </w:rPr>
        <w:t xml:space="preserve">, </w:t>
      </w:r>
      <w:r w:rsidR="00C12A38" w:rsidRPr="00DF069E">
        <w:rPr>
          <w:rFonts w:asciiTheme="minorHAnsi" w:hAnsiTheme="minorHAnsi" w:cstheme="minorHAnsi"/>
          <w:color w:val="000000" w:themeColor="text1"/>
          <w:sz w:val="22"/>
          <w:szCs w:val="22"/>
        </w:rPr>
        <w:t xml:space="preserve">Rafał </w:t>
      </w:r>
      <w:proofErr w:type="spellStart"/>
      <w:r w:rsidR="00C12A38" w:rsidRPr="00DF069E">
        <w:rPr>
          <w:rFonts w:asciiTheme="minorHAnsi" w:hAnsiTheme="minorHAnsi" w:cstheme="minorHAnsi"/>
          <w:color w:val="000000" w:themeColor="text1"/>
          <w:sz w:val="22"/>
          <w:szCs w:val="22"/>
        </w:rPr>
        <w:t>Kosik</w:t>
      </w:r>
      <w:proofErr w:type="spellEnd"/>
      <w:r w:rsidR="00EC4A8A" w:rsidRPr="00DF069E">
        <w:rPr>
          <w:rFonts w:asciiTheme="minorHAnsi" w:hAnsiTheme="minorHAnsi" w:cstheme="minorHAnsi"/>
          <w:color w:val="000000" w:themeColor="text1"/>
          <w:sz w:val="22"/>
          <w:szCs w:val="22"/>
        </w:rPr>
        <w:t xml:space="preserve">, </w:t>
      </w:r>
      <w:r w:rsidR="00EC4A8A" w:rsidRPr="00DF069E">
        <w:rPr>
          <w:rFonts w:asciiTheme="minorHAnsi" w:hAnsiTheme="minorHAnsi" w:cstheme="minorHAnsi"/>
          <w:i/>
          <w:iCs/>
          <w:color w:val="000000" w:themeColor="text1"/>
          <w:sz w:val="22"/>
          <w:szCs w:val="22"/>
        </w:rPr>
        <w:t>inter alia</w:t>
      </w:r>
      <w:r w:rsidR="00C12A38" w:rsidRPr="00DF069E">
        <w:rPr>
          <w:rFonts w:asciiTheme="minorHAnsi" w:hAnsiTheme="minorHAnsi" w:cstheme="minorHAnsi"/>
          <w:color w:val="000000" w:themeColor="text1"/>
          <w:sz w:val="22"/>
          <w:szCs w:val="22"/>
        </w:rPr>
        <w:t>.</w:t>
      </w:r>
    </w:p>
    <w:p w14:paraId="5634A169" w14:textId="77777777" w:rsidR="00C74C32" w:rsidRPr="00DF069E" w:rsidRDefault="00C74C32" w:rsidP="00C12A38">
      <w:pPr>
        <w:spacing w:line="276" w:lineRule="auto"/>
        <w:ind w:left="-284" w:right="-284"/>
        <w:jc w:val="both"/>
        <w:rPr>
          <w:rFonts w:asciiTheme="minorHAnsi" w:hAnsiTheme="minorHAnsi" w:cstheme="minorHAnsi"/>
          <w:bCs/>
          <w:color w:val="000000" w:themeColor="text1"/>
          <w:sz w:val="22"/>
          <w:szCs w:val="22"/>
        </w:rPr>
      </w:pPr>
    </w:p>
    <w:p w14:paraId="2A325D7D" w14:textId="6449A2E1" w:rsidR="003335B9" w:rsidRPr="00DF069E" w:rsidRDefault="009D37E6" w:rsidP="003848B5">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color w:val="000000" w:themeColor="text1"/>
          <w:sz w:val="22"/>
          <w:szCs w:val="22"/>
        </w:rPr>
        <w:t>In addition to a</w:t>
      </w:r>
      <w:r w:rsidR="00C74C32">
        <w:rPr>
          <w:rFonts w:asciiTheme="minorHAnsi" w:hAnsiTheme="minorHAnsi" w:cstheme="minorHAnsi"/>
          <w:color w:val="000000" w:themeColor="text1"/>
          <w:sz w:val="22"/>
          <w:szCs w:val="22"/>
        </w:rPr>
        <w:t xml:space="preserve">n impressive representation </w:t>
      </w:r>
      <w:r w:rsidRPr="00DF069E">
        <w:rPr>
          <w:rFonts w:asciiTheme="minorHAnsi" w:hAnsiTheme="minorHAnsi" w:cstheme="minorHAnsi"/>
          <w:color w:val="000000" w:themeColor="text1"/>
          <w:sz w:val="22"/>
          <w:szCs w:val="22"/>
        </w:rPr>
        <w:t xml:space="preserve">of Ukrainian creators, foreign guests included B.A. Paris, Roy Jacobsen and Anneliese </w:t>
      </w:r>
      <w:proofErr w:type="spellStart"/>
      <w:r w:rsidRPr="00DF069E">
        <w:rPr>
          <w:rFonts w:asciiTheme="minorHAnsi" w:hAnsiTheme="minorHAnsi" w:cstheme="minorHAnsi"/>
          <w:color w:val="000000" w:themeColor="text1"/>
          <w:sz w:val="22"/>
          <w:szCs w:val="22"/>
        </w:rPr>
        <w:t>Pitz</w:t>
      </w:r>
      <w:proofErr w:type="spellEnd"/>
      <w:r w:rsidRPr="00DF069E">
        <w:rPr>
          <w:rFonts w:asciiTheme="minorHAnsi" w:hAnsiTheme="minorHAnsi" w:cstheme="minorHAnsi"/>
          <w:color w:val="000000" w:themeColor="text1"/>
          <w:sz w:val="22"/>
          <w:szCs w:val="22"/>
        </w:rPr>
        <w:t>, Li Ang, Won-</w:t>
      </w:r>
      <w:proofErr w:type="spellStart"/>
      <w:r w:rsidRPr="00DF069E">
        <w:rPr>
          <w:rFonts w:asciiTheme="minorHAnsi" w:hAnsiTheme="minorHAnsi" w:cstheme="minorHAnsi"/>
          <w:color w:val="000000" w:themeColor="text1"/>
          <w:sz w:val="22"/>
          <w:szCs w:val="22"/>
        </w:rPr>
        <w:t>Pyung</w:t>
      </w:r>
      <w:proofErr w:type="spellEnd"/>
      <w:r w:rsidRPr="00DF069E">
        <w:rPr>
          <w:rFonts w:asciiTheme="minorHAnsi" w:hAnsiTheme="minorHAnsi" w:cstheme="minorHAnsi"/>
          <w:color w:val="000000" w:themeColor="text1"/>
          <w:sz w:val="22"/>
          <w:szCs w:val="22"/>
        </w:rPr>
        <w:t xml:space="preserve"> Sohn, Viola </w:t>
      </w:r>
      <w:proofErr w:type="spellStart"/>
      <w:r w:rsidRPr="00DF069E">
        <w:rPr>
          <w:rFonts w:asciiTheme="minorHAnsi" w:hAnsiTheme="minorHAnsi" w:cstheme="minorHAnsi"/>
          <w:color w:val="000000" w:themeColor="text1"/>
          <w:sz w:val="22"/>
          <w:szCs w:val="22"/>
        </w:rPr>
        <w:t>Ardone</w:t>
      </w:r>
      <w:proofErr w:type="spellEnd"/>
      <w:r w:rsidRPr="00DF069E">
        <w:rPr>
          <w:rFonts w:asciiTheme="minorHAnsi" w:hAnsiTheme="minorHAnsi" w:cstheme="minorHAnsi"/>
          <w:color w:val="000000" w:themeColor="text1"/>
          <w:sz w:val="22"/>
          <w:szCs w:val="22"/>
        </w:rPr>
        <w:t xml:space="preserve">, Marisa de </w:t>
      </w:r>
      <w:proofErr w:type="spellStart"/>
      <w:r w:rsidRPr="00DF069E">
        <w:rPr>
          <w:rFonts w:asciiTheme="minorHAnsi" w:hAnsiTheme="minorHAnsi" w:cstheme="minorHAnsi"/>
          <w:color w:val="000000" w:themeColor="text1"/>
          <w:sz w:val="22"/>
          <w:szCs w:val="22"/>
        </w:rPr>
        <w:t>Lempicka</w:t>
      </w:r>
      <w:proofErr w:type="spellEnd"/>
      <w:r w:rsidRPr="00DF069E">
        <w:rPr>
          <w:rFonts w:asciiTheme="minorHAnsi" w:hAnsiTheme="minorHAnsi" w:cstheme="minorHAnsi"/>
          <w:color w:val="000000" w:themeColor="text1"/>
          <w:sz w:val="22"/>
          <w:szCs w:val="22"/>
        </w:rPr>
        <w:t xml:space="preserve">, Milena Michiko </w:t>
      </w:r>
      <w:proofErr w:type="spellStart"/>
      <w:r w:rsidRPr="00DF069E">
        <w:rPr>
          <w:rFonts w:asciiTheme="minorHAnsi" w:hAnsiTheme="minorHAnsi" w:cstheme="minorHAnsi"/>
          <w:color w:val="000000" w:themeColor="text1"/>
          <w:sz w:val="22"/>
          <w:szCs w:val="22"/>
        </w:rPr>
        <w:t>Flašar</w:t>
      </w:r>
      <w:proofErr w:type="spellEnd"/>
      <w:r w:rsidRPr="00DF069E">
        <w:rPr>
          <w:rFonts w:asciiTheme="minorHAnsi" w:hAnsiTheme="minorHAnsi" w:cstheme="minorHAnsi"/>
          <w:color w:val="000000" w:themeColor="text1"/>
          <w:sz w:val="22"/>
          <w:szCs w:val="22"/>
        </w:rPr>
        <w:t xml:space="preserve">, Daniel </w:t>
      </w:r>
      <w:proofErr w:type="spellStart"/>
      <w:r w:rsidRPr="00DF069E">
        <w:rPr>
          <w:rFonts w:asciiTheme="minorHAnsi" w:hAnsiTheme="minorHAnsi" w:cstheme="minorHAnsi"/>
          <w:color w:val="000000" w:themeColor="text1"/>
          <w:sz w:val="22"/>
          <w:szCs w:val="22"/>
        </w:rPr>
        <w:t>Wisser</w:t>
      </w:r>
      <w:proofErr w:type="spellEnd"/>
      <w:r w:rsidRPr="00DF069E">
        <w:rPr>
          <w:rFonts w:asciiTheme="minorHAnsi" w:hAnsiTheme="minorHAnsi" w:cstheme="minorHAnsi"/>
          <w:color w:val="000000" w:themeColor="text1"/>
          <w:sz w:val="22"/>
          <w:szCs w:val="22"/>
        </w:rPr>
        <w:t>,</w:t>
      </w:r>
      <w:r w:rsidRPr="00DF069E">
        <w:rPr>
          <w:rFonts w:asciiTheme="minorHAnsi" w:hAnsiTheme="minorHAnsi"/>
          <w:sz w:val="22"/>
          <w:szCs w:val="22"/>
        </w:rPr>
        <w:t xml:space="preserve"> </w:t>
      </w:r>
      <w:r w:rsidRPr="00DF069E">
        <w:rPr>
          <w:rFonts w:asciiTheme="minorHAnsi" w:hAnsiTheme="minorHAnsi" w:cstheme="minorHAnsi"/>
          <w:sz w:val="22"/>
          <w:szCs w:val="22"/>
        </w:rPr>
        <w:t>Tomáš Forró,</w:t>
      </w:r>
      <w:r w:rsidRPr="00DF069E">
        <w:rPr>
          <w:rFonts w:asciiTheme="minorHAnsi" w:hAnsiTheme="minorHAnsi"/>
          <w:sz w:val="22"/>
          <w:szCs w:val="22"/>
        </w:rPr>
        <w:t xml:space="preserve"> </w:t>
      </w:r>
      <w:proofErr w:type="spellStart"/>
      <w:r w:rsidRPr="00DF069E">
        <w:rPr>
          <w:rFonts w:asciiTheme="minorHAnsi" w:hAnsiTheme="minorHAnsi" w:cstheme="minorHAnsi"/>
          <w:sz w:val="22"/>
          <w:szCs w:val="22"/>
        </w:rPr>
        <w:t>Uladzimir</w:t>
      </w:r>
      <w:proofErr w:type="spellEnd"/>
      <w:r w:rsidRPr="00DF069E">
        <w:rPr>
          <w:rFonts w:asciiTheme="minorHAnsi" w:hAnsiTheme="minorHAnsi" w:cstheme="minorHAnsi"/>
          <w:sz w:val="22"/>
          <w:szCs w:val="22"/>
        </w:rPr>
        <w:t xml:space="preserve"> </w:t>
      </w:r>
      <w:proofErr w:type="spellStart"/>
      <w:r w:rsidRPr="00DF069E">
        <w:rPr>
          <w:rFonts w:asciiTheme="minorHAnsi" w:hAnsiTheme="minorHAnsi" w:cstheme="minorHAnsi"/>
          <w:sz w:val="22"/>
          <w:szCs w:val="22"/>
        </w:rPr>
        <w:t>Arlou</w:t>
      </w:r>
      <w:proofErr w:type="spellEnd"/>
      <w:r w:rsidRPr="00DF069E">
        <w:rPr>
          <w:rFonts w:asciiTheme="minorHAnsi" w:hAnsiTheme="minorHAnsi" w:cstheme="minorHAnsi"/>
          <w:sz w:val="22"/>
          <w:szCs w:val="22"/>
        </w:rPr>
        <w:t>,</w:t>
      </w:r>
      <w:r w:rsidRPr="00DF069E">
        <w:rPr>
          <w:rFonts w:asciiTheme="minorHAnsi" w:hAnsiTheme="minorHAnsi"/>
          <w:sz w:val="22"/>
          <w:szCs w:val="22"/>
        </w:rPr>
        <w:t xml:space="preserve"> </w:t>
      </w:r>
      <w:proofErr w:type="spellStart"/>
      <w:r w:rsidRPr="00DF069E">
        <w:rPr>
          <w:rFonts w:asciiTheme="minorHAnsi" w:hAnsiTheme="minorHAnsi" w:cstheme="minorHAnsi"/>
          <w:color w:val="000000" w:themeColor="text1"/>
          <w:sz w:val="22"/>
          <w:szCs w:val="22"/>
        </w:rPr>
        <w:t>Yakov</w:t>
      </w:r>
      <w:proofErr w:type="spellEnd"/>
      <w:r w:rsidRPr="00DF069E">
        <w:rPr>
          <w:rFonts w:asciiTheme="minorHAnsi" w:hAnsiTheme="minorHAnsi" w:cstheme="minorHAnsi"/>
          <w:color w:val="000000" w:themeColor="text1"/>
          <w:sz w:val="22"/>
          <w:szCs w:val="22"/>
        </w:rPr>
        <w:t xml:space="preserve"> Shechter and Victor </w:t>
      </w:r>
      <w:proofErr w:type="spellStart"/>
      <w:r w:rsidRPr="00DF069E">
        <w:rPr>
          <w:rFonts w:asciiTheme="minorHAnsi" w:hAnsiTheme="minorHAnsi" w:cstheme="minorHAnsi"/>
          <w:color w:val="000000" w:themeColor="text1"/>
          <w:sz w:val="22"/>
          <w:szCs w:val="22"/>
        </w:rPr>
        <w:t>Jestin</w:t>
      </w:r>
      <w:proofErr w:type="spellEnd"/>
      <w:r w:rsidRPr="00DF069E">
        <w:rPr>
          <w:rFonts w:asciiTheme="minorHAnsi" w:hAnsiTheme="minorHAnsi" w:cstheme="minorHAnsi"/>
          <w:color w:val="000000" w:themeColor="text1"/>
          <w:sz w:val="22"/>
          <w:szCs w:val="22"/>
        </w:rPr>
        <w:t xml:space="preserve">, </w:t>
      </w:r>
      <w:r w:rsidRPr="00DF069E">
        <w:rPr>
          <w:rFonts w:asciiTheme="minorHAnsi" w:hAnsiTheme="minorHAnsi" w:cstheme="minorHAnsi"/>
          <w:i/>
          <w:iCs/>
          <w:color w:val="000000" w:themeColor="text1"/>
          <w:sz w:val="22"/>
          <w:szCs w:val="22"/>
        </w:rPr>
        <w:t xml:space="preserve">inter alia. </w:t>
      </w:r>
    </w:p>
    <w:p w14:paraId="37201F03" w14:textId="79FC5651" w:rsidR="00EC4A8A" w:rsidRPr="00DF069E" w:rsidRDefault="00EC4A8A" w:rsidP="003848B5">
      <w:pPr>
        <w:spacing w:line="276" w:lineRule="auto"/>
        <w:ind w:left="-284" w:right="-284"/>
        <w:jc w:val="both"/>
        <w:rPr>
          <w:rFonts w:asciiTheme="minorHAnsi" w:hAnsiTheme="minorHAnsi" w:cstheme="minorHAnsi"/>
          <w:i/>
          <w:iCs/>
          <w:color w:val="000000" w:themeColor="text1"/>
          <w:sz w:val="22"/>
          <w:szCs w:val="22"/>
        </w:rPr>
      </w:pPr>
      <w:r w:rsidRPr="00DF069E">
        <w:rPr>
          <w:rFonts w:asciiTheme="minorHAnsi" w:hAnsiTheme="minorHAnsi" w:cstheme="minorHAnsi"/>
          <w:color w:val="000000" w:themeColor="text1"/>
          <w:sz w:val="22"/>
          <w:szCs w:val="22"/>
        </w:rPr>
        <w:lastRenderedPageBreak/>
        <w:t>Many publishers chose the</w:t>
      </w:r>
      <w:r w:rsidR="00533861">
        <w:rPr>
          <w:rFonts w:asciiTheme="minorHAnsi" w:hAnsiTheme="minorHAnsi" w:cstheme="minorHAnsi"/>
          <w:color w:val="000000" w:themeColor="text1"/>
          <w:sz w:val="22"/>
          <w:szCs w:val="22"/>
        </w:rPr>
        <w:t xml:space="preserve"> Warsaw</w:t>
      </w:r>
      <w:r w:rsidRPr="00DF069E">
        <w:rPr>
          <w:rFonts w:asciiTheme="minorHAnsi" w:hAnsiTheme="minorHAnsi" w:cstheme="minorHAnsi"/>
          <w:color w:val="000000" w:themeColor="text1"/>
          <w:sz w:val="22"/>
          <w:szCs w:val="22"/>
        </w:rPr>
        <w:t xml:space="preserve"> International Book Fair</w:t>
      </w:r>
      <w:r w:rsidR="00533861">
        <w:rPr>
          <w:rFonts w:asciiTheme="minorHAnsi" w:hAnsiTheme="minorHAnsi" w:cstheme="minorHAnsi"/>
          <w:color w:val="000000" w:themeColor="text1"/>
          <w:sz w:val="22"/>
          <w:szCs w:val="22"/>
        </w:rPr>
        <w:t xml:space="preserve"> </w:t>
      </w:r>
      <w:r w:rsidRPr="00DF069E">
        <w:rPr>
          <w:rFonts w:asciiTheme="minorHAnsi" w:hAnsiTheme="minorHAnsi" w:cstheme="minorHAnsi"/>
          <w:color w:val="000000" w:themeColor="text1"/>
          <w:sz w:val="22"/>
          <w:szCs w:val="22"/>
        </w:rPr>
        <w:t xml:space="preserve">for their literary premiers and pre-launch meetings, including the books of </w:t>
      </w:r>
      <w:proofErr w:type="spellStart"/>
      <w:r w:rsidRPr="00DF069E">
        <w:rPr>
          <w:rFonts w:asciiTheme="minorHAnsi" w:hAnsiTheme="minorHAnsi" w:cstheme="minorHAnsi"/>
          <w:color w:val="000000" w:themeColor="text1"/>
          <w:sz w:val="22"/>
          <w:szCs w:val="22"/>
        </w:rPr>
        <w:t>Yrsa</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Sigurðardóttir</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Konstanty</w:t>
      </w:r>
      <w:proofErr w:type="spellEnd"/>
      <w:r w:rsidRPr="00DF069E">
        <w:rPr>
          <w:rFonts w:asciiTheme="minorHAnsi" w:hAnsiTheme="minorHAnsi" w:cstheme="minorHAnsi"/>
          <w:color w:val="000000" w:themeColor="text1"/>
          <w:sz w:val="22"/>
          <w:szCs w:val="22"/>
        </w:rPr>
        <w:t xml:space="preserve"> </w:t>
      </w:r>
      <w:proofErr w:type="spellStart"/>
      <w:r w:rsidRPr="00DF069E">
        <w:rPr>
          <w:rFonts w:asciiTheme="minorHAnsi" w:hAnsiTheme="minorHAnsi" w:cstheme="minorHAnsi"/>
          <w:color w:val="000000" w:themeColor="text1"/>
          <w:sz w:val="22"/>
          <w:szCs w:val="22"/>
        </w:rPr>
        <w:t>Gebert</w:t>
      </w:r>
      <w:proofErr w:type="spellEnd"/>
      <w:r w:rsidRPr="00DF069E">
        <w:rPr>
          <w:rFonts w:asciiTheme="minorHAnsi" w:hAnsiTheme="minorHAnsi" w:cstheme="minorHAnsi"/>
          <w:color w:val="000000" w:themeColor="text1"/>
          <w:sz w:val="22"/>
          <w:szCs w:val="22"/>
        </w:rPr>
        <w:t xml:space="preserve">, Wojciech </w:t>
      </w:r>
      <w:proofErr w:type="spellStart"/>
      <w:r w:rsidRPr="00DF069E">
        <w:rPr>
          <w:rFonts w:asciiTheme="minorHAnsi" w:hAnsiTheme="minorHAnsi" w:cstheme="minorHAnsi"/>
          <w:color w:val="000000" w:themeColor="text1"/>
          <w:sz w:val="22"/>
          <w:szCs w:val="22"/>
        </w:rPr>
        <w:t>Chmielarz</w:t>
      </w:r>
      <w:proofErr w:type="spellEnd"/>
      <w:r w:rsidRPr="00DF069E">
        <w:rPr>
          <w:rFonts w:asciiTheme="minorHAnsi" w:hAnsiTheme="minorHAnsi" w:cstheme="minorHAnsi"/>
          <w:color w:val="000000" w:themeColor="text1"/>
          <w:sz w:val="22"/>
          <w:szCs w:val="22"/>
        </w:rPr>
        <w:t xml:space="preserve"> and Shin Kyung-Sook, </w:t>
      </w:r>
      <w:r w:rsidRPr="00DF069E">
        <w:rPr>
          <w:rFonts w:asciiTheme="minorHAnsi" w:hAnsiTheme="minorHAnsi" w:cstheme="minorHAnsi"/>
          <w:i/>
          <w:iCs/>
          <w:color w:val="000000" w:themeColor="text1"/>
          <w:sz w:val="22"/>
          <w:szCs w:val="22"/>
        </w:rPr>
        <w:t>inter alia.</w:t>
      </w:r>
    </w:p>
    <w:p w14:paraId="552739DB" w14:textId="77777777" w:rsidR="007028B8" w:rsidRPr="00DF069E" w:rsidRDefault="007028B8" w:rsidP="003848B5">
      <w:pPr>
        <w:spacing w:line="276" w:lineRule="auto"/>
        <w:ind w:left="-284" w:right="-284"/>
        <w:jc w:val="both"/>
        <w:rPr>
          <w:rFonts w:asciiTheme="minorHAnsi" w:hAnsiTheme="minorHAnsi" w:cstheme="minorHAnsi"/>
          <w:color w:val="000000" w:themeColor="text1"/>
          <w:sz w:val="22"/>
          <w:szCs w:val="22"/>
        </w:rPr>
      </w:pPr>
    </w:p>
    <w:p w14:paraId="5CE3796C" w14:textId="033FE8E7" w:rsidR="00B250EC" w:rsidRPr="00DF069E" w:rsidRDefault="00F7184C" w:rsidP="008727D1">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bCs/>
          <w:color w:val="000000" w:themeColor="text1"/>
          <w:sz w:val="22"/>
          <w:szCs w:val="22"/>
        </w:rPr>
        <w:t xml:space="preserve">The Non-Fiction Day attracted big crowds </w:t>
      </w:r>
      <w:r w:rsidR="002A076B">
        <w:rPr>
          <w:rFonts w:asciiTheme="minorHAnsi" w:hAnsiTheme="minorHAnsi" w:cstheme="minorHAnsi"/>
          <w:bCs/>
          <w:color w:val="000000" w:themeColor="text1"/>
          <w:sz w:val="22"/>
          <w:szCs w:val="22"/>
        </w:rPr>
        <w:t xml:space="preserve">for </w:t>
      </w:r>
      <w:r w:rsidRPr="00DF069E">
        <w:rPr>
          <w:rFonts w:asciiTheme="minorHAnsi" w:hAnsiTheme="minorHAnsi" w:cstheme="minorHAnsi"/>
          <w:bCs/>
          <w:color w:val="000000" w:themeColor="text1"/>
          <w:sz w:val="22"/>
          <w:szCs w:val="22"/>
        </w:rPr>
        <w:t>the interviews with authors of books shortlisted for the 14</w:t>
      </w:r>
      <w:proofErr w:type="gramStart"/>
      <w:r w:rsidR="002A076B" w:rsidRPr="002A076B">
        <w:rPr>
          <w:rFonts w:asciiTheme="minorHAnsi" w:hAnsiTheme="minorHAnsi" w:cstheme="minorHAnsi"/>
          <w:bCs/>
          <w:color w:val="000000" w:themeColor="text1"/>
          <w:sz w:val="22"/>
          <w:szCs w:val="22"/>
          <w:vertAlign w:val="superscript"/>
        </w:rPr>
        <w:t>th</w:t>
      </w:r>
      <w:r w:rsidR="002A076B">
        <w:rPr>
          <w:rFonts w:asciiTheme="minorHAnsi" w:hAnsiTheme="minorHAnsi" w:cstheme="minorHAnsi"/>
          <w:bCs/>
          <w:color w:val="000000" w:themeColor="text1"/>
          <w:sz w:val="22"/>
          <w:szCs w:val="22"/>
        </w:rPr>
        <w:t xml:space="preserve"> </w:t>
      </w:r>
      <w:r w:rsidRPr="00DF069E">
        <w:rPr>
          <w:rFonts w:asciiTheme="minorHAnsi" w:hAnsiTheme="minorHAnsi" w:cstheme="minorHAnsi"/>
          <w:bCs/>
          <w:color w:val="000000" w:themeColor="text1"/>
          <w:sz w:val="22"/>
          <w:szCs w:val="22"/>
        </w:rPr>
        <w:t xml:space="preserve"> </w:t>
      </w:r>
      <w:r w:rsidR="002A076B">
        <w:rPr>
          <w:rFonts w:asciiTheme="minorHAnsi" w:hAnsiTheme="minorHAnsi" w:cstheme="minorHAnsi"/>
          <w:bCs/>
          <w:color w:val="000000" w:themeColor="text1"/>
          <w:sz w:val="22"/>
          <w:szCs w:val="22"/>
        </w:rPr>
        <w:t>e</w:t>
      </w:r>
      <w:r w:rsidRPr="00DF069E">
        <w:rPr>
          <w:rFonts w:asciiTheme="minorHAnsi" w:hAnsiTheme="minorHAnsi" w:cstheme="minorHAnsi"/>
          <w:bCs/>
          <w:color w:val="000000" w:themeColor="text1"/>
          <w:sz w:val="22"/>
          <w:szCs w:val="22"/>
        </w:rPr>
        <w:t>dition</w:t>
      </w:r>
      <w:proofErr w:type="gramEnd"/>
      <w:r w:rsidRPr="00DF069E">
        <w:rPr>
          <w:rFonts w:asciiTheme="minorHAnsi" w:hAnsiTheme="minorHAnsi" w:cstheme="minorHAnsi"/>
          <w:bCs/>
          <w:color w:val="000000" w:themeColor="text1"/>
          <w:sz w:val="22"/>
          <w:szCs w:val="22"/>
        </w:rPr>
        <w:t xml:space="preserve"> of </w:t>
      </w:r>
      <w:r w:rsidR="00C12A38" w:rsidRPr="00DF069E">
        <w:rPr>
          <w:rFonts w:asciiTheme="minorHAnsi" w:hAnsiTheme="minorHAnsi" w:cstheme="minorHAnsi"/>
          <w:color w:val="000000" w:themeColor="text1"/>
          <w:sz w:val="22"/>
          <w:szCs w:val="22"/>
        </w:rPr>
        <w:t>Ryszard Kapuściński</w:t>
      </w:r>
      <w:r w:rsidRPr="00DF069E">
        <w:rPr>
          <w:rFonts w:asciiTheme="minorHAnsi" w:hAnsiTheme="minorHAnsi" w:cstheme="minorHAnsi"/>
          <w:color w:val="000000" w:themeColor="text1"/>
          <w:sz w:val="22"/>
          <w:szCs w:val="22"/>
        </w:rPr>
        <w:t xml:space="preserve"> Memorial Award, including this year's winner, </w:t>
      </w:r>
      <w:r w:rsidR="00DC0961" w:rsidRPr="00DF069E">
        <w:rPr>
          <w:rFonts w:asciiTheme="minorHAnsi" w:hAnsiTheme="minorHAnsi" w:cstheme="minorHAnsi"/>
          <w:color w:val="000000" w:themeColor="text1"/>
          <w:sz w:val="22"/>
          <w:szCs w:val="22"/>
        </w:rPr>
        <w:t xml:space="preserve">Anna </w:t>
      </w:r>
      <w:proofErr w:type="spellStart"/>
      <w:r w:rsidR="00DC0961" w:rsidRPr="00DF069E">
        <w:rPr>
          <w:rFonts w:asciiTheme="minorHAnsi" w:hAnsiTheme="minorHAnsi" w:cstheme="minorHAnsi"/>
          <w:color w:val="000000" w:themeColor="text1"/>
          <w:sz w:val="22"/>
          <w:szCs w:val="22"/>
        </w:rPr>
        <w:t>Goc</w:t>
      </w:r>
      <w:proofErr w:type="spellEnd"/>
      <w:r w:rsidR="00DC0961" w:rsidRPr="00DF069E">
        <w:rPr>
          <w:rFonts w:asciiTheme="minorHAnsi" w:hAnsiTheme="minorHAnsi" w:cstheme="minorHAnsi"/>
          <w:color w:val="000000" w:themeColor="text1"/>
          <w:sz w:val="22"/>
          <w:szCs w:val="22"/>
        </w:rPr>
        <w:t xml:space="preserve">, </w:t>
      </w:r>
      <w:r w:rsidR="002A076B">
        <w:rPr>
          <w:rFonts w:asciiTheme="minorHAnsi" w:hAnsiTheme="minorHAnsi" w:cstheme="minorHAnsi"/>
          <w:color w:val="000000" w:themeColor="text1"/>
          <w:sz w:val="22"/>
          <w:szCs w:val="22"/>
        </w:rPr>
        <w:t xml:space="preserve">who received the award for </w:t>
      </w:r>
      <w:r w:rsidRPr="00DF069E">
        <w:rPr>
          <w:rFonts w:asciiTheme="minorHAnsi" w:hAnsiTheme="minorHAnsi" w:cstheme="minorHAnsi"/>
          <w:color w:val="000000" w:themeColor="text1"/>
          <w:sz w:val="22"/>
          <w:szCs w:val="22"/>
        </w:rPr>
        <w:t>‘</w:t>
      </w:r>
      <w:proofErr w:type="spellStart"/>
      <w:r w:rsidR="00DC0961" w:rsidRPr="00DF069E">
        <w:rPr>
          <w:rFonts w:asciiTheme="minorHAnsi" w:hAnsiTheme="minorHAnsi" w:cstheme="minorHAnsi"/>
          <w:color w:val="000000" w:themeColor="text1"/>
          <w:sz w:val="22"/>
          <w:szCs w:val="22"/>
        </w:rPr>
        <w:t>Głusza</w:t>
      </w:r>
      <w:proofErr w:type="spellEnd"/>
      <w:r w:rsidRPr="00DF069E">
        <w:rPr>
          <w:rFonts w:asciiTheme="minorHAnsi" w:hAnsiTheme="minorHAnsi" w:cstheme="minorHAnsi"/>
          <w:color w:val="000000" w:themeColor="text1"/>
          <w:sz w:val="22"/>
          <w:szCs w:val="22"/>
        </w:rPr>
        <w:t>’</w:t>
      </w:r>
      <w:r w:rsidR="00DC0961" w:rsidRPr="00DF069E">
        <w:rPr>
          <w:rFonts w:asciiTheme="minorHAnsi" w:hAnsiTheme="minorHAnsi" w:cstheme="minorHAnsi"/>
          <w:color w:val="000000" w:themeColor="text1"/>
          <w:sz w:val="22"/>
          <w:szCs w:val="22"/>
        </w:rPr>
        <w:t>, (</w:t>
      </w:r>
      <w:proofErr w:type="spellStart"/>
      <w:r w:rsidR="00DC0961" w:rsidRPr="00DF069E">
        <w:rPr>
          <w:rFonts w:asciiTheme="minorHAnsi" w:hAnsiTheme="minorHAnsi" w:cstheme="minorHAnsi"/>
          <w:i/>
          <w:iCs/>
          <w:color w:val="000000" w:themeColor="text1"/>
          <w:sz w:val="22"/>
          <w:szCs w:val="22"/>
        </w:rPr>
        <w:t>Wydawnictwo</w:t>
      </w:r>
      <w:proofErr w:type="spellEnd"/>
      <w:r w:rsidR="00DC0961" w:rsidRPr="00DF069E">
        <w:rPr>
          <w:rFonts w:asciiTheme="minorHAnsi" w:hAnsiTheme="minorHAnsi" w:cstheme="minorHAnsi"/>
          <w:i/>
          <w:iCs/>
          <w:color w:val="000000" w:themeColor="text1"/>
          <w:sz w:val="22"/>
          <w:szCs w:val="22"/>
        </w:rPr>
        <w:t xml:space="preserve"> </w:t>
      </w:r>
      <w:proofErr w:type="spellStart"/>
      <w:r w:rsidR="00DC0961" w:rsidRPr="00DF069E">
        <w:rPr>
          <w:rFonts w:asciiTheme="minorHAnsi" w:hAnsiTheme="minorHAnsi" w:cstheme="minorHAnsi"/>
          <w:i/>
          <w:iCs/>
          <w:color w:val="000000" w:themeColor="text1"/>
          <w:sz w:val="22"/>
          <w:szCs w:val="22"/>
        </w:rPr>
        <w:t>Dowody</w:t>
      </w:r>
      <w:proofErr w:type="spellEnd"/>
      <w:r w:rsidR="00DC0961" w:rsidRPr="00DF069E">
        <w:rPr>
          <w:rFonts w:asciiTheme="minorHAnsi" w:hAnsiTheme="minorHAnsi" w:cstheme="minorHAnsi"/>
          <w:color w:val="000000" w:themeColor="text1"/>
          <w:sz w:val="22"/>
          <w:szCs w:val="22"/>
        </w:rPr>
        <w:t xml:space="preserve">). </w:t>
      </w:r>
      <w:r w:rsidR="008727D1" w:rsidRPr="00DF069E">
        <w:rPr>
          <w:rFonts w:asciiTheme="minorHAnsi" w:hAnsiTheme="minorHAnsi" w:cstheme="minorHAnsi"/>
          <w:color w:val="000000" w:themeColor="text1"/>
          <w:sz w:val="22"/>
          <w:szCs w:val="22"/>
        </w:rPr>
        <w:t xml:space="preserve">The </w:t>
      </w:r>
      <w:r w:rsidRPr="00DF069E">
        <w:rPr>
          <w:rFonts w:asciiTheme="minorHAnsi" w:hAnsiTheme="minorHAnsi" w:cstheme="minorHAnsi"/>
          <w:color w:val="000000" w:themeColor="text1"/>
          <w:sz w:val="22"/>
          <w:szCs w:val="22"/>
        </w:rPr>
        <w:t xml:space="preserve">City of Warsaw exhibition stand </w:t>
      </w:r>
      <w:r w:rsidR="008727D1" w:rsidRPr="00DF069E">
        <w:rPr>
          <w:rFonts w:asciiTheme="minorHAnsi" w:hAnsiTheme="minorHAnsi" w:cstheme="minorHAnsi"/>
          <w:color w:val="000000" w:themeColor="text1"/>
          <w:sz w:val="22"/>
          <w:szCs w:val="22"/>
        </w:rPr>
        <w:t xml:space="preserve">proudly presented </w:t>
      </w:r>
      <w:r w:rsidRPr="00DF069E">
        <w:rPr>
          <w:rFonts w:asciiTheme="minorHAnsi" w:hAnsiTheme="minorHAnsi" w:cstheme="minorHAnsi"/>
          <w:color w:val="000000" w:themeColor="text1"/>
          <w:sz w:val="22"/>
          <w:szCs w:val="22"/>
        </w:rPr>
        <w:t xml:space="preserve">books nominated for and awarded </w:t>
      </w:r>
      <w:r w:rsidR="008727D1" w:rsidRPr="00DF069E">
        <w:rPr>
          <w:rFonts w:asciiTheme="minorHAnsi" w:hAnsiTheme="minorHAnsi" w:cstheme="minorHAnsi"/>
          <w:color w:val="000000" w:themeColor="text1"/>
          <w:sz w:val="22"/>
          <w:szCs w:val="22"/>
        </w:rPr>
        <w:t xml:space="preserve">with </w:t>
      </w:r>
      <w:r w:rsidRPr="00DF069E">
        <w:rPr>
          <w:rFonts w:asciiTheme="minorHAnsi" w:hAnsiTheme="minorHAnsi" w:cstheme="minorHAnsi"/>
          <w:color w:val="000000" w:themeColor="text1"/>
          <w:sz w:val="22"/>
          <w:szCs w:val="22"/>
        </w:rPr>
        <w:t xml:space="preserve">Warsaw literary prizes: City of Warsaw Literary Award, Ryszard Kapuściński </w:t>
      </w:r>
      <w:r w:rsidR="008727D1" w:rsidRPr="00DF069E">
        <w:rPr>
          <w:rFonts w:asciiTheme="minorHAnsi" w:hAnsiTheme="minorHAnsi" w:cstheme="minorHAnsi"/>
          <w:color w:val="000000" w:themeColor="text1"/>
          <w:sz w:val="22"/>
          <w:szCs w:val="22"/>
        </w:rPr>
        <w:t xml:space="preserve">Memorial </w:t>
      </w:r>
      <w:r w:rsidRPr="00DF069E">
        <w:rPr>
          <w:rFonts w:asciiTheme="minorHAnsi" w:hAnsiTheme="minorHAnsi" w:cstheme="minorHAnsi"/>
          <w:color w:val="000000" w:themeColor="text1"/>
          <w:sz w:val="22"/>
          <w:szCs w:val="22"/>
        </w:rPr>
        <w:t xml:space="preserve">Award and Kazimierz </w:t>
      </w:r>
      <w:proofErr w:type="spellStart"/>
      <w:r w:rsidRPr="00DF069E">
        <w:rPr>
          <w:rFonts w:asciiTheme="minorHAnsi" w:hAnsiTheme="minorHAnsi" w:cstheme="minorHAnsi"/>
          <w:color w:val="000000" w:themeColor="text1"/>
          <w:sz w:val="22"/>
          <w:szCs w:val="22"/>
        </w:rPr>
        <w:t>Moczarski</w:t>
      </w:r>
      <w:proofErr w:type="spellEnd"/>
      <w:r w:rsidRPr="00DF069E">
        <w:rPr>
          <w:rFonts w:asciiTheme="minorHAnsi" w:hAnsiTheme="minorHAnsi" w:cstheme="minorHAnsi"/>
          <w:color w:val="000000" w:themeColor="text1"/>
          <w:sz w:val="22"/>
          <w:szCs w:val="22"/>
        </w:rPr>
        <w:t xml:space="preserve"> Warsaw Historical Award</w:t>
      </w:r>
      <w:r w:rsidR="00DC0961" w:rsidRPr="00DF069E">
        <w:rPr>
          <w:rFonts w:asciiTheme="minorHAnsi" w:hAnsiTheme="minorHAnsi" w:cstheme="minorHAnsi"/>
          <w:color w:val="000000" w:themeColor="text1"/>
          <w:sz w:val="22"/>
          <w:szCs w:val="22"/>
        </w:rPr>
        <w:t xml:space="preserve">. </w:t>
      </w:r>
    </w:p>
    <w:p w14:paraId="313016BC" w14:textId="77777777" w:rsidR="00F7184C" w:rsidRPr="00DF069E" w:rsidRDefault="00F7184C" w:rsidP="00C12A38">
      <w:pPr>
        <w:spacing w:line="276" w:lineRule="auto"/>
        <w:ind w:left="-284" w:right="-284"/>
        <w:jc w:val="both"/>
        <w:rPr>
          <w:rFonts w:asciiTheme="minorHAnsi" w:hAnsiTheme="minorHAnsi" w:cstheme="minorHAnsi"/>
          <w:color w:val="000000" w:themeColor="text1"/>
          <w:sz w:val="22"/>
          <w:szCs w:val="22"/>
        </w:rPr>
      </w:pPr>
    </w:p>
    <w:p w14:paraId="513E9E23" w14:textId="742448BB" w:rsidR="008727D1" w:rsidRPr="00DF069E" w:rsidRDefault="00237774" w:rsidP="008727D1">
      <w:pPr>
        <w:spacing w:line="276" w:lineRule="auto"/>
        <w:ind w:left="-284" w:right="-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Long </w:t>
      </w:r>
      <w:r w:rsidR="00002904">
        <w:rPr>
          <w:rFonts w:asciiTheme="minorHAnsi" w:hAnsiTheme="minorHAnsi" w:cstheme="minorHAnsi"/>
          <w:color w:val="000000" w:themeColor="text1"/>
          <w:sz w:val="22"/>
          <w:szCs w:val="22"/>
        </w:rPr>
        <w:t xml:space="preserve">list of competitions and winners announced </w:t>
      </w:r>
      <w:r w:rsidR="00EB6BF7" w:rsidRPr="00DF069E">
        <w:rPr>
          <w:rFonts w:asciiTheme="minorHAnsi" w:hAnsiTheme="minorHAnsi" w:cstheme="minorHAnsi"/>
          <w:color w:val="000000" w:themeColor="text1"/>
          <w:sz w:val="22"/>
          <w:szCs w:val="22"/>
        </w:rPr>
        <w:t>d</w:t>
      </w:r>
      <w:r w:rsidR="008727D1" w:rsidRPr="00DF069E">
        <w:rPr>
          <w:rFonts w:asciiTheme="minorHAnsi" w:hAnsiTheme="minorHAnsi" w:cstheme="minorHAnsi"/>
          <w:color w:val="000000" w:themeColor="text1"/>
          <w:sz w:val="22"/>
          <w:szCs w:val="22"/>
        </w:rPr>
        <w:t>uring the</w:t>
      </w:r>
      <w:r w:rsidR="00533861">
        <w:rPr>
          <w:rFonts w:asciiTheme="minorHAnsi" w:hAnsiTheme="minorHAnsi" w:cstheme="minorHAnsi"/>
          <w:color w:val="000000" w:themeColor="text1"/>
          <w:sz w:val="22"/>
          <w:szCs w:val="22"/>
        </w:rPr>
        <w:t xml:space="preserve"> Warsaw</w:t>
      </w:r>
      <w:r w:rsidR="008727D1" w:rsidRPr="00DF069E">
        <w:rPr>
          <w:rFonts w:asciiTheme="minorHAnsi" w:hAnsiTheme="minorHAnsi" w:cstheme="minorHAnsi"/>
          <w:color w:val="000000" w:themeColor="text1"/>
          <w:sz w:val="22"/>
          <w:szCs w:val="22"/>
        </w:rPr>
        <w:t xml:space="preserve"> </w:t>
      </w:r>
      <w:r w:rsidR="00EB6BF7" w:rsidRPr="00DF069E">
        <w:rPr>
          <w:rFonts w:asciiTheme="minorHAnsi" w:hAnsiTheme="minorHAnsi" w:cstheme="minorHAnsi"/>
          <w:color w:val="000000" w:themeColor="text1"/>
          <w:sz w:val="22"/>
          <w:szCs w:val="22"/>
        </w:rPr>
        <w:t xml:space="preserve">International Book </w:t>
      </w:r>
      <w:r w:rsidR="008727D1" w:rsidRPr="00DF069E">
        <w:rPr>
          <w:rFonts w:asciiTheme="minorHAnsi" w:hAnsiTheme="minorHAnsi" w:cstheme="minorHAnsi"/>
          <w:color w:val="000000" w:themeColor="text1"/>
          <w:sz w:val="22"/>
          <w:szCs w:val="22"/>
        </w:rPr>
        <w:t xml:space="preserve">Fair </w:t>
      </w:r>
      <w:r w:rsidR="00002904">
        <w:rPr>
          <w:rFonts w:asciiTheme="minorHAnsi" w:hAnsiTheme="minorHAnsi" w:cstheme="minorHAnsi"/>
          <w:color w:val="000000" w:themeColor="text1"/>
          <w:sz w:val="22"/>
          <w:szCs w:val="22"/>
        </w:rPr>
        <w:t xml:space="preserve">includes </w:t>
      </w:r>
      <w:r w:rsidR="008727D1" w:rsidRPr="00DF069E">
        <w:rPr>
          <w:rFonts w:asciiTheme="minorHAnsi" w:hAnsiTheme="minorHAnsi" w:cstheme="minorHAnsi"/>
          <w:color w:val="000000" w:themeColor="text1"/>
          <w:sz w:val="22"/>
          <w:szCs w:val="22"/>
        </w:rPr>
        <w:t xml:space="preserve">the </w:t>
      </w:r>
      <w:r w:rsidR="00EB6BF7" w:rsidRPr="00DF069E">
        <w:rPr>
          <w:rFonts w:asciiTheme="minorHAnsi" w:hAnsiTheme="minorHAnsi" w:cstheme="minorHAnsi"/>
          <w:color w:val="000000" w:themeColor="text1"/>
          <w:sz w:val="22"/>
          <w:szCs w:val="22"/>
        </w:rPr>
        <w:t>63</w:t>
      </w:r>
      <w:r w:rsidR="00EB6BF7" w:rsidRPr="00DF069E">
        <w:rPr>
          <w:rFonts w:asciiTheme="minorHAnsi" w:hAnsiTheme="minorHAnsi" w:cstheme="minorHAnsi"/>
          <w:color w:val="000000" w:themeColor="text1"/>
          <w:sz w:val="22"/>
          <w:szCs w:val="22"/>
          <w:vertAlign w:val="superscript"/>
        </w:rPr>
        <w:t>rd</w:t>
      </w:r>
      <w:r w:rsidR="00EB6BF7" w:rsidRPr="00DF069E">
        <w:rPr>
          <w:rFonts w:asciiTheme="minorHAnsi" w:hAnsiTheme="minorHAnsi" w:cstheme="minorHAnsi"/>
          <w:color w:val="000000" w:themeColor="text1"/>
          <w:sz w:val="22"/>
          <w:szCs w:val="22"/>
        </w:rPr>
        <w:t xml:space="preserve"> edition of the competition for the Most Beautiful Books of the Year, organized by the Polish Society of Book Publishers; the Grand Prix of </w:t>
      </w:r>
      <w:proofErr w:type="spellStart"/>
      <w:r w:rsidR="00EB6BF7" w:rsidRPr="00DF069E">
        <w:rPr>
          <w:rFonts w:asciiTheme="minorHAnsi" w:hAnsiTheme="minorHAnsi" w:cstheme="minorHAnsi"/>
          <w:i/>
          <w:iCs/>
          <w:color w:val="000000" w:themeColor="text1"/>
          <w:sz w:val="22"/>
          <w:szCs w:val="22"/>
        </w:rPr>
        <w:t>Kryminalna</w:t>
      </w:r>
      <w:proofErr w:type="spellEnd"/>
      <w:r w:rsidR="00EB6BF7" w:rsidRPr="00DF069E">
        <w:rPr>
          <w:rFonts w:asciiTheme="minorHAnsi" w:hAnsiTheme="minorHAnsi" w:cstheme="minorHAnsi"/>
          <w:i/>
          <w:iCs/>
          <w:color w:val="000000" w:themeColor="text1"/>
          <w:sz w:val="22"/>
          <w:szCs w:val="22"/>
        </w:rPr>
        <w:t xml:space="preserve"> Warszawa</w:t>
      </w:r>
      <w:r w:rsidR="00EB6BF7" w:rsidRPr="00DF069E">
        <w:rPr>
          <w:rFonts w:asciiTheme="minorHAnsi" w:hAnsiTheme="minorHAnsi" w:cstheme="minorHAnsi"/>
          <w:color w:val="000000" w:themeColor="text1"/>
          <w:sz w:val="22"/>
          <w:szCs w:val="22"/>
        </w:rPr>
        <w:t xml:space="preserve"> Festival; Academia 2023 Competition for the best academic and scientific publications; </w:t>
      </w:r>
      <w:r w:rsidR="008727D1" w:rsidRPr="00DF069E">
        <w:rPr>
          <w:rFonts w:asciiTheme="minorHAnsi" w:hAnsiTheme="minorHAnsi" w:cstheme="minorHAnsi"/>
          <w:color w:val="000000" w:themeColor="text1"/>
          <w:sz w:val="22"/>
          <w:szCs w:val="22"/>
        </w:rPr>
        <w:t xml:space="preserve">ICARUS, presented </w:t>
      </w:r>
      <w:r w:rsidR="00EB6BF7" w:rsidRPr="00DF069E">
        <w:rPr>
          <w:rFonts w:asciiTheme="minorHAnsi" w:hAnsiTheme="minorHAnsi" w:cstheme="minorHAnsi"/>
          <w:color w:val="000000" w:themeColor="text1"/>
          <w:sz w:val="22"/>
          <w:szCs w:val="22"/>
        </w:rPr>
        <w:t xml:space="preserve">to this year’s winner, Marcin </w:t>
      </w:r>
      <w:proofErr w:type="spellStart"/>
      <w:r w:rsidR="00EB6BF7" w:rsidRPr="00DF069E">
        <w:rPr>
          <w:rFonts w:asciiTheme="minorHAnsi" w:hAnsiTheme="minorHAnsi" w:cstheme="minorHAnsi"/>
          <w:color w:val="000000" w:themeColor="text1"/>
          <w:sz w:val="22"/>
          <w:szCs w:val="22"/>
        </w:rPr>
        <w:t>Szczygielski</w:t>
      </w:r>
      <w:proofErr w:type="spellEnd"/>
      <w:r w:rsidR="00EB6BF7" w:rsidRPr="00DF069E">
        <w:rPr>
          <w:rFonts w:asciiTheme="minorHAnsi" w:hAnsiTheme="minorHAnsi" w:cstheme="minorHAnsi"/>
          <w:color w:val="000000" w:themeColor="text1"/>
          <w:sz w:val="22"/>
          <w:szCs w:val="22"/>
        </w:rPr>
        <w:t xml:space="preserve">, </w:t>
      </w:r>
      <w:r w:rsidR="008727D1" w:rsidRPr="00DF069E">
        <w:rPr>
          <w:rFonts w:asciiTheme="minorHAnsi" w:hAnsiTheme="minorHAnsi" w:cstheme="minorHAnsi"/>
          <w:color w:val="000000" w:themeColor="text1"/>
          <w:sz w:val="22"/>
          <w:szCs w:val="22"/>
        </w:rPr>
        <w:t xml:space="preserve">by the </w:t>
      </w:r>
      <w:r w:rsidR="00533861">
        <w:rPr>
          <w:rFonts w:asciiTheme="minorHAnsi" w:hAnsiTheme="minorHAnsi" w:cstheme="minorHAnsi"/>
          <w:color w:val="000000" w:themeColor="text1"/>
          <w:sz w:val="22"/>
          <w:szCs w:val="22"/>
        </w:rPr>
        <w:t xml:space="preserve">Warsaw </w:t>
      </w:r>
      <w:r w:rsidR="00EB6BF7" w:rsidRPr="00DF069E">
        <w:rPr>
          <w:rFonts w:asciiTheme="minorHAnsi" w:hAnsiTheme="minorHAnsi" w:cstheme="minorHAnsi"/>
          <w:color w:val="000000" w:themeColor="text1"/>
          <w:sz w:val="22"/>
          <w:szCs w:val="22"/>
        </w:rPr>
        <w:t xml:space="preserve">International </w:t>
      </w:r>
      <w:r w:rsidR="008727D1" w:rsidRPr="00DF069E">
        <w:rPr>
          <w:rFonts w:asciiTheme="minorHAnsi" w:hAnsiTheme="minorHAnsi" w:cstheme="minorHAnsi"/>
          <w:color w:val="000000" w:themeColor="text1"/>
          <w:sz w:val="22"/>
          <w:szCs w:val="22"/>
        </w:rPr>
        <w:t>Book Fair and the Polish Society of Book Publishers (sponsored by ZAIKS Society of Authors); the 14</w:t>
      </w:r>
      <w:r w:rsidRPr="00237774">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w:t>
      </w:r>
      <w:r w:rsidR="008727D1" w:rsidRPr="00DF069E">
        <w:rPr>
          <w:rFonts w:asciiTheme="minorHAnsi" w:hAnsiTheme="minorHAnsi" w:cstheme="minorHAnsi"/>
          <w:color w:val="000000" w:themeColor="text1"/>
          <w:sz w:val="22"/>
          <w:szCs w:val="22"/>
        </w:rPr>
        <w:t xml:space="preserve">edition of Ryszard Kapuściński </w:t>
      </w:r>
      <w:r w:rsidR="00EB6BF7" w:rsidRPr="00DF069E">
        <w:rPr>
          <w:rFonts w:asciiTheme="minorHAnsi" w:hAnsiTheme="minorHAnsi" w:cstheme="minorHAnsi"/>
          <w:color w:val="000000" w:themeColor="text1"/>
          <w:sz w:val="22"/>
          <w:szCs w:val="22"/>
        </w:rPr>
        <w:t xml:space="preserve">Memorial </w:t>
      </w:r>
      <w:r w:rsidR="008727D1" w:rsidRPr="00DF069E">
        <w:rPr>
          <w:rFonts w:asciiTheme="minorHAnsi" w:hAnsiTheme="minorHAnsi" w:cstheme="minorHAnsi"/>
          <w:color w:val="000000" w:themeColor="text1"/>
          <w:sz w:val="22"/>
          <w:szCs w:val="22"/>
        </w:rPr>
        <w:t xml:space="preserve">Award; Magellan Award for the Best Travel Publication; </w:t>
      </w:r>
      <w:proofErr w:type="spellStart"/>
      <w:r w:rsidR="00EB6BF7" w:rsidRPr="00DF069E">
        <w:rPr>
          <w:rFonts w:asciiTheme="minorHAnsi" w:hAnsiTheme="minorHAnsi" w:cstheme="minorHAnsi"/>
          <w:i/>
          <w:iCs/>
          <w:color w:val="000000" w:themeColor="text1"/>
          <w:sz w:val="22"/>
          <w:szCs w:val="22"/>
        </w:rPr>
        <w:t>Nowa</w:t>
      </w:r>
      <w:proofErr w:type="spellEnd"/>
      <w:r w:rsidR="00EB6BF7" w:rsidRPr="00DF069E">
        <w:rPr>
          <w:rFonts w:asciiTheme="minorHAnsi" w:hAnsiTheme="minorHAnsi" w:cstheme="minorHAnsi"/>
          <w:i/>
          <w:iCs/>
          <w:color w:val="000000" w:themeColor="text1"/>
          <w:sz w:val="22"/>
          <w:szCs w:val="22"/>
        </w:rPr>
        <w:t xml:space="preserve"> </w:t>
      </w:r>
      <w:proofErr w:type="spellStart"/>
      <w:r w:rsidR="00EB6BF7" w:rsidRPr="00DF069E">
        <w:rPr>
          <w:rFonts w:asciiTheme="minorHAnsi" w:hAnsiTheme="minorHAnsi" w:cstheme="minorHAnsi"/>
          <w:i/>
          <w:iCs/>
          <w:color w:val="000000" w:themeColor="text1"/>
          <w:sz w:val="22"/>
          <w:szCs w:val="22"/>
        </w:rPr>
        <w:t>Fantastyka</w:t>
      </w:r>
      <w:proofErr w:type="spellEnd"/>
      <w:r w:rsidR="00EB6BF7" w:rsidRPr="00DF069E">
        <w:rPr>
          <w:rFonts w:asciiTheme="minorHAnsi" w:hAnsiTheme="minorHAnsi" w:cstheme="minorHAnsi"/>
          <w:color w:val="000000" w:themeColor="text1"/>
          <w:sz w:val="22"/>
          <w:szCs w:val="22"/>
        </w:rPr>
        <w:t xml:space="preserve"> Awards</w:t>
      </w:r>
      <w:r>
        <w:rPr>
          <w:rFonts w:asciiTheme="minorHAnsi" w:hAnsiTheme="minorHAnsi" w:cstheme="minorHAnsi"/>
          <w:color w:val="000000" w:themeColor="text1"/>
          <w:sz w:val="22"/>
          <w:szCs w:val="22"/>
        </w:rPr>
        <w:t xml:space="preserve">; </w:t>
      </w:r>
      <w:r w:rsidR="00EB6BF7" w:rsidRPr="00DF069E">
        <w:rPr>
          <w:rFonts w:asciiTheme="minorHAnsi" w:hAnsiTheme="minorHAnsi" w:cstheme="minorHAnsi"/>
          <w:color w:val="000000" w:themeColor="text1"/>
          <w:sz w:val="22"/>
          <w:szCs w:val="22"/>
        </w:rPr>
        <w:t>‘</w:t>
      </w:r>
      <w:proofErr w:type="spellStart"/>
      <w:r w:rsidR="008727D1" w:rsidRPr="00DF069E">
        <w:rPr>
          <w:rFonts w:asciiTheme="minorHAnsi" w:hAnsiTheme="minorHAnsi" w:cstheme="minorHAnsi"/>
          <w:i/>
          <w:iCs/>
          <w:color w:val="000000" w:themeColor="text1"/>
          <w:sz w:val="22"/>
          <w:szCs w:val="22"/>
        </w:rPr>
        <w:t>Piórko</w:t>
      </w:r>
      <w:proofErr w:type="spellEnd"/>
      <w:r w:rsidR="008727D1" w:rsidRPr="00DF069E">
        <w:rPr>
          <w:rFonts w:asciiTheme="minorHAnsi" w:hAnsiTheme="minorHAnsi" w:cstheme="minorHAnsi"/>
          <w:i/>
          <w:iCs/>
          <w:color w:val="000000" w:themeColor="text1"/>
          <w:sz w:val="22"/>
          <w:szCs w:val="22"/>
        </w:rPr>
        <w:t xml:space="preserve"> 2023. </w:t>
      </w:r>
      <w:proofErr w:type="spellStart"/>
      <w:r w:rsidR="008727D1" w:rsidRPr="00DF069E">
        <w:rPr>
          <w:rFonts w:asciiTheme="minorHAnsi" w:hAnsiTheme="minorHAnsi" w:cstheme="minorHAnsi"/>
          <w:color w:val="000000" w:themeColor="text1"/>
          <w:sz w:val="22"/>
          <w:szCs w:val="22"/>
        </w:rPr>
        <w:t>Biedronka</w:t>
      </w:r>
      <w:proofErr w:type="spellEnd"/>
      <w:r w:rsidR="008727D1" w:rsidRPr="00DF069E">
        <w:rPr>
          <w:rFonts w:asciiTheme="minorHAnsi" w:hAnsiTheme="minorHAnsi" w:cstheme="minorHAnsi"/>
          <w:color w:val="000000" w:themeColor="text1"/>
          <w:sz w:val="22"/>
          <w:szCs w:val="22"/>
        </w:rPr>
        <w:t xml:space="preserve"> Children's Book Prize competition</w:t>
      </w:r>
      <w:r w:rsidR="00EB6BF7" w:rsidRPr="00DF069E">
        <w:rPr>
          <w:rFonts w:asciiTheme="minorHAnsi" w:hAnsiTheme="minorHAnsi" w:cstheme="minorHAnsi"/>
          <w:color w:val="000000" w:themeColor="text1"/>
          <w:sz w:val="22"/>
          <w:szCs w:val="22"/>
        </w:rPr>
        <w:t>’</w:t>
      </w:r>
      <w:r w:rsidR="008727D1" w:rsidRPr="00DF069E">
        <w:rPr>
          <w:rFonts w:asciiTheme="minorHAnsi" w:hAnsiTheme="minorHAnsi" w:cstheme="minorHAnsi"/>
          <w:color w:val="000000" w:themeColor="text1"/>
          <w:sz w:val="22"/>
          <w:szCs w:val="22"/>
        </w:rPr>
        <w:t xml:space="preserve">. </w:t>
      </w:r>
    </w:p>
    <w:p w14:paraId="26ABECF0" w14:textId="77777777" w:rsidR="008727D1" w:rsidRPr="00DF069E" w:rsidRDefault="008727D1" w:rsidP="00C12A38">
      <w:pPr>
        <w:spacing w:line="276" w:lineRule="auto"/>
        <w:ind w:left="-284" w:right="-284"/>
        <w:jc w:val="both"/>
        <w:rPr>
          <w:rFonts w:asciiTheme="minorHAnsi" w:hAnsiTheme="minorHAnsi" w:cstheme="minorHAnsi"/>
          <w:color w:val="000000" w:themeColor="text1"/>
          <w:sz w:val="22"/>
          <w:szCs w:val="22"/>
        </w:rPr>
      </w:pPr>
    </w:p>
    <w:p w14:paraId="006C3F77" w14:textId="72107887" w:rsidR="00975DFF" w:rsidRPr="00DF069E" w:rsidRDefault="00975DFF" w:rsidP="00975DFF">
      <w:pPr>
        <w:spacing w:line="276" w:lineRule="auto"/>
        <w:ind w:left="-284" w:right="-284"/>
        <w:jc w:val="both"/>
        <w:rPr>
          <w:rFonts w:asciiTheme="minorHAnsi" w:hAnsiTheme="minorHAnsi" w:cstheme="minorHAnsi"/>
          <w:bCs/>
          <w:color w:val="000000" w:themeColor="text1"/>
          <w:sz w:val="22"/>
          <w:szCs w:val="22"/>
        </w:rPr>
      </w:pPr>
      <w:r w:rsidRPr="00DF069E">
        <w:rPr>
          <w:rFonts w:asciiTheme="minorHAnsi" w:hAnsiTheme="minorHAnsi" w:cstheme="minorHAnsi"/>
          <w:color w:val="000000" w:themeColor="text1"/>
          <w:sz w:val="22"/>
          <w:szCs w:val="22"/>
        </w:rPr>
        <w:t xml:space="preserve">Book lovers </w:t>
      </w:r>
      <w:r w:rsidR="002623B3">
        <w:rPr>
          <w:rFonts w:asciiTheme="minorHAnsi" w:hAnsiTheme="minorHAnsi" w:cstheme="minorHAnsi"/>
          <w:color w:val="000000" w:themeColor="text1"/>
          <w:sz w:val="22"/>
          <w:szCs w:val="22"/>
        </w:rPr>
        <w:t xml:space="preserve">enjoyed </w:t>
      </w:r>
      <w:r w:rsidR="00E5021E" w:rsidRPr="00DF069E">
        <w:rPr>
          <w:rFonts w:asciiTheme="minorHAnsi" w:hAnsiTheme="minorHAnsi" w:cstheme="minorHAnsi"/>
          <w:color w:val="000000" w:themeColor="text1"/>
          <w:sz w:val="22"/>
          <w:szCs w:val="22"/>
        </w:rPr>
        <w:t xml:space="preserve">a variety of </w:t>
      </w:r>
      <w:r w:rsidRPr="00DF069E">
        <w:rPr>
          <w:rFonts w:asciiTheme="minorHAnsi" w:hAnsiTheme="minorHAnsi" w:cstheme="minorHAnsi"/>
          <w:color w:val="000000" w:themeColor="text1"/>
          <w:sz w:val="22"/>
          <w:szCs w:val="22"/>
        </w:rPr>
        <w:t xml:space="preserve">festivals </w:t>
      </w:r>
      <w:r w:rsidR="00E5021E" w:rsidRPr="00DF069E">
        <w:rPr>
          <w:rFonts w:asciiTheme="minorHAnsi" w:hAnsiTheme="minorHAnsi" w:cstheme="minorHAnsi"/>
          <w:color w:val="000000" w:themeColor="text1"/>
          <w:sz w:val="22"/>
          <w:szCs w:val="22"/>
        </w:rPr>
        <w:t xml:space="preserve">and industry events that accompanied the Fair, including </w:t>
      </w:r>
      <w:proofErr w:type="spellStart"/>
      <w:r w:rsidRPr="00DF069E">
        <w:rPr>
          <w:rFonts w:asciiTheme="minorHAnsi" w:hAnsiTheme="minorHAnsi" w:cstheme="minorHAnsi"/>
          <w:i/>
          <w:iCs/>
          <w:color w:val="000000" w:themeColor="text1"/>
          <w:sz w:val="22"/>
          <w:szCs w:val="22"/>
        </w:rPr>
        <w:t>Komiksowa</w:t>
      </w:r>
      <w:proofErr w:type="spellEnd"/>
      <w:r w:rsidRPr="00DF069E">
        <w:rPr>
          <w:rFonts w:asciiTheme="minorHAnsi" w:hAnsiTheme="minorHAnsi" w:cstheme="minorHAnsi"/>
          <w:i/>
          <w:iCs/>
          <w:color w:val="000000" w:themeColor="text1"/>
          <w:sz w:val="22"/>
          <w:szCs w:val="22"/>
        </w:rPr>
        <w:t xml:space="preserve"> Warszawa</w:t>
      </w:r>
      <w:r w:rsidRPr="00DF069E">
        <w:rPr>
          <w:rFonts w:asciiTheme="minorHAnsi" w:hAnsiTheme="minorHAnsi" w:cstheme="minorHAnsi"/>
          <w:color w:val="000000" w:themeColor="text1"/>
          <w:sz w:val="22"/>
          <w:szCs w:val="22"/>
        </w:rPr>
        <w:t xml:space="preserve"> (</w:t>
      </w:r>
      <w:r w:rsidRPr="00DF069E">
        <w:rPr>
          <w:rFonts w:asciiTheme="minorHAnsi" w:hAnsiTheme="minorHAnsi"/>
          <w:sz w:val="22"/>
          <w:szCs w:val="22"/>
        </w:rPr>
        <w:t>Warsaw of Comics</w:t>
      </w:r>
      <w:r w:rsidRPr="00DF069E">
        <w:rPr>
          <w:rFonts w:asciiTheme="minorHAnsi" w:hAnsiTheme="minorHAnsi" w:cstheme="minorHAnsi"/>
          <w:color w:val="000000" w:themeColor="text1"/>
          <w:sz w:val="22"/>
          <w:szCs w:val="22"/>
        </w:rPr>
        <w:t xml:space="preserve"> Festival), </w:t>
      </w:r>
      <w:proofErr w:type="spellStart"/>
      <w:r w:rsidRPr="00DF069E">
        <w:rPr>
          <w:rFonts w:asciiTheme="minorHAnsi" w:hAnsiTheme="minorHAnsi" w:cstheme="minorHAnsi"/>
          <w:i/>
          <w:iCs/>
          <w:color w:val="000000" w:themeColor="text1"/>
          <w:sz w:val="22"/>
          <w:szCs w:val="22"/>
        </w:rPr>
        <w:t>Kryminalna</w:t>
      </w:r>
      <w:proofErr w:type="spellEnd"/>
      <w:r w:rsidRPr="00DF069E">
        <w:rPr>
          <w:rFonts w:asciiTheme="minorHAnsi" w:hAnsiTheme="minorHAnsi" w:cstheme="minorHAnsi"/>
          <w:i/>
          <w:iCs/>
          <w:color w:val="000000" w:themeColor="text1"/>
          <w:sz w:val="22"/>
          <w:szCs w:val="22"/>
        </w:rPr>
        <w:t xml:space="preserve"> Warszawa</w:t>
      </w:r>
      <w:r w:rsidRPr="00DF069E">
        <w:rPr>
          <w:rFonts w:asciiTheme="minorHAnsi" w:hAnsiTheme="minorHAnsi" w:cstheme="minorHAnsi"/>
          <w:color w:val="000000" w:themeColor="text1"/>
          <w:sz w:val="22"/>
          <w:szCs w:val="22"/>
        </w:rPr>
        <w:t xml:space="preserve"> (</w:t>
      </w:r>
      <w:r w:rsidRPr="00DF069E">
        <w:rPr>
          <w:rFonts w:asciiTheme="minorHAnsi" w:hAnsiTheme="minorHAnsi"/>
          <w:sz w:val="22"/>
          <w:szCs w:val="22"/>
        </w:rPr>
        <w:t>Warsaw Crime</w:t>
      </w:r>
      <w:r w:rsidRPr="00DF069E">
        <w:rPr>
          <w:rFonts w:asciiTheme="minorHAnsi" w:hAnsiTheme="minorHAnsi" w:cstheme="minorHAnsi"/>
          <w:color w:val="000000" w:themeColor="text1"/>
          <w:sz w:val="22"/>
          <w:szCs w:val="22"/>
        </w:rPr>
        <w:t xml:space="preserve"> Festival), the Non-Fiction Day with Ryszard Kapuściński </w:t>
      </w:r>
      <w:r w:rsidR="00E5021E" w:rsidRPr="00DF069E">
        <w:rPr>
          <w:rFonts w:asciiTheme="minorHAnsi" w:hAnsiTheme="minorHAnsi" w:cstheme="minorHAnsi"/>
          <w:color w:val="000000" w:themeColor="text1"/>
          <w:sz w:val="22"/>
          <w:szCs w:val="22"/>
        </w:rPr>
        <w:t xml:space="preserve">Memorial </w:t>
      </w:r>
      <w:r w:rsidRPr="00DF069E">
        <w:rPr>
          <w:rFonts w:asciiTheme="minorHAnsi" w:hAnsiTheme="minorHAnsi" w:cstheme="minorHAnsi"/>
          <w:color w:val="000000" w:themeColor="text1"/>
          <w:sz w:val="22"/>
          <w:szCs w:val="22"/>
        </w:rPr>
        <w:t xml:space="preserve">Award, and </w:t>
      </w:r>
      <w:r w:rsidRPr="00DF069E">
        <w:rPr>
          <w:rFonts w:asciiTheme="minorHAnsi" w:hAnsiTheme="minorHAnsi" w:cstheme="minorHAnsi"/>
          <w:i/>
          <w:iCs/>
          <w:color w:val="000000" w:themeColor="text1"/>
          <w:sz w:val="22"/>
          <w:szCs w:val="22"/>
        </w:rPr>
        <w:t xml:space="preserve">Ojce i </w:t>
      </w:r>
      <w:proofErr w:type="spellStart"/>
      <w:r w:rsidRPr="00DF069E">
        <w:rPr>
          <w:rFonts w:asciiTheme="minorHAnsi" w:hAnsiTheme="minorHAnsi" w:cstheme="minorHAnsi"/>
          <w:i/>
          <w:iCs/>
          <w:color w:val="000000" w:themeColor="text1"/>
          <w:sz w:val="22"/>
          <w:szCs w:val="22"/>
        </w:rPr>
        <w:t>dziatki</w:t>
      </w:r>
      <w:proofErr w:type="spellEnd"/>
      <w:r w:rsidRPr="00DF069E">
        <w:rPr>
          <w:rFonts w:asciiTheme="minorHAnsi" w:hAnsiTheme="minorHAnsi" w:cstheme="minorHAnsi"/>
          <w:color w:val="000000" w:themeColor="text1"/>
          <w:sz w:val="22"/>
          <w:szCs w:val="22"/>
        </w:rPr>
        <w:t xml:space="preserve"> Cross-Generational Festival of Children's Literature</w:t>
      </w:r>
      <w:r w:rsidR="00E5021E" w:rsidRPr="00DF069E">
        <w:rPr>
          <w:rFonts w:asciiTheme="minorHAnsi" w:hAnsiTheme="minorHAnsi" w:cstheme="minorHAnsi"/>
          <w:color w:val="000000" w:themeColor="text1"/>
          <w:sz w:val="22"/>
          <w:szCs w:val="22"/>
        </w:rPr>
        <w:t xml:space="preserve">; as well as </w:t>
      </w:r>
      <w:r w:rsidR="00E103F8">
        <w:rPr>
          <w:rFonts w:asciiTheme="minorHAnsi" w:hAnsiTheme="minorHAnsi" w:cstheme="minorHAnsi"/>
          <w:color w:val="000000" w:themeColor="text1"/>
          <w:sz w:val="22"/>
          <w:szCs w:val="22"/>
        </w:rPr>
        <w:t xml:space="preserve">conference events on </w:t>
      </w:r>
      <w:r w:rsidR="00E5021E" w:rsidRPr="00DF069E">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Readership for Democracy</w:t>
      </w:r>
      <w:r w:rsidR="00E5021E" w:rsidRPr="00DF069E">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xml:space="preserve"> and </w:t>
      </w:r>
      <w:r w:rsidR="00E5021E" w:rsidRPr="00DF069E">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Traditions of German foreign policy towards Central and Eastern Europe</w:t>
      </w:r>
      <w:r w:rsidR="00E5021E" w:rsidRPr="00DF069E">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xml:space="preserve"> as part of </w:t>
      </w:r>
      <w:r w:rsidR="00E5021E" w:rsidRPr="00DF069E">
        <w:rPr>
          <w:rFonts w:asciiTheme="minorHAnsi" w:hAnsiTheme="minorHAnsi" w:cstheme="minorHAnsi"/>
          <w:color w:val="000000" w:themeColor="text1"/>
          <w:sz w:val="22"/>
          <w:szCs w:val="22"/>
        </w:rPr>
        <w:t>‘</w:t>
      </w:r>
      <w:r w:rsidRPr="00DF069E">
        <w:rPr>
          <w:rFonts w:asciiTheme="minorHAnsi" w:hAnsiTheme="minorHAnsi" w:cstheme="minorHAnsi"/>
          <w:bCs/>
          <w:color w:val="000000" w:themeColor="text1"/>
          <w:sz w:val="22"/>
          <w:szCs w:val="22"/>
        </w:rPr>
        <w:t>Poland-Russia-Germany. From the 18</w:t>
      </w:r>
      <w:r w:rsidRPr="00DF069E">
        <w:rPr>
          <w:rFonts w:asciiTheme="minorHAnsi" w:hAnsiTheme="minorHAnsi" w:cstheme="minorHAnsi"/>
          <w:bCs/>
          <w:color w:val="000000" w:themeColor="text1"/>
          <w:sz w:val="22"/>
          <w:szCs w:val="22"/>
          <w:vertAlign w:val="superscript"/>
        </w:rPr>
        <w:t>th</w:t>
      </w:r>
      <w:r w:rsidRPr="00DF069E">
        <w:rPr>
          <w:rFonts w:asciiTheme="minorHAnsi" w:hAnsiTheme="minorHAnsi" w:cstheme="minorHAnsi"/>
          <w:bCs/>
          <w:color w:val="000000" w:themeColor="text1"/>
          <w:sz w:val="22"/>
          <w:szCs w:val="22"/>
        </w:rPr>
        <w:t xml:space="preserve"> to the 21</w:t>
      </w:r>
      <w:r w:rsidRPr="00DF069E">
        <w:rPr>
          <w:rFonts w:asciiTheme="minorHAnsi" w:hAnsiTheme="minorHAnsi" w:cstheme="minorHAnsi"/>
          <w:bCs/>
          <w:color w:val="000000" w:themeColor="text1"/>
          <w:sz w:val="22"/>
          <w:szCs w:val="22"/>
          <w:vertAlign w:val="superscript"/>
        </w:rPr>
        <w:t>st</w:t>
      </w:r>
      <w:r w:rsidRPr="00DF069E">
        <w:rPr>
          <w:rFonts w:asciiTheme="minorHAnsi" w:hAnsiTheme="minorHAnsi" w:cstheme="minorHAnsi"/>
          <w:bCs/>
          <w:color w:val="000000" w:themeColor="text1"/>
          <w:sz w:val="22"/>
          <w:szCs w:val="22"/>
        </w:rPr>
        <w:t xml:space="preserve"> century</w:t>
      </w:r>
      <w:r w:rsidR="00E5021E" w:rsidRPr="00DF069E">
        <w:rPr>
          <w:rFonts w:asciiTheme="minorHAnsi" w:hAnsiTheme="minorHAnsi" w:cstheme="minorHAnsi"/>
          <w:bCs/>
          <w:color w:val="000000" w:themeColor="text1"/>
          <w:sz w:val="22"/>
          <w:szCs w:val="22"/>
        </w:rPr>
        <w:t>’</w:t>
      </w:r>
      <w:r w:rsidRPr="00DF069E">
        <w:rPr>
          <w:rFonts w:asciiTheme="minorHAnsi" w:hAnsiTheme="minorHAnsi" w:cstheme="minorHAnsi"/>
          <w:bCs/>
          <w:color w:val="000000" w:themeColor="text1"/>
          <w:sz w:val="22"/>
          <w:szCs w:val="22"/>
        </w:rPr>
        <w:t xml:space="preserve"> </w:t>
      </w:r>
      <w:r w:rsidR="0085694F">
        <w:rPr>
          <w:rFonts w:asciiTheme="minorHAnsi" w:hAnsiTheme="minorHAnsi" w:cstheme="minorHAnsi"/>
          <w:bCs/>
          <w:color w:val="000000" w:themeColor="text1"/>
          <w:sz w:val="22"/>
          <w:szCs w:val="22"/>
        </w:rPr>
        <w:t xml:space="preserve">cycle </w:t>
      </w:r>
      <w:r w:rsidR="00E103F8">
        <w:rPr>
          <w:rFonts w:asciiTheme="minorHAnsi" w:hAnsiTheme="minorHAnsi" w:cstheme="minorHAnsi"/>
          <w:bCs/>
          <w:color w:val="000000" w:themeColor="text1"/>
          <w:sz w:val="22"/>
          <w:szCs w:val="22"/>
        </w:rPr>
        <w:t xml:space="preserve">(organised with financial </w:t>
      </w:r>
      <w:r w:rsidRPr="00DF069E">
        <w:rPr>
          <w:rFonts w:asciiTheme="minorHAnsi" w:hAnsiTheme="minorHAnsi" w:cstheme="minorHAnsi"/>
          <w:bCs/>
          <w:color w:val="000000" w:themeColor="text1"/>
          <w:sz w:val="22"/>
          <w:szCs w:val="22"/>
        </w:rPr>
        <w:t>support</w:t>
      </w:r>
      <w:r w:rsidR="00E103F8">
        <w:rPr>
          <w:rFonts w:asciiTheme="minorHAnsi" w:hAnsiTheme="minorHAnsi" w:cstheme="minorHAnsi"/>
          <w:bCs/>
          <w:color w:val="000000" w:themeColor="text1"/>
          <w:sz w:val="22"/>
          <w:szCs w:val="22"/>
        </w:rPr>
        <w:t xml:space="preserve"> from </w:t>
      </w:r>
      <w:r w:rsidRPr="00DF069E">
        <w:rPr>
          <w:rFonts w:asciiTheme="minorHAnsi" w:hAnsiTheme="minorHAnsi" w:cstheme="minorHAnsi"/>
          <w:bCs/>
          <w:color w:val="000000" w:themeColor="text1"/>
          <w:sz w:val="22"/>
          <w:szCs w:val="22"/>
        </w:rPr>
        <w:t>Polish Ministry of Education and Science</w:t>
      </w:r>
      <w:r w:rsidR="0085694F">
        <w:rPr>
          <w:rFonts w:asciiTheme="minorHAnsi" w:hAnsiTheme="minorHAnsi" w:cstheme="minorHAnsi"/>
          <w:bCs/>
          <w:color w:val="000000" w:themeColor="text1"/>
          <w:sz w:val="22"/>
          <w:szCs w:val="22"/>
        </w:rPr>
        <w:t xml:space="preserve">, </w:t>
      </w:r>
      <w:r w:rsidRPr="00DF069E">
        <w:rPr>
          <w:rFonts w:asciiTheme="minorHAnsi" w:hAnsiTheme="minorHAnsi" w:cstheme="minorHAnsi"/>
          <w:bCs/>
          <w:i/>
          <w:iCs/>
          <w:color w:val="000000" w:themeColor="text1"/>
          <w:sz w:val="22"/>
          <w:szCs w:val="22"/>
        </w:rPr>
        <w:t>Socially Responsible Science</w:t>
      </w:r>
      <w:r w:rsidRPr="00DF069E">
        <w:rPr>
          <w:rFonts w:asciiTheme="minorHAnsi" w:hAnsiTheme="minorHAnsi" w:cstheme="minorHAnsi"/>
          <w:bCs/>
          <w:color w:val="000000" w:themeColor="text1"/>
          <w:sz w:val="22"/>
          <w:szCs w:val="22"/>
        </w:rPr>
        <w:t xml:space="preserve"> </w:t>
      </w:r>
      <w:r w:rsidR="0085694F">
        <w:rPr>
          <w:rFonts w:asciiTheme="minorHAnsi" w:hAnsiTheme="minorHAnsi" w:cstheme="minorHAnsi"/>
          <w:bCs/>
          <w:color w:val="000000" w:themeColor="text1"/>
          <w:sz w:val="22"/>
          <w:szCs w:val="22"/>
        </w:rPr>
        <w:t>grant</w:t>
      </w:r>
      <w:r w:rsidRPr="00DF069E">
        <w:rPr>
          <w:rFonts w:asciiTheme="minorHAnsi" w:hAnsiTheme="minorHAnsi" w:cstheme="minorHAnsi"/>
          <w:bCs/>
          <w:color w:val="000000" w:themeColor="text1"/>
          <w:sz w:val="22"/>
          <w:szCs w:val="22"/>
        </w:rPr>
        <w:t>).</w:t>
      </w:r>
    </w:p>
    <w:p w14:paraId="3EDD134A" w14:textId="77777777" w:rsidR="00975DFF" w:rsidRPr="00DF069E" w:rsidRDefault="00975DFF" w:rsidP="007677C4">
      <w:pPr>
        <w:spacing w:line="276" w:lineRule="auto"/>
        <w:ind w:left="-284" w:right="-284"/>
        <w:jc w:val="both"/>
        <w:rPr>
          <w:rFonts w:asciiTheme="minorHAnsi" w:hAnsiTheme="minorHAnsi" w:cstheme="minorHAnsi"/>
          <w:color w:val="000000" w:themeColor="text1"/>
          <w:sz w:val="22"/>
          <w:szCs w:val="22"/>
        </w:rPr>
      </w:pPr>
    </w:p>
    <w:p w14:paraId="2162CC7F" w14:textId="6FC5670B" w:rsidR="00A66D2D" w:rsidRPr="00DF069E" w:rsidRDefault="00387E49" w:rsidP="0035310E">
      <w:pPr>
        <w:spacing w:line="276" w:lineRule="auto"/>
        <w:ind w:left="-284" w:right="-284"/>
        <w:jc w:val="both"/>
        <w:rPr>
          <w:rFonts w:asciiTheme="minorHAnsi" w:hAnsiTheme="minorHAnsi" w:cstheme="minorHAnsi"/>
          <w:color w:val="000000" w:themeColor="text1"/>
          <w:sz w:val="22"/>
          <w:szCs w:val="22"/>
        </w:rPr>
      </w:pPr>
      <w:proofErr w:type="spellStart"/>
      <w:r w:rsidRPr="00DF069E">
        <w:rPr>
          <w:rFonts w:asciiTheme="minorHAnsi" w:hAnsiTheme="minorHAnsi" w:cstheme="minorHAnsi"/>
          <w:bCs/>
          <w:i/>
          <w:iCs/>
          <w:color w:val="000000" w:themeColor="text1"/>
          <w:sz w:val="22"/>
          <w:szCs w:val="22"/>
        </w:rPr>
        <w:t>Komiksowa</w:t>
      </w:r>
      <w:proofErr w:type="spellEnd"/>
      <w:r w:rsidRPr="00DF069E">
        <w:rPr>
          <w:rFonts w:asciiTheme="minorHAnsi" w:hAnsiTheme="minorHAnsi" w:cstheme="minorHAnsi"/>
          <w:bCs/>
          <w:i/>
          <w:iCs/>
          <w:color w:val="000000" w:themeColor="text1"/>
          <w:sz w:val="22"/>
          <w:szCs w:val="22"/>
        </w:rPr>
        <w:t xml:space="preserve"> Warszawa</w:t>
      </w:r>
      <w:r w:rsidRPr="00DF069E">
        <w:rPr>
          <w:rFonts w:asciiTheme="minorHAnsi" w:hAnsiTheme="minorHAnsi" w:cstheme="minorHAnsi"/>
          <w:color w:val="000000" w:themeColor="text1"/>
          <w:sz w:val="22"/>
          <w:szCs w:val="22"/>
        </w:rPr>
        <w:t xml:space="preserve"> was a </w:t>
      </w:r>
      <w:r w:rsidR="0035310E" w:rsidRPr="00DF069E">
        <w:rPr>
          <w:rFonts w:asciiTheme="minorHAnsi" w:hAnsiTheme="minorHAnsi" w:cstheme="minorHAnsi"/>
          <w:color w:val="000000" w:themeColor="text1"/>
          <w:sz w:val="22"/>
          <w:szCs w:val="22"/>
        </w:rPr>
        <w:t>high point of the</w:t>
      </w:r>
      <w:r w:rsidR="00533861">
        <w:rPr>
          <w:rFonts w:asciiTheme="minorHAnsi" w:hAnsiTheme="minorHAnsi" w:cstheme="minorHAnsi"/>
          <w:color w:val="000000" w:themeColor="text1"/>
          <w:sz w:val="22"/>
          <w:szCs w:val="22"/>
        </w:rPr>
        <w:t xml:space="preserve"> Warsaw</w:t>
      </w:r>
      <w:r w:rsidR="0035310E" w:rsidRPr="00DF069E">
        <w:rPr>
          <w:rFonts w:asciiTheme="minorHAnsi" w:hAnsiTheme="minorHAnsi" w:cstheme="minorHAnsi"/>
          <w:color w:val="000000" w:themeColor="text1"/>
          <w:sz w:val="22"/>
          <w:szCs w:val="22"/>
        </w:rPr>
        <w:t xml:space="preserve"> International Book Fair, featuring an </w:t>
      </w:r>
      <w:r w:rsidRPr="00DF069E">
        <w:rPr>
          <w:rFonts w:asciiTheme="minorHAnsi" w:hAnsiTheme="minorHAnsi" w:cstheme="minorHAnsi"/>
          <w:color w:val="000000" w:themeColor="text1"/>
          <w:sz w:val="22"/>
          <w:szCs w:val="22"/>
        </w:rPr>
        <w:t>entire sector with publications</w:t>
      </w:r>
      <w:r w:rsidR="0035310E" w:rsidRPr="00DF069E">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xml:space="preserve"> more than fifty meetings and workshops with comic book authors</w:t>
      </w:r>
      <w:r w:rsidR="0035310E" w:rsidRPr="00DF069E">
        <w:rPr>
          <w:rFonts w:asciiTheme="minorHAnsi" w:hAnsiTheme="minorHAnsi" w:cstheme="minorHAnsi"/>
          <w:color w:val="000000" w:themeColor="text1"/>
          <w:sz w:val="22"/>
          <w:szCs w:val="22"/>
        </w:rPr>
        <w:t xml:space="preserve">, the autograph zone, three </w:t>
      </w:r>
      <w:r w:rsidRPr="00DF069E">
        <w:rPr>
          <w:rFonts w:asciiTheme="minorHAnsi" w:hAnsiTheme="minorHAnsi" w:cstheme="minorHAnsi"/>
          <w:color w:val="000000" w:themeColor="text1"/>
          <w:sz w:val="22"/>
          <w:szCs w:val="22"/>
        </w:rPr>
        <w:t>exhibitions</w:t>
      </w:r>
      <w:r w:rsidR="0035310E" w:rsidRPr="00DF069E">
        <w:rPr>
          <w:rFonts w:asciiTheme="minorHAnsi" w:hAnsiTheme="minorHAnsi" w:cstheme="minorHAnsi"/>
          <w:color w:val="000000" w:themeColor="text1"/>
          <w:sz w:val="22"/>
          <w:szCs w:val="22"/>
        </w:rPr>
        <w:t>, an offer of professional events for creators</w:t>
      </w:r>
      <w:r w:rsidR="009B7FFA">
        <w:rPr>
          <w:rFonts w:asciiTheme="minorHAnsi" w:hAnsiTheme="minorHAnsi" w:cstheme="minorHAnsi"/>
          <w:color w:val="000000" w:themeColor="text1"/>
          <w:sz w:val="22"/>
          <w:szCs w:val="22"/>
        </w:rPr>
        <w:t>,</w:t>
      </w:r>
      <w:r w:rsidR="0035310E" w:rsidRPr="00DF069E">
        <w:rPr>
          <w:rFonts w:asciiTheme="minorHAnsi" w:hAnsiTheme="minorHAnsi" w:cstheme="minorHAnsi"/>
          <w:color w:val="000000" w:themeColor="text1"/>
          <w:sz w:val="22"/>
          <w:szCs w:val="22"/>
        </w:rPr>
        <w:t xml:space="preserve"> and a</w:t>
      </w:r>
      <w:r w:rsidRPr="00DF069E">
        <w:rPr>
          <w:rFonts w:asciiTheme="minorHAnsi" w:hAnsiTheme="minorHAnsi" w:cstheme="minorHAnsi"/>
          <w:color w:val="000000" w:themeColor="text1"/>
          <w:sz w:val="22"/>
          <w:szCs w:val="22"/>
        </w:rPr>
        <w:t xml:space="preserve"> women's programme</w:t>
      </w:r>
      <w:r w:rsidR="0035310E" w:rsidRPr="00DF069E">
        <w:rPr>
          <w:rFonts w:asciiTheme="minorHAnsi" w:hAnsiTheme="minorHAnsi" w:cstheme="minorHAnsi"/>
          <w:color w:val="000000" w:themeColor="text1"/>
          <w:sz w:val="22"/>
          <w:szCs w:val="22"/>
        </w:rPr>
        <w:t xml:space="preserve">. </w:t>
      </w:r>
      <w:r w:rsidRPr="00DF069E">
        <w:rPr>
          <w:rFonts w:asciiTheme="minorHAnsi" w:hAnsiTheme="minorHAnsi" w:cstheme="minorHAnsi"/>
          <w:color w:val="000000" w:themeColor="text1"/>
          <w:sz w:val="22"/>
          <w:szCs w:val="22"/>
        </w:rPr>
        <w:t>The stars of this year's festival include</w:t>
      </w:r>
      <w:r w:rsidR="0035310E" w:rsidRPr="00DF069E">
        <w:rPr>
          <w:rFonts w:asciiTheme="minorHAnsi" w:hAnsiTheme="minorHAnsi" w:cstheme="minorHAnsi"/>
          <w:color w:val="000000" w:themeColor="text1"/>
          <w:sz w:val="22"/>
          <w:szCs w:val="22"/>
        </w:rPr>
        <w:t>d</w:t>
      </w:r>
      <w:r w:rsidRPr="00DF069E">
        <w:rPr>
          <w:rFonts w:asciiTheme="minorHAnsi" w:hAnsiTheme="minorHAnsi" w:cstheme="minorHAnsi"/>
          <w:color w:val="000000" w:themeColor="text1"/>
          <w:sz w:val="22"/>
          <w:szCs w:val="22"/>
        </w:rPr>
        <w:t xml:space="preserve"> a number of international guests: </w:t>
      </w:r>
      <w:r w:rsidR="0035310E" w:rsidRPr="00DF069E">
        <w:rPr>
          <w:rFonts w:asciiTheme="minorHAnsi" w:hAnsiTheme="minorHAnsi" w:cstheme="minorHAnsi"/>
          <w:color w:val="000000" w:themeColor="text1"/>
          <w:sz w:val="22"/>
          <w:szCs w:val="22"/>
        </w:rPr>
        <w:t xml:space="preserve">Marcelo </w:t>
      </w:r>
      <w:proofErr w:type="spellStart"/>
      <w:r w:rsidR="0035310E" w:rsidRPr="00DF069E">
        <w:rPr>
          <w:rFonts w:asciiTheme="minorHAnsi" w:hAnsiTheme="minorHAnsi" w:cstheme="minorHAnsi"/>
          <w:color w:val="000000" w:themeColor="text1"/>
          <w:sz w:val="22"/>
          <w:szCs w:val="22"/>
        </w:rPr>
        <w:t>Quintanilha</w:t>
      </w:r>
      <w:proofErr w:type="spellEnd"/>
      <w:r w:rsidR="0035310E" w:rsidRPr="00DF069E">
        <w:rPr>
          <w:rFonts w:asciiTheme="minorHAnsi" w:hAnsiTheme="minorHAnsi" w:cstheme="minorHAnsi"/>
          <w:color w:val="000000" w:themeColor="text1"/>
          <w:sz w:val="22"/>
          <w:szCs w:val="22"/>
        </w:rPr>
        <w:t xml:space="preserve">, Jordi </w:t>
      </w:r>
      <w:proofErr w:type="spellStart"/>
      <w:r w:rsidR="0035310E" w:rsidRPr="00DF069E">
        <w:rPr>
          <w:rFonts w:asciiTheme="minorHAnsi" w:hAnsiTheme="minorHAnsi" w:cstheme="minorHAnsi"/>
          <w:color w:val="000000" w:themeColor="text1"/>
          <w:sz w:val="22"/>
          <w:szCs w:val="22"/>
        </w:rPr>
        <w:t>Bayarri</w:t>
      </w:r>
      <w:proofErr w:type="spellEnd"/>
      <w:r w:rsidR="0035310E" w:rsidRPr="00DF069E">
        <w:rPr>
          <w:rFonts w:asciiTheme="minorHAnsi" w:hAnsiTheme="minorHAnsi" w:cstheme="minorHAnsi"/>
          <w:color w:val="000000" w:themeColor="text1"/>
          <w:sz w:val="22"/>
          <w:szCs w:val="22"/>
        </w:rPr>
        <w:t xml:space="preserve">, </w:t>
      </w:r>
      <w:proofErr w:type="spellStart"/>
      <w:r w:rsidR="0035310E" w:rsidRPr="00DF069E">
        <w:rPr>
          <w:rFonts w:asciiTheme="minorHAnsi" w:hAnsiTheme="minorHAnsi" w:cstheme="minorHAnsi"/>
          <w:color w:val="000000" w:themeColor="text1"/>
          <w:sz w:val="22"/>
          <w:szCs w:val="22"/>
        </w:rPr>
        <w:t>Vojtěch</w:t>
      </w:r>
      <w:proofErr w:type="spellEnd"/>
      <w:r w:rsidR="0035310E" w:rsidRPr="00DF069E">
        <w:rPr>
          <w:rFonts w:asciiTheme="minorHAnsi" w:hAnsiTheme="minorHAnsi" w:cstheme="minorHAnsi"/>
          <w:color w:val="000000" w:themeColor="text1"/>
          <w:sz w:val="22"/>
          <w:szCs w:val="22"/>
        </w:rPr>
        <w:t xml:space="preserve"> </w:t>
      </w:r>
      <w:proofErr w:type="spellStart"/>
      <w:r w:rsidR="0035310E" w:rsidRPr="00DF069E">
        <w:rPr>
          <w:rFonts w:asciiTheme="minorHAnsi" w:hAnsiTheme="minorHAnsi" w:cstheme="minorHAnsi"/>
          <w:color w:val="000000" w:themeColor="text1"/>
          <w:sz w:val="22"/>
          <w:szCs w:val="22"/>
        </w:rPr>
        <w:t>Mašek</w:t>
      </w:r>
      <w:proofErr w:type="spellEnd"/>
      <w:r w:rsidR="0035310E" w:rsidRPr="00DF069E">
        <w:rPr>
          <w:rFonts w:asciiTheme="minorHAnsi" w:hAnsiTheme="minorHAnsi" w:cstheme="minorHAnsi"/>
          <w:color w:val="000000" w:themeColor="text1"/>
          <w:sz w:val="22"/>
          <w:szCs w:val="22"/>
        </w:rPr>
        <w:t xml:space="preserve">, Guido van </w:t>
      </w:r>
      <w:proofErr w:type="spellStart"/>
      <w:r w:rsidR="0035310E" w:rsidRPr="00DF069E">
        <w:rPr>
          <w:rFonts w:asciiTheme="minorHAnsi" w:hAnsiTheme="minorHAnsi" w:cstheme="minorHAnsi"/>
          <w:color w:val="000000" w:themeColor="text1"/>
          <w:sz w:val="22"/>
          <w:szCs w:val="22"/>
        </w:rPr>
        <w:t>Driel</w:t>
      </w:r>
      <w:proofErr w:type="spellEnd"/>
      <w:r w:rsidR="0035310E" w:rsidRPr="00DF069E">
        <w:rPr>
          <w:rFonts w:asciiTheme="minorHAnsi" w:hAnsiTheme="minorHAnsi" w:cstheme="minorHAnsi"/>
          <w:color w:val="000000" w:themeColor="text1"/>
          <w:sz w:val="22"/>
          <w:szCs w:val="22"/>
        </w:rPr>
        <w:t xml:space="preserve">, </w:t>
      </w:r>
      <w:proofErr w:type="spellStart"/>
      <w:r w:rsidR="0035310E" w:rsidRPr="00DF069E">
        <w:rPr>
          <w:rFonts w:asciiTheme="minorHAnsi" w:hAnsiTheme="minorHAnsi" w:cstheme="minorHAnsi"/>
          <w:color w:val="000000" w:themeColor="text1"/>
          <w:sz w:val="22"/>
          <w:szCs w:val="22"/>
        </w:rPr>
        <w:t>Frenk</w:t>
      </w:r>
      <w:proofErr w:type="spellEnd"/>
      <w:r w:rsidR="0035310E" w:rsidRPr="00DF069E">
        <w:rPr>
          <w:rFonts w:asciiTheme="minorHAnsi" w:hAnsiTheme="minorHAnsi" w:cstheme="minorHAnsi"/>
          <w:color w:val="000000" w:themeColor="text1"/>
          <w:sz w:val="22"/>
          <w:szCs w:val="22"/>
        </w:rPr>
        <w:t xml:space="preserve"> </w:t>
      </w:r>
      <w:proofErr w:type="spellStart"/>
      <w:r w:rsidR="0035310E" w:rsidRPr="00DF069E">
        <w:rPr>
          <w:rFonts w:asciiTheme="minorHAnsi" w:hAnsiTheme="minorHAnsi" w:cstheme="minorHAnsi"/>
          <w:color w:val="000000" w:themeColor="text1"/>
          <w:sz w:val="22"/>
          <w:szCs w:val="22"/>
        </w:rPr>
        <w:t>Meeuwsen</w:t>
      </w:r>
      <w:proofErr w:type="spellEnd"/>
      <w:r w:rsidR="0035310E" w:rsidRPr="00DF069E">
        <w:rPr>
          <w:rFonts w:asciiTheme="minorHAnsi" w:hAnsiTheme="minorHAnsi" w:cstheme="minorHAnsi"/>
          <w:color w:val="000000" w:themeColor="text1"/>
          <w:sz w:val="22"/>
          <w:szCs w:val="22"/>
        </w:rPr>
        <w:t xml:space="preserve">, Wagner Willian, Peter Milligan, Martin </w:t>
      </w:r>
      <w:proofErr w:type="spellStart"/>
      <w:r w:rsidR="0035310E" w:rsidRPr="00DF069E">
        <w:rPr>
          <w:rFonts w:asciiTheme="minorHAnsi" w:hAnsiTheme="minorHAnsi" w:cstheme="minorHAnsi"/>
          <w:color w:val="000000" w:themeColor="text1"/>
          <w:sz w:val="22"/>
          <w:szCs w:val="22"/>
        </w:rPr>
        <w:t>Šinkovský</w:t>
      </w:r>
      <w:proofErr w:type="spellEnd"/>
      <w:r w:rsidR="0035310E" w:rsidRPr="00DF069E">
        <w:rPr>
          <w:rFonts w:asciiTheme="minorHAnsi" w:hAnsiTheme="minorHAnsi" w:cstheme="minorHAnsi"/>
          <w:color w:val="000000" w:themeColor="text1"/>
          <w:sz w:val="22"/>
          <w:szCs w:val="22"/>
        </w:rPr>
        <w:t xml:space="preserve">, Jan </w:t>
      </w:r>
      <w:proofErr w:type="spellStart"/>
      <w:r w:rsidR="0035310E" w:rsidRPr="00DF069E">
        <w:rPr>
          <w:rFonts w:asciiTheme="minorHAnsi" w:hAnsiTheme="minorHAnsi" w:cstheme="minorHAnsi"/>
          <w:color w:val="000000" w:themeColor="text1"/>
          <w:sz w:val="22"/>
          <w:szCs w:val="22"/>
        </w:rPr>
        <w:t>Pomykači</w:t>
      </w:r>
      <w:proofErr w:type="spellEnd"/>
      <w:r w:rsidR="0035310E" w:rsidRPr="00DF069E">
        <w:rPr>
          <w:rFonts w:asciiTheme="minorHAnsi" w:hAnsiTheme="minorHAnsi" w:cstheme="minorHAnsi"/>
          <w:color w:val="000000" w:themeColor="text1"/>
          <w:sz w:val="22"/>
          <w:szCs w:val="22"/>
        </w:rPr>
        <w:t>,</w:t>
      </w:r>
      <w:r w:rsidRPr="00DF069E">
        <w:rPr>
          <w:rFonts w:asciiTheme="minorHAnsi" w:hAnsiTheme="minorHAnsi" w:cstheme="minorHAnsi"/>
          <w:color w:val="000000" w:themeColor="text1"/>
          <w:sz w:val="22"/>
          <w:szCs w:val="22"/>
        </w:rPr>
        <w:t xml:space="preserve"> and Polish authors: </w:t>
      </w:r>
      <w:r w:rsidR="0035310E" w:rsidRPr="00DF069E">
        <w:rPr>
          <w:rFonts w:asciiTheme="minorHAnsi" w:hAnsiTheme="minorHAnsi" w:cstheme="minorHAnsi"/>
          <w:color w:val="000000" w:themeColor="text1"/>
          <w:sz w:val="22"/>
          <w:szCs w:val="22"/>
        </w:rPr>
        <w:t xml:space="preserve">Tomasz </w:t>
      </w:r>
      <w:proofErr w:type="spellStart"/>
      <w:r w:rsidR="0035310E" w:rsidRPr="00DF069E">
        <w:rPr>
          <w:rFonts w:asciiTheme="minorHAnsi" w:hAnsiTheme="minorHAnsi" w:cstheme="minorHAnsi"/>
          <w:color w:val="000000" w:themeColor="text1"/>
          <w:sz w:val="22"/>
          <w:szCs w:val="22"/>
        </w:rPr>
        <w:t>Niewiadomski</w:t>
      </w:r>
      <w:proofErr w:type="spellEnd"/>
      <w:r w:rsidR="0035310E" w:rsidRPr="00DF069E">
        <w:rPr>
          <w:rFonts w:asciiTheme="minorHAnsi" w:hAnsiTheme="minorHAnsi" w:cstheme="minorHAnsi"/>
          <w:color w:val="000000" w:themeColor="text1"/>
          <w:sz w:val="22"/>
          <w:szCs w:val="22"/>
        </w:rPr>
        <w:t xml:space="preserve">, Rafał </w:t>
      </w:r>
      <w:proofErr w:type="spellStart"/>
      <w:r w:rsidR="0035310E" w:rsidRPr="00DF069E">
        <w:rPr>
          <w:rFonts w:asciiTheme="minorHAnsi" w:hAnsiTheme="minorHAnsi" w:cstheme="minorHAnsi"/>
          <w:color w:val="000000" w:themeColor="text1"/>
          <w:sz w:val="22"/>
          <w:szCs w:val="22"/>
        </w:rPr>
        <w:t>Skarżycki</w:t>
      </w:r>
      <w:proofErr w:type="spellEnd"/>
      <w:r w:rsidR="0035310E" w:rsidRPr="00DF069E">
        <w:rPr>
          <w:rFonts w:asciiTheme="minorHAnsi" w:hAnsiTheme="minorHAnsi" w:cstheme="minorHAnsi"/>
          <w:color w:val="000000" w:themeColor="text1"/>
          <w:sz w:val="22"/>
          <w:szCs w:val="22"/>
        </w:rPr>
        <w:t xml:space="preserve">, Tomasz </w:t>
      </w:r>
      <w:proofErr w:type="spellStart"/>
      <w:r w:rsidR="0035310E" w:rsidRPr="00DF069E">
        <w:rPr>
          <w:rFonts w:asciiTheme="minorHAnsi" w:hAnsiTheme="minorHAnsi" w:cstheme="minorHAnsi"/>
          <w:color w:val="000000" w:themeColor="text1"/>
          <w:sz w:val="22"/>
          <w:szCs w:val="22"/>
        </w:rPr>
        <w:t>Leśniak</w:t>
      </w:r>
      <w:proofErr w:type="spellEnd"/>
      <w:r w:rsidR="0035310E" w:rsidRPr="00DF069E">
        <w:rPr>
          <w:rFonts w:asciiTheme="minorHAnsi" w:hAnsiTheme="minorHAnsi" w:cstheme="minorHAnsi"/>
          <w:color w:val="000000" w:themeColor="text1"/>
          <w:sz w:val="22"/>
          <w:szCs w:val="22"/>
        </w:rPr>
        <w:t xml:space="preserve">, Edyta </w:t>
      </w:r>
      <w:proofErr w:type="spellStart"/>
      <w:r w:rsidR="0035310E" w:rsidRPr="00DF069E">
        <w:rPr>
          <w:rFonts w:asciiTheme="minorHAnsi" w:hAnsiTheme="minorHAnsi" w:cstheme="minorHAnsi"/>
          <w:color w:val="000000" w:themeColor="text1"/>
          <w:sz w:val="22"/>
          <w:szCs w:val="22"/>
        </w:rPr>
        <w:t>Bystroń</w:t>
      </w:r>
      <w:proofErr w:type="spellEnd"/>
      <w:r w:rsidR="0035310E" w:rsidRPr="00DF069E">
        <w:rPr>
          <w:rFonts w:asciiTheme="minorHAnsi" w:hAnsiTheme="minorHAnsi" w:cstheme="minorHAnsi"/>
          <w:color w:val="000000" w:themeColor="text1"/>
          <w:sz w:val="22"/>
          <w:szCs w:val="22"/>
        </w:rPr>
        <w:t xml:space="preserve">, </w:t>
      </w:r>
      <w:proofErr w:type="spellStart"/>
      <w:r w:rsidR="0035310E" w:rsidRPr="00DF069E">
        <w:rPr>
          <w:rFonts w:asciiTheme="minorHAnsi" w:hAnsiTheme="minorHAnsi" w:cstheme="minorHAnsi"/>
          <w:color w:val="000000" w:themeColor="text1"/>
          <w:sz w:val="22"/>
          <w:szCs w:val="22"/>
        </w:rPr>
        <w:t>Unka</w:t>
      </w:r>
      <w:proofErr w:type="spellEnd"/>
      <w:r w:rsidR="0035310E" w:rsidRPr="00DF069E">
        <w:rPr>
          <w:rFonts w:asciiTheme="minorHAnsi" w:hAnsiTheme="minorHAnsi" w:cstheme="minorHAnsi"/>
          <w:color w:val="000000" w:themeColor="text1"/>
          <w:sz w:val="22"/>
          <w:szCs w:val="22"/>
        </w:rPr>
        <w:t xml:space="preserve"> </w:t>
      </w:r>
      <w:proofErr w:type="spellStart"/>
      <w:r w:rsidR="0035310E" w:rsidRPr="00DF069E">
        <w:rPr>
          <w:rFonts w:asciiTheme="minorHAnsi" w:hAnsiTheme="minorHAnsi" w:cstheme="minorHAnsi"/>
          <w:color w:val="000000" w:themeColor="text1"/>
          <w:sz w:val="22"/>
          <w:szCs w:val="22"/>
        </w:rPr>
        <w:t>Odya</w:t>
      </w:r>
      <w:proofErr w:type="spellEnd"/>
      <w:r w:rsidR="0035310E" w:rsidRPr="00DF069E">
        <w:rPr>
          <w:rFonts w:asciiTheme="minorHAnsi" w:hAnsiTheme="minorHAnsi" w:cstheme="minorHAnsi"/>
          <w:color w:val="000000" w:themeColor="text1"/>
          <w:sz w:val="22"/>
          <w:szCs w:val="22"/>
        </w:rPr>
        <w:t xml:space="preserve">, Monika </w:t>
      </w:r>
      <w:proofErr w:type="spellStart"/>
      <w:r w:rsidR="0035310E" w:rsidRPr="00DF069E">
        <w:rPr>
          <w:rFonts w:asciiTheme="minorHAnsi" w:hAnsiTheme="minorHAnsi" w:cstheme="minorHAnsi"/>
          <w:color w:val="000000" w:themeColor="text1"/>
          <w:sz w:val="22"/>
          <w:szCs w:val="22"/>
        </w:rPr>
        <w:t>Laprus-Wierzejska</w:t>
      </w:r>
      <w:proofErr w:type="spellEnd"/>
      <w:r w:rsidR="0035310E" w:rsidRPr="00DF069E">
        <w:rPr>
          <w:rFonts w:asciiTheme="minorHAnsi" w:hAnsiTheme="minorHAnsi" w:cstheme="minorHAnsi"/>
          <w:color w:val="000000" w:themeColor="text1"/>
          <w:sz w:val="22"/>
          <w:szCs w:val="22"/>
        </w:rPr>
        <w:t xml:space="preserve">, Anna </w:t>
      </w:r>
      <w:proofErr w:type="spellStart"/>
      <w:r w:rsidR="0035310E" w:rsidRPr="00DF069E">
        <w:rPr>
          <w:rFonts w:asciiTheme="minorHAnsi" w:hAnsiTheme="minorHAnsi" w:cstheme="minorHAnsi"/>
          <w:color w:val="000000" w:themeColor="text1"/>
          <w:sz w:val="22"/>
          <w:szCs w:val="22"/>
        </w:rPr>
        <w:t>Poszepczyńska</w:t>
      </w:r>
      <w:proofErr w:type="spellEnd"/>
      <w:r w:rsidR="0035310E" w:rsidRPr="00DF069E">
        <w:rPr>
          <w:rFonts w:asciiTheme="minorHAnsi" w:hAnsiTheme="minorHAnsi" w:cstheme="minorHAnsi"/>
          <w:color w:val="000000" w:themeColor="text1"/>
          <w:sz w:val="22"/>
          <w:szCs w:val="22"/>
        </w:rPr>
        <w:t xml:space="preserve">, Jakub </w:t>
      </w:r>
      <w:proofErr w:type="spellStart"/>
      <w:r w:rsidR="0035310E" w:rsidRPr="00DF069E">
        <w:rPr>
          <w:rFonts w:asciiTheme="minorHAnsi" w:hAnsiTheme="minorHAnsi" w:cstheme="minorHAnsi"/>
          <w:color w:val="000000" w:themeColor="text1"/>
          <w:sz w:val="22"/>
          <w:szCs w:val="22"/>
        </w:rPr>
        <w:t>Topor</w:t>
      </w:r>
      <w:proofErr w:type="spellEnd"/>
      <w:r w:rsidR="0035310E" w:rsidRPr="00DF069E">
        <w:rPr>
          <w:rFonts w:asciiTheme="minorHAnsi" w:hAnsiTheme="minorHAnsi" w:cstheme="minorHAnsi"/>
          <w:color w:val="000000" w:themeColor="text1"/>
          <w:sz w:val="22"/>
          <w:szCs w:val="22"/>
        </w:rPr>
        <w:t xml:space="preserve">, Jacek </w:t>
      </w:r>
      <w:proofErr w:type="spellStart"/>
      <w:r w:rsidR="0035310E" w:rsidRPr="00DF069E">
        <w:rPr>
          <w:rFonts w:asciiTheme="minorHAnsi" w:hAnsiTheme="minorHAnsi" w:cstheme="minorHAnsi"/>
          <w:color w:val="000000" w:themeColor="text1"/>
          <w:sz w:val="22"/>
          <w:szCs w:val="22"/>
        </w:rPr>
        <w:t>Świdziński</w:t>
      </w:r>
      <w:proofErr w:type="spellEnd"/>
      <w:r w:rsidR="0035310E" w:rsidRPr="00DF069E">
        <w:rPr>
          <w:rFonts w:asciiTheme="minorHAnsi" w:hAnsiTheme="minorHAnsi" w:cstheme="minorHAnsi"/>
          <w:color w:val="000000" w:themeColor="text1"/>
          <w:sz w:val="22"/>
          <w:szCs w:val="22"/>
        </w:rPr>
        <w:t xml:space="preserve">, Marcin </w:t>
      </w:r>
      <w:proofErr w:type="spellStart"/>
      <w:r w:rsidR="0035310E" w:rsidRPr="00DF069E">
        <w:rPr>
          <w:rFonts w:asciiTheme="minorHAnsi" w:hAnsiTheme="minorHAnsi" w:cstheme="minorHAnsi"/>
          <w:color w:val="000000" w:themeColor="text1"/>
          <w:sz w:val="22"/>
          <w:szCs w:val="22"/>
        </w:rPr>
        <w:t>Podolec</w:t>
      </w:r>
      <w:proofErr w:type="spellEnd"/>
      <w:r w:rsidRPr="00DF069E">
        <w:rPr>
          <w:rFonts w:asciiTheme="minorHAnsi" w:hAnsiTheme="minorHAnsi" w:cstheme="minorHAnsi"/>
          <w:color w:val="000000" w:themeColor="text1"/>
          <w:sz w:val="22"/>
          <w:szCs w:val="22"/>
        </w:rPr>
        <w:t xml:space="preserve">, and many others. </w:t>
      </w:r>
      <w:r w:rsidRPr="00DF069E">
        <w:rPr>
          <w:rFonts w:asciiTheme="minorHAnsi" w:hAnsiTheme="minorHAnsi"/>
          <w:sz w:val="22"/>
          <w:szCs w:val="22"/>
        </w:rPr>
        <w:t>Warsaw of Comics</w:t>
      </w:r>
      <w:r w:rsidRPr="00DF069E">
        <w:rPr>
          <w:rFonts w:asciiTheme="minorHAnsi" w:hAnsiTheme="minorHAnsi" w:cstheme="minorHAnsi"/>
          <w:color w:val="000000" w:themeColor="text1"/>
          <w:sz w:val="22"/>
          <w:szCs w:val="22"/>
        </w:rPr>
        <w:t xml:space="preserve"> Festival </w:t>
      </w:r>
      <w:r w:rsidR="0035310E" w:rsidRPr="00DF069E">
        <w:rPr>
          <w:rFonts w:asciiTheme="minorHAnsi" w:hAnsiTheme="minorHAnsi" w:cstheme="minorHAnsi"/>
          <w:color w:val="000000" w:themeColor="text1"/>
          <w:sz w:val="22"/>
          <w:szCs w:val="22"/>
        </w:rPr>
        <w:t>was</w:t>
      </w:r>
      <w:r w:rsidRPr="00DF069E">
        <w:rPr>
          <w:rFonts w:asciiTheme="minorHAnsi" w:hAnsiTheme="minorHAnsi" w:cstheme="minorHAnsi"/>
          <w:color w:val="000000" w:themeColor="text1"/>
          <w:sz w:val="22"/>
          <w:szCs w:val="22"/>
        </w:rPr>
        <w:t xml:space="preserve"> organized by the Comics Association in Poland</w:t>
      </w:r>
      <w:r w:rsidR="0035310E" w:rsidRPr="00DF069E">
        <w:rPr>
          <w:rFonts w:asciiTheme="minorHAnsi" w:hAnsiTheme="minorHAnsi" w:cstheme="minorHAnsi"/>
          <w:color w:val="000000" w:themeColor="text1"/>
          <w:sz w:val="22"/>
          <w:szCs w:val="22"/>
        </w:rPr>
        <w:t>.</w:t>
      </w:r>
    </w:p>
    <w:p w14:paraId="63AB9165" w14:textId="77777777" w:rsidR="0035310E" w:rsidRPr="00DF069E" w:rsidRDefault="0035310E" w:rsidP="0035310E">
      <w:pPr>
        <w:spacing w:line="276" w:lineRule="auto"/>
        <w:ind w:left="-284" w:right="-284"/>
        <w:jc w:val="both"/>
        <w:rPr>
          <w:rFonts w:asciiTheme="minorHAnsi" w:hAnsiTheme="minorHAnsi" w:cstheme="minorHAnsi"/>
          <w:b/>
          <w:color w:val="000000" w:themeColor="text1"/>
          <w:sz w:val="22"/>
          <w:szCs w:val="22"/>
        </w:rPr>
      </w:pPr>
    </w:p>
    <w:p w14:paraId="664BF3C9" w14:textId="0383CBA4" w:rsidR="00550048" w:rsidRPr="00DF069E" w:rsidRDefault="006910DF" w:rsidP="00D73429">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color w:val="000000" w:themeColor="text1"/>
          <w:sz w:val="22"/>
          <w:szCs w:val="22"/>
        </w:rPr>
        <w:t>There was a</w:t>
      </w:r>
      <w:r w:rsidR="004D3C60">
        <w:rPr>
          <w:rFonts w:asciiTheme="minorHAnsi" w:hAnsiTheme="minorHAnsi" w:cstheme="minorHAnsi"/>
          <w:color w:val="000000" w:themeColor="text1"/>
          <w:sz w:val="22"/>
          <w:szCs w:val="22"/>
        </w:rPr>
        <w:t xml:space="preserve"> wide array </w:t>
      </w:r>
      <w:r w:rsidRPr="00DF069E">
        <w:rPr>
          <w:rFonts w:asciiTheme="minorHAnsi" w:hAnsiTheme="minorHAnsi" w:cstheme="minorHAnsi"/>
          <w:color w:val="000000" w:themeColor="text1"/>
          <w:sz w:val="22"/>
          <w:szCs w:val="22"/>
        </w:rPr>
        <w:t xml:space="preserve">of meetings, workshops and activities for children, teenagers and families. </w:t>
      </w:r>
      <w:r w:rsidR="00D73429" w:rsidRPr="00DF069E">
        <w:rPr>
          <w:rFonts w:asciiTheme="minorHAnsi" w:hAnsiTheme="minorHAnsi" w:cstheme="minorHAnsi"/>
          <w:color w:val="000000" w:themeColor="text1"/>
          <w:sz w:val="22"/>
          <w:szCs w:val="22"/>
        </w:rPr>
        <w:t xml:space="preserve">New releases and all-time classics were promoted by writers, translators and illustrators </w:t>
      </w:r>
      <w:r w:rsidR="004D3C60">
        <w:rPr>
          <w:rFonts w:asciiTheme="minorHAnsi" w:hAnsiTheme="minorHAnsi" w:cstheme="minorHAnsi"/>
          <w:color w:val="000000" w:themeColor="text1"/>
          <w:sz w:val="22"/>
          <w:szCs w:val="22"/>
        </w:rPr>
        <w:t xml:space="preserve">of </w:t>
      </w:r>
      <w:r w:rsidR="00343005">
        <w:rPr>
          <w:rFonts w:asciiTheme="minorHAnsi" w:hAnsiTheme="minorHAnsi" w:cstheme="minorHAnsi"/>
          <w:color w:val="000000" w:themeColor="text1"/>
          <w:sz w:val="22"/>
          <w:szCs w:val="22"/>
        </w:rPr>
        <w:t xml:space="preserve">books for </w:t>
      </w:r>
      <w:r w:rsidR="00D73429" w:rsidRPr="00DF069E">
        <w:rPr>
          <w:rFonts w:asciiTheme="minorHAnsi" w:hAnsiTheme="minorHAnsi" w:cstheme="minorHAnsi"/>
          <w:color w:val="000000" w:themeColor="text1"/>
          <w:sz w:val="22"/>
          <w:szCs w:val="22"/>
        </w:rPr>
        <w:t>children</w:t>
      </w:r>
      <w:r w:rsidRPr="00DF069E">
        <w:rPr>
          <w:rFonts w:asciiTheme="minorHAnsi" w:hAnsiTheme="minorHAnsi" w:cstheme="minorHAnsi"/>
          <w:color w:val="000000" w:themeColor="text1"/>
          <w:sz w:val="22"/>
          <w:szCs w:val="22"/>
        </w:rPr>
        <w:t>. Thursday and Friday</w:t>
      </w:r>
      <w:r w:rsidR="00D73429" w:rsidRPr="00DF069E">
        <w:rPr>
          <w:rFonts w:asciiTheme="minorHAnsi" w:hAnsiTheme="minorHAnsi" w:cstheme="minorHAnsi"/>
          <w:color w:val="000000" w:themeColor="text1"/>
          <w:sz w:val="22"/>
          <w:szCs w:val="22"/>
        </w:rPr>
        <w:t xml:space="preserve"> </w:t>
      </w:r>
      <w:r w:rsidR="00142432">
        <w:rPr>
          <w:rFonts w:asciiTheme="minorHAnsi" w:hAnsiTheme="minorHAnsi" w:cstheme="minorHAnsi"/>
          <w:color w:val="000000" w:themeColor="text1"/>
          <w:sz w:val="22"/>
          <w:szCs w:val="22"/>
        </w:rPr>
        <w:t xml:space="preserve">was a time of special attractions for </w:t>
      </w:r>
      <w:r w:rsidR="00D73429" w:rsidRPr="00DF069E">
        <w:rPr>
          <w:rFonts w:asciiTheme="minorHAnsi" w:hAnsiTheme="minorHAnsi" w:cstheme="minorHAnsi"/>
          <w:color w:val="000000" w:themeColor="text1"/>
          <w:sz w:val="22"/>
          <w:szCs w:val="22"/>
        </w:rPr>
        <w:t>pre-schoolers and students</w:t>
      </w:r>
      <w:r w:rsidRPr="00DF069E">
        <w:rPr>
          <w:rFonts w:asciiTheme="minorHAnsi" w:hAnsiTheme="minorHAnsi" w:cstheme="minorHAnsi"/>
          <w:color w:val="000000" w:themeColor="text1"/>
          <w:sz w:val="22"/>
          <w:szCs w:val="22"/>
        </w:rPr>
        <w:t xml:space="preserve">, and the weekend </w:t>
      </w:r>
      <w:r w:rsidR="00D73429" w:rsidRPr="00DF069E">
        <w:rPr>
          <w:rFonts w:asciiTheme="minorHAnsi" w:hAnsiTheme="minorHAnsi" w:cstheme="minorHAnsi"/>
          <w:color w:val="000000" w:themeColor="text1"/>
          <w:sz w:val="22"/>
          <w:szCs w:val="22"/>
        </w:rPr>
        <w:t xml:space="preserve">had a </w:t>
      </w:r>
      <w:r w:rsidR="00484CA1">
        <w:rPr>
          <w:rFonts w:asciiTheme="minorHAnsi" w:hAnsiTheme="minorHAnsi" w:cstheme="minorHAnsi"/>
          <w:color w:val="000000" w:themeColor="text1"/>
          <w:sz w:val="22"/>
          <w:szCs w:val="22"/>
        </w:rPr>
        <w:t xml:space="preserve">clear </w:t>
      </w:r>
      <w:r w:rsidRPr="00DF069E">
        <w:rPr>
          <w:rFonts w:asciiTheme="minorHAnsi" w:hAnsiTheme="minorHAnsi" w:cstheme="minorHAnsi"/>
          <w:color w:val="000000" w:themeColor="text1"/>
          <w:sz w:val="22"/>
          <w:szCs w:val="22"/>
        </w:rPr>
        <w:t>famil</w:t>
      </w:r>
      <w:r w:rsidR="00D73429" w:rsidRPr="00DF069E">
        <w:rPr>
          <w:rFonts w:asciiTheme="minorHAnsi" w:hAnsiTheme="minorHAnsi" w:cstheme="minorHAnsi"/>
          <w:color w:val="000000" w:themeColor="text1"/>
          <w:sz w:val="22"/>
          <w:szCs w:val="22"/>
        </w:rPr>
        <w:t xml:space="preserve">y focus </w:t>
      </w:r>
      <w:r w:rsidR="00484CA1">
        <w:rPr>
          <w:rFonts w:asciiTheme="minorHAnsi" w:hAnsiTheme="minorHAnsi" w:cstheme="minorHAnsi"/>
          <w:color w:val="000000" w:themeColor="text1"/>
          <w:sz w:val="22"/>
          <w:szCs w:val="22"/>
        </w:rPr>
        <w:t xml:space="preserve">thanks to </w:t>
      </w:r>
      <w:r w:rsidRPr="00DF069E">
        <w:rPr>
          <w:rFonts w:asciiTheme="minorHAnsi" w:hAnsiTheme="minorHAnsi" w:cstheme="minorHAnsi"/>
          <w:color w:val="000000" w:themeColor="text1"/>
          <w:sz w:val="22"/>
          <w:szCs w:val="22"/>
        </w:rPr>
        <w:t xml:space="preserve">the </w:t>
      </w:r>
      <w:r w:rsidR="00D73429" w:rsidRPr="00DF069E">
        <w:rPr>
          <w:rFonts w:asciiTheme="minorHAnsi" w:hAnsiTheme="minorHAnsi" w:cstheme="minorHAnsi"/>
          <w:color w:val="000000" w:themeColor="text1"/>
          <w:sz w:val="22"/>
          <w:szCs w:val="22"/>
        </w:rPr>
        <w:t>Cross-Generational Festival of Children's Literature</w:t>
      </w:r>
      <w:r w:rsidR="00C12A38" w:rsidRPr="00DF069E">
        <w:rPr>
          <w:rFonts w:asciiTheme="minorHAnsi" w:hAnsiTheme="minorHAnsi" w:cstheme="minorHAnsi"/>
          <w:color w:val="000000" w:themeColor="text1"/>
          <w:sz w:val="22"/>
          <w:szCs w:val="22"/>
        </w:rPr>
        <w:t>.</w:t>
      </w:r>
    </w:p>
    <w:p w14:paraId="0AD44316" w14:textId="77777777" w:rsidR="007028B8" w:rsidRPr="00DF069E" w:rsidRDefault="007028B8" w:rsidP="00550048">
      <w:pPr>
        <w:spacing w:line="276" w:lineRule="auto"/>
        <w:ind w:left="-284" w:right="-284"/>
        <w:jc w:val="both"/>
        <w:rPr>
          <w:rFonts w:asciiTheme="minorHAnsi" w:hAnsiTheme="minorHAnsi" w:cstheme="minorHAnsi"/>
          <w:bCs/>
          <w:color w:val="000000" w:themeColor="text1"/>
          <w:sz w:val="22"/>
          <w:szCs w:val="22"/>
        </w:rPr>
      </w:pPr>
    </w:p>
    <w:p w14:paraId="2670F96B" w14:textId="6F9CCBC9" w:rsidR="00C80E99" w:rsidRPr="00DF069E" w:rsidRDefault="00C80E99" w:rsidP="00C80E99">
      <w:pPr>
        <w:spacing w:line="276" w:lineRule="auto"/>
        <w:ind w:left="-284" w:right="-284"/>
        <w:jc w:val="both"/>
        <w:rPr>
          <w:rFonts w:asciiTheme="minorHAnsi" w:hAnsiTheme="minorHAnsi" w:cstheme="minorHAnsi"/>
          <w:color w:val="000000" w:themeColor="text1"/>
          <w:sz w:val="22"/>
          <w:szCs w:val="22"/>
        </w:rPr>
      </w:pPr>
      <w:r w:rsidRPr="00DF069E">
        <w:rPr>
          <w:rFonts w:asciiTheme="minorHAnsi" w:hAnsiTheme="minorHAnsi" w:cstheme="minorHAnsi"/>
          <w:color w:val="000000" w:themeColor="text1"/>
          <w:sz w:val="22"/>
          <w:szCs w:val="22"/>
        </w:rPr>
        <w:t xml:space="preserve">Book market professionals could choose from </w:t>
      </w:r>
      <w:r w:rsidR="009A3456">
        <w:rPr>
          <w:rFonts w:asciiTheme="minorHAnsi" w:hAnsiTheme="minorHAnsi" w:cstheme="minorHAnsi"/>
          <w:color w:val="000000" w:themeColor="text1"/>
          <w:sz w:val="22"/>
          <w:szCs w:val="22"/>
        </w:rPr>
        <w:t xml:space="preserve">almost </w:t>
      </w:r>
      <w:r w:rsidRPr="00DF069E">
        <w:rPr>
          <w:rFonts w:asciiTheme="minorHAnsi" w:hAnsiTheme="minorHAnsi" w:cstheme="minorHAnsi"/>
          <w:color w:val="000000" w:themeColor="text1"/>
          <w:sz w:val="22"/>
          <w:szCs w:val="22"/>
        </w:rPr>
        <w:t xml:space="preserve">forty meetings, debates and workshops for publishers, translators, illustrators, librarians and teachers. </w:t>
      </w:r>
      <w:r w:rsidR="004F5047">
        <w:rPr>
          <w:rFonts w:asciiTheme="minorHAnsi" w:hAnsiTheme="minorHAnsi" w:cstheme="minorHAnsi"/>
          <w:color w:val="000000" w:themeColor="text1"/>
          <w:sz w:val="22"/>
          <w:szCs w:val="22"/>
        </w:rPr>
        <w:t xml:space="preserve">Many </w:t>
      </w:r>
      <w:r w:rsidRPr="00DF069E">
        <w:rPr>
          <w:rFonts w:asciiTheme="minorHAnsi" w:hAnsiTheme="minorHAnsi" w:cstheme="minorHAnsi"/>
          <w:color w:val="000000" w:themeColor="text1"/>
          <w:sz w:val="22"/>
          <w:szCs w:val="22"/>
        </w:rPr>
        <w:t xml:space="preserve">diverse and relevant </w:t>
      </w:r>
      <w:r w:rsidR="004F5047">
        <w:rPr>
          <w:rFonts w:asciiTheme="minorHAnsi" w:hAnsiTheme="minorHAnsi" w:cstheme="minorHAnsi"/>
          <w:color w:val="000000" w:themeColor="text1"/>
          <w:sz w:val="22"/>
          <w:szCs w:val="22"/>
        </w:rPr>
        <w:t>topics were</w:t>
      </w:r>
      <w:r w:rsidRPr="00DF069E">
        <w:rPr>
          <w:rFonts w:asciiTheme="minorHAnsi" w:hAnsiTheme="minorHAnsi" w:cstheme="minorHAnsi"/>
          <w:color w:val="000000" w:themeColor="text1"/>
          <w:sz w:val="22"/>
          <w:szCs w:val="22"/>
        </w:rPr>
        <w:t xml:space="preserve"> addressed, including the role of literature in supporting development of children and teenagers; how books can help create a child-friendly world; how to achieve zero waste on the publishing market; how to safeguard author’s control on the publishing market; Polish book market through the lens of Nielsen </w:t>
      </w:r>
      <w:proofErr w:type="spellStart"/>
      <w:r w:rsidRPr="00DF069E">
        <w:rPr>
          <w:rFonts w:asciiTheme="minorHAnsi" w:hAnsiTheme="minorHAnsi" w:cstheme="minorHAnsi"/>
          <w:color w:val="000000" w:themeColor="text1"/>
          <w:sz w:val="22"/>
          <w:szCs w:val="22"/>
        </w:rPr>
        <w:t>BookScan</w:t>
      </w:r>
      <w:proofErr w:type="spellEnd"/>
      <w:r w:rsidRPr="00DF069E">
        <w:rPr>
          <w:rFonts w:asciiTheme="minorHAnsi" w:hAnsiTheme="minorHAnsi" w:cstheme="minorHAnsi"/>
          <w:color w:val="000000" w:themeColor="text1"/>
          <w:sz w:val="22"/>
          <w:szCs w:val="22"/>
        </w:rPr>
        <w:t xml:space="preserve"> Polska; the role of books in the lives of generation 60+. A group of industry events was dedicated specifically to Ukraine, with such themes as Ukrainian book market in the state of war and how to support Ukrainian book market </w:t>
      </w:r>
      <w:r w:rsidR="00CC44AF">
        <w:rPr>
          <w:rFonts w:asciiTheme="minorHAnsi" w:hAnsiTheme="minorHAnsi" w:cstheme="minorHAnsi"/>
          <w:color w:val="000000" w:themeColor="text1"/>
          <w:sz w:val="22"/>
          <w:szCs w:val="22"/>
        </w:rPr>
        <w:t xml:space="preserve">today </w:t>
      </w:r>
      <w:r w:rsidRPr="00DF069E">
        <w:rPr>
          <w:rFonts w:asciiTheme="minorHAnsi" w:hAnsiTheme="minorHAnsi" w:cstheme="minorHAnsi"/>
          <w:color w:val="000000" w:themeColor="text1"/>
          <w:sz w:val="22"/>
          <w:szCs w:val="22"/>
        </w:rPr>
        <w:t xml:space="preserve">and once the war is over; or the art of translating Ukrainian poetry and theatre plays. </w:t>
      </w:r>
    </w:p>
    <w:p w14:paraId="0A416E34" w14:textId="77777777" w:rsidR="00C80E99" w:rsidRPr="00DF069E" w:rsidRDefault="00C80E99" w:rsidP="00C80E99">
      <w:pPr>
        <w:spacing w:line="276" w:lineRule="auto"/>
        <w:ind w:left="-284" w:right="-284"/>
        <w:jc w:val="both"/>
        <w:rPr>
          <w:rFonts w:asciiTheme="minorHAnsi" w:hAnsiTheme="minorHAnsi" w:cstheme="minorHAnsi"/>
          <w:color w:val="000000" w:themeColor="text1"/>
          <w:sz w:val="22"/>
          <w:szCs w:val="22"/>
        </w:rPr>
      </w:pPr>
    </w:p>
    <w:p w14:paraId="5E5BD39D" w14:textId="69E5080C" w:rsidR="005B349F" w:rsidRDefault="00A60D23" w:rsidP="00C80E99">
      <w:pPr>
        <w:spacing w:line="276" w:lineRule="auto"/>
        <w:ind w:left="-284" w:right="-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Special </w:t>
      </w:r>
      <w:r w:rsidRPr="00DF069E">
        <w:rPr>
          <w:rFonts w:asciiTheme="minorHAnsi" w:hAnsiTheme="minorHAnsi" w:cstheme="minorHAnsi"/>
          <w:color w:val="000000" w:themeColor="text1"/>
          <w:sz w:val="22"/>
          <w:szCs w:val="22"/>
        </w:rPr>
        <w:t>acknowledge</w:t>
      </w:r>
      <w:r>
        <w:rPr>
          <w:rFonts w:asciiTheme="minorHAnsi" w:hAnsiTheme="minorHAnsi" w:cstheme="minorHAnsi"/>
          <w:color w:val="000000" w:themeColor="text1"/>
          <w:sz w:val="22"/>
          <w:szCs w:val="22"/>
        </w:rPr>
        <w:t>ment</w:t>
      </w:r>
      <w:r w:rsidRPr="00DF069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for support with the </w:t>
      </w:r>
      <w:r w:rsidR="00C80E99" w:rsidRPr="00DF069E">
        <w:rPr>
          <w:rFonts w:asciiTheme="minorHAnsi" w:hAnsiTheme="minorHAnsi" w:cstheme="minorHAnsi"/>
          <w:color w:val="000000" w:themeColor="text1"/>
          <w:sz w:val="22"/>
          <w:szCs w:val="22"/>
        </w:rPr>
        <w:t xml:space="preserve">industry programme </w:t>
      </w:r>
      <w:r>
        <w:rPr>
          <w:rFonts w:asciiTheme="minorHAnsi" w:hAnsiTheme="minorHAnsi" w:cstheme="minorHAnsi"/>
          <w:color w:val="000000" w:themeColor="text1"/>
          <w:sz w:val="22"/>
          <w:szCs w:val="22"/>
        </w:rPr>
        <w:t xml:space="preserve">goes to </w:t>
      </w:r>
      <w:r w:rsidR="00C80E99" w:rsidRPr="00DF069E">
        <w:rPr>
          <w:rFonts w:asciiTheme="minorHAnsi" w:hAnsiTheme="minorHAnsi" w:cstheme="minorHAnsi"/>
          <w:color w:val="000000" w:themeColor="text1"/>
          <w:sz w:val="22"/>
          <w:szCs w:val="22"/>
        </w:rPr>
        <w:t xml:space="preserve">Polish Chamber of Books, Polish Society of Book Publishers, Book Institute in Poland, Association of Polish Librarians, Association of Literary Translators, Polish Section of IBBY, Centre for Citizenship Education, Committee for Protection of Children's Rights, Nielsen </w:t>
      </w:r>
      <w:proofErr w:type="spellStart"/>
      <w:r w:rsidR="00C80E99" w:rsidRPr="00DF069E">
        <w:rPr>
          <w:rFonts w:asciiTheme="minorHAnsi" w:hAnsiTheme="minorHAnsi" w:cstheme="minorHAnsi"/>
          <w:color w:val="000000" w:themeColor="text1"/>
          <w:sz w:val="22"/>
          <w:szCs w:val="22"/>
        </w:rPr>
        <w:t>BookData</w:t>
      </w:r>
      <w:proofErr w:type="spellEnd"/>
      <w:r w:rsidR="00C80E99" w:rsidRPr="00DF069E">
        <w:rPr>
          <w:rFonts w:asciiTheme="minorHAnsi" w:hAnsiTheme="minorHAnsi" w:cstheme="minorHAnsi"/>
          <w:color w:val="000000" w:themeColor="text1"/>
          <w:sz w:val="22"/>
          <w:szCs w:val="22"/>
        </w:rPr>
        <w:t>.</w:t>
      </w:r>
    </w:p>
    <w:p w14:paraId="2CDE56B7" w14:textId="77777777" w:rsidR="00637696" w:rsidRPr="00DF069E" w:rsidRDefault="00637696" w:rsidP="00C80E99">
      <w:pPr>
        <w:spacing w:line="276" w:lineRule="auto"/>
        <w:ind w:left="-284" w:right="-284"/>
        <w:jc w:val="both"/>
        <w:rPr>
          <w:rFonts w:asciiTheme="minorHAnsi" w:hAnsiTheme="minorHAnsi" w:cstheme="minorHAnsi"/>
          <w:color w:val="000000" w:themeColor="text1"/>
          <w:sz w:val="22"/>
          <w:szCs w:val="22"/>
        </w:rPr>
      </w:pPr>
    </w:p>
    <w:p w14:paraId="6A33C63B" w14:textId="23F1FB68" w:rsidR="00975DFF" w:rsidRPr="00DF069E" w:rsidRDefault="00975DFF" w:rsidP="00975DFF">
      <w:pPr>
        <w:spacing w:after="240" w:line="276" w:lineRule="auto"/>
        <w:ind w:left="-284" w:right="-284"/>
        <w:jc w:val="both"/>
        <w:rPr>
          <w:rFonts w:asciiTheme="minorHAnsi" w:hAnsiTheme="minorHAnsi" w:cstheme="minorHAnsi"/>
          <w:b/>
          <w:bCs/>
          <w:color w:val="000000" w:themeColor="text1"/>
          <w:sz w:val="22"/>
          <w:szCs w:val="22"/>
        </w:rPr>
      </w:pPr>
      <w:r w:rsidRPr="00DF069E">
        <w:rPr>
          <w:rFonts w:asciiTheme="minorHAnsi" w:hAnsiTheme="minorHAnsi" w:cstheme="minorHAnsi"/>
          <w:b/>
          <w:bCs/>
          <w:color w:val="000000" w:themeColor="text1"/>
          <w:sz w:val="22"/>
          <w:szCs w:val="22"/>
        </w:rPr>
        <w:t>The</w:t>
      </w:r>
      <w:r w:rsidR="00533861">
        <w:rPr>
          <w:rFonts w:asciiTheme="minorHAnsi" w:hAnsiTheme="minorHAnsi" w:cstheme="minorHAnsi"/>
          <w:b/>
          <w:bCs/>
          <w:color w:val="000000" w:themeColor="text1"/>
          <w:sz w:val="22"/>
          <w:szCs w:val="22"/>
        </w:rPr>
        <w:t xml:space="preserve"> Warsaw</w:t>
      </w:r>
      <w:r w:rsidRPr="00DF069E">
        <w:rPr>
          <w:rFonts w:asciiTheme="minorHAnsi" w:hAnsiTheme="minorHAnsi" w:cstheme="minorHAnsi"/>
          <w:b/>
          <w:bCs/>
          <w:color w:val="000000" w:themeColor="text1"/>
          <w:sz w:val="22"/>
          <w:szCs w:val="22"/>
        </w:rPr>
        <w:t xml:space="preserve"> International Book Fair is organized by the History and Culture Foundation. </w:t>
      </w:r>
    </w:p>
    <w:p w14:paraId="4DB2EC72" w14:textId="487ED7B3" w:rsidR="00975DFF" w:rsidRPr="00DF069E" w:rsidRDefault="00975DFF" w:rsidP="00975DFF">
      <w:pPr>
        <w:spacing w:after="240" w:line="276" w:lineRule="auto"/>
        <w:ind w:left="-284" w:right="-284"/>
        <w:rPr>
          <w:rFonts w:asciiTheme="minorHAnsi" w:hAnsiTheme="minorHAnsi" w:cstheme="minorHAnsi"/>
          <w:b/>
          <w:bCs/>
          <w:color w:val="000000" w:themeColor="text1"/>
          <w:sz w:val="22"/>
          <w:szCs w:val="22"/>
        </w:rPr>
      </w:pPr>
      <w:r w:rsidRPr="00DF069E">
        <w:rPr>
          <w:rFonts w:asciiTheme="minorHAnsi" w:hAnsiTheme="minorHAnsi" w:cstheme="minorHAnsi"/>
          <w:b/>
          <w:bCs/>
          <w:color w:val="000000" w:themeColor="text1"/>
          <w:sz w:val="22"/>
          <w:szCs w:val="22"/>
        </w:rPr>
        <w:t>‘Ukraine - Guest of Honour at the 2023</w:t>
      </w:r>
      <w:r w:rsidR="00533861">
        <w:rPr>
          <w:rFonts w:asciiTheme="minorHAnsi" w:hAnsiTheme="minorHAnsi" w:cstheme="minorHAnsi"/>
          <w:b/>
          <w:bCs/>
          <w:color w:val="000000" w:themeColor="text1"/>
          <w:sz w:val="22"/>
          <w:szCs w:val="22"/>
        </w:rPr>
        <w:t xml:space="preserve"> Warsaw</w:t>
      </w:r>
      <w:r w:rsidRPr="00DF069E">
        <w:rPr>
          <w:rFonts w:asciiTheme="minorHAnsi" w:hAnsiTheme="minorHAnsi" w:cstheme="minorHAnsi"/>
          <w:b/>
          <w:bCs/>
          <w:color w:val="000000" w:themeColor="text1"/>
          <w:sz w:val="22"/>
          <w:szCs w:val="22"/>
        </w:rPr>
        <w:t xml:space="preserve"> International Book Fair’. Public purpose task financed by the Ministry of Foreign Affairs of the Republic of Poland as part of ‘Public Diplomacy 2023’. </w:t>
      </w:r>
    </w:p>
    <w:p w14:paraId="59F01795" w14:textId="77777777" w:rsidR="00A22F39" w:rsidRPr="00DF069E" w:rsidRDefault="007815D8" w:rsidP="003848B5">
      <w:pPr>
        <w:spacing w:line="276" w:lineRule="auto"/>
        <w:ind w:left="-284" w:right="-284"/>
        <w:jc w:val="both"/>
        <w:rPr>
          <w:rFonts w:asciiTheme="minorHAnsi" w:hAnsiTheme="minorHAnsi" w:cstheme="minorHAnsi"/>
          <w:b/>
          <w:bCs/>
          <w:color w:val="000000" w:themeColor="text1"/>
          <w:sz w:val="22"/>
          <w:szCs w:val="22"/>
        </w:rPr>
      </w:pPr>
      <w:r w:rsidRPr="00DF069E">
        <w:rPr>
          <w:rFonts w:asciiTheme="minorHAnsi" w:hAnsiTheme="minorHAnsi" w:cstheme="minorHAnsi"/>
          <w:b/>
          <w:bCs/>
          <w:noProof/>
          <w:color w:val="000000" w:themeColor="text1"/>
          <w:sz w:val="22"/>
          <w:szCs w:val="22"/>
        </w:rPr>
        <w:drawing>
          <wp:anchor distT="0" distB="0" distL="114300" distR="114300" simplePos="0" relativeHeight="251666432" behindDoc="0" locked="0" layoutInCell="1" allowOverlap="1" wp14:anchorId="7DE6C66E" wp14:editId="195760BA">
            <wp:simplePos x="0" y="0"/>
            <wp:positionH relativeFrom="column">
              <wp:posOffset>1729105</wp:posOffset>
            </wp:positionH>
            <wp:positionV relativeFrom="paragraph">
              <wp:posOffset>120015</wp:posOffset>
            </wp:positionV>
            <wp:extent cx="1936750" cy="654050"/>
            <wp:effectExtent l="0" t="0" r="0" b="0"/>
            <wp:wrapTopAndBottom/>
            <wp:docPr id="2" name="Obraz 5" descr="Ministerstwo Spraw Zagranicznych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stwo Spraw Zagranicznych - Portal Gov.pl"/>
                    <pic:cNvPicPr>
                      <a:picLocks noChangeAspect="1" noChangeArrowheads="1"/>
                    </pic:cNvPicPr>
                  </pic:nvPicPr>
                  <pic:blipFill>
                    <a:blip r:embed="rId8" cstate="print"/>
                    <a:srcRect/>
                    <a:stretch>
                      <a:fillRect/>
                    </a:stretch>
                  </pic:blipFill>
                  <pic:spPr bwMode="auto">
                    <a:xfrm>
                      <a:off x="0" y="0"/>
                      <a:ext cx="1936750" cy="654050"/>
                    </a:xfrm>
                    <a:prstGeom prst="rect">
                      <a:avLst/>
                    </a:prstGeom>
                    <a:noFill/>
                    <a:ln w="9525">
                      <a:noFill/>
                      <a:miter lim="800000"/>
                      <a:headEnd/>
                      <a:tailEnd/>
                    </a:ln>
                  </pic:spPr>
                </pic:pic>
              </a:graphicData>
            </a:graphic>
          </wp:anchor>
        </w:drawing>
      </w:r>
    </w:p>
    <w:p w14:paraId="6AC5A36A" w14:textId="053306DD" w:rsidR="00A22F39" w:rsidRPr="00DF069E" w:rsidRDefault="00975DFF" w:rsidP="003848B5">
      <w:pPr>
        <w:spacing w:line="276" w:lineRule="auto"/>
        <w:ind w:left="-284" w:right="-284"/>
        <w:jc w:val="both"/>
        <w:rPr>
          <w:rFonts w:asciiTheme="minorHAnsi" w:hAnsiTheme="minorHAnsi" w:cstheme="minorHAnsi"/>
          <w:b/>
          <w:bCs/>
          <w:color w:val="000000" w:themeColor="text1"/>
          <w:sz w:val="22"/>
          <w:szCs w:val="22"/>
        </w:rPr>
      </w:pPr>
      <w:r w:rsidRPr="00DF069E">
        <w:rPr>
          <w:rFonts w:asciiTheme="minorHAnsi" w:hAnsiTheme="minorHAnsi" w:cstheme="minorHAnsi"/>
          <w:b/>
          <w:bCs/>
          <w:color w:val="000000" w:themeColor="text1"/>
          <w:sz w:val="22"/>
          <w:szCs w:val="22"/>
        </w:rPr>
        <w:t xml:space="preserve">Supported with the funds of by the Ministry of Culture and National Heritage of the Republic of Poland as part of the ‘Word Power: Polish-Ukrainian literary </w:t>
      </w:r>
      <w:proofErr w:type="gramStart"/>
      <w:r w:rsidRPr="00DF069E">
        <w:rPr>
          <w:rFonts w:asciiTheme="minorHAnsi" w:hAnsiTheme="minorHAnsi" w:cstheme="minorHAnsi"/>
          <w:b/>
          <w:bCs/>
          <w:color w:val="000000" w:themeColor="text1"/>
          <w:sz w:val="22"/>
          <w:szCs w:val="22"/>
        </w:rPr>
        <w:t>dialogues’</w:t>
      </w:r>
      <w:proofErr w:type="gramEnd"/>
      <w:r w:rsidRPr="00DF069E">
        <w:rPr>
          <w:rFonts w:asciiTheme="minorHAnsi" w:hAnsiTheme="minorHAnsi" w:cstheme="minorHAnsi"/>
          <w:b/>
          <w:bCs/>
          <w:color w:val="000000" w:themeColor="text1"/>
          <w:sz w:val="22"/>
          <w:szCs w:val="22"/>
        </w:rPr>
        <w:t xml:space="preserve">. </w:t>
      </w:r>
    </w:p>
    <w:p w14:paraId="3B1B161D" w14:textId="77777777" w:rsidR="00A22F39" w:rsidRPr="00DF069E" w:rsidRDefault="00A22F39" w:rsidP="000A1368">
      <w:pPr>
        <w:spacing w:line="276" w:lineRule="auto"/>
        <w:ind w:left="-284" w:right="-284"/>
        <w:jc w:val="both"/>
        <w:rPr>
          <w:rFonts w:asciiTheme="minorHAnsi" w:hAnsiTheme="minorHAnsi" w:cstheme="minorHAnsi"/>
          <w:b/>
          <w:bCs/>
          <w:color w:val="000000" w:themeColor="text1"/>
          <w:sz w:val="22"/>
          <w:szCs w:val="22"/>
        </w:rPr>
      </w:pPr>
      <w:r w:rsidRPr="00DF069E">
        <w:rPr>
          <w:rFonts w:asciiTheme="minorHAnsi" w:hAnsiTheme="minorHAnsi" w:cstheme="minorHAnsi"/>
          <w:b/>
          <w:bCs/>
          <w:noProof/>
          <w:color w:val="000000" w:themeColor="text1"/>
          <w:sz w:val="22"/>
          <w:szCs w:val="22"/>
        </w:rPr>
        <w:drawing>
          <wp:inline distT="0" distB="0" distL="0" distR="0" wp14:anchorId="48266F4D" wp14:editId="0588AB80">
            <wp:extent cx="5731510" cy="1092404"/>
            <wp:effectExtent l="19050" t="0" r="2540" b="0"/>
            <wp:docPr id="6" name="Obraz 1" descr="C:\Users\Fundacja\Desktop\MTKW 23\Logotypy\Logotypy_patronat hon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ja\Desktop\MTKW 23\Logotypy\Logotypy_patronat honorowy.jpg"/>
                    <pic:cNvPicPr>
                      <a:picLocks noChangeAspect="1" noChangeArrowheads="1"/>
                    </pic:cNvPicPr>
                  </pic:nvPicPr>
                  <pic:blipFill>
                    <a:blip r:embed="rId9" cstate="print"/>
                    <a:srcRect/>
                    <a:stretch>
                      <a:fillRect/>
                    </a:stretch>
                  </pic:blipFill>
                  <pic:spPr bwMode="auto">
                    <a:xfrm>
                      <a:off x="0" y="0"/>
                      <a:ext cx="5731510" cy="1092404"/>
                    </a:xfrm>
                    <a:prstGeom prst="rect">
                      <a:avLst/>
                    </a:prstGeom>
                    <a:noFill/>
                    <a:ln w="9525">
                      <a:noFill/>
                      <a:miter lim="800000"/>
                      <a:headEnd/>
                      <a:tailEnd/>
                    </a:ln>
                  </pic:spPr>
                </pic:pic>
              </a:graphicData>
            </a:graphic>
          </wp:inline>
        </w:drawing>
      </w:r>
    </w:p>
    <w:p w14:paraId="192C3313" w14:textId="77777777" w:rsidR="005B349F" w:rsidRPr="00DF069E" w:rsidRDefault="005B349F" w:rsidP="00A22F39">
      <w:pPr>
        <w:spacing w:line="276" w:lineRule="auto"/>
        <w:ind w:left="-284" w:right="-284"/>
        <w:jc w:val="both"/>
        <w:rPr>
          <w:rFonts w:asciiTheme="minorHAnsi" w:hAnsiTheme="minorHAnsi" w:cstheme="minorHAnsi"/>
          <w:color w:val="000000" w:themeColor="text1"/>
          <w:sz w:val="22"/>
          <w:szCs w:val="22"/>
        </w:rPr>
      </w:pPr>
    </w:p>
    <w:p w14:paraId="4FB01FE4" w14:textId="3E5E201D" w:rsidR="000A1368" w:rsidRPr="00DF069E" w:rsidRDefault="0059451D" w:rsidP="00975DFF">
      <w:pPr>
        <w:spacing w:line="276" w:lineRule="auto"/>
        <w:ind w:left="-284" w:right="-284"/>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w:t>
      </w:r>
      <w:r w:rsidR="00975DFF" w:rsidRPr="00DF069E">
        <w:rPr>
          <w:rFonts w:asciiTheme="minorHAnsi" w:hAnsiTheme="minorHAnsi" w:cstheme="minorHAnsi"/>
          <w:b/>
          <w:bCs/>
          <w:color w:val="000000" w:themeColor="text1"/>
          <w:sz w:val="22"/>
          <w:szCs w:val="22"/>
        </w:rPr>
        <w:t xml:space="preserve">he </w:t>
      </w:r>
      <w:r w:rsidR="00533861">
        <w:rPr>
          <w:rFonts w:asciiTheme="minorHAnsi" w:hAnsiTheme="minorHAnsi" w:cstheme="minorHAnsi"/>
          <w:b/>
          <w:bCs/>
          <w:color w:val="000000" w:themeColor="text1"/>
          <w:sz w:val="22"/>
          <w:szCs w:val="22"/>
        </w:rPr>
        <w:t xml:space="preserve">Warsaw </w:t>
      </w:r>
      <w:r w:rsidR="00975DFF" w:rsidRPr="00DF069E">
        <w:rPr>
          <w:rFonts w:asciiTheme="minorHAnsi" w:hAnsiTheme="minorHAnsi" w:cstheme="minorHAnsi"/>
          <w:b/>
          <w:bCs/>
          <w:color w:val="000000" w:themeColor="text1"/>
          <w:sz w:val="22"/>
          <w:szCs w:val="22"/>
        </w:rPr>
        <w:t xml:space="preserve">International Book Fair </w:t>
      </w:r>
      <w:r>
        <w:rPr>
          <w:rFonts w:asciiTheme="minorHAnsi" w:hAnsiTheme="minorHAnsi" w:cstheme="minorHAnsi"/>
          <w:b/>
          <w:bCs/>
          <w:color w:val="000000" w:themeColor="text1"/>
          <w:sz w:val="22"/>
          <w:szCs w:val="22"/>
        </w:rPr>
        <w:t xml:space="preserve">2024 </w:t>
      </w:r>
      <w:r w:rsidR="00975DFF" w:rsidRPr="00DF069E">
        <w:rPr>
          <w:rFonts w:asciiTheme="minorHAnsi" w:hAnsiTheme="minorHAnsi" w:cstheme="minorHAnsi"/>
          <w:b/>
          <w:bCs/>
          <w:color w:val="000000" w:themeColor="text1"/>
          <w:sz w:val="22"/>
          <w:szCs w:val="22"/>
        </w:rPr>
        <w:t xml:space="preserve">will be held at the Palace of Culture and Science and at </w:t>
      </w:r>
      <w:r w:rsidR="00975DFF" w:rsidRPr="0059451D">
        <w:rPr>
          <w:rFonts w:asciiTheme="minorHAnsi" w:hAnsiTheme="minorHAnsi" w:cstheme="minorHAnsi"/>
          <w:b/>
          <w:bCs/>
          <w:color w:val="000000" w:themeColor="text1"/>
          <w:sz w:val="22"/>
          <w:szCs w:val="22"/>
        </w:rPr>
        <w:t xml:space="preserve">Plac Defilad </w:t>
      </w:r>
      <w:r w:rsidR="00975DFF" w:rsidRPr="00DF069E">
        <w:rPr>
          <w:rFonts w:asciiTheme="minorHAnsi" w:hAnsiTheme="minorHAnsi" w:cstheme="minorHAnsi"/>
          <w:b/>
          <w:bCs/>
          <w:color w:val="000000" w:themeColor="text1"/>
          <w:sz w:val="22"/>
          <w:szCs w:val="22"/>
        </w:rPr>
        <w:t xml:space="preserve">on June 23-26, </w:t>
      </w:r>
      <w:proofErr w:type="gramStart"/>
      <w:r>
        <w:rPr>
          <w:rFonts w:asciiTheme="minorHAnsi" w:hAnsiTheme="minorHAnsi" w:cstheme="minorHAnsi"/>
          <w:b/>
          <w:bCs/>
          <w:color w:val="000000" w:themeColor="text1"/>
          <w:sz w:val="22"/>
          <w:szCs w:val="22"/>
        </w:rPr>
        <w:t>2024</w:t>
      </w:r>
      <w:proofErr w:type="gramEnd"/>
      <w:r>
        <w:rPr>
          <w:rFonts w:asciiTheme="minorHAnsi" w:hAnsiTheme="minorHAnsi" w:cstheme="minorHAnsi"/>
          <w:b/>
          <w:bCs/>
          <w:color w:val="000000" w:themeColor="text1"/>
          <w:sz w:val="22"/>
          <w:szCs w:val="22"/>
        </w:rPr>
        <w:t xml:space="preserve"> </w:t>
      </w:r>
      <w:r w:rsidR="00975DFF" w:rsidRPr="00DF069E">
        <w:rPr>
          <w:rFonts w:asciiTheme="minorHAnsi" w:hAnsiTheme="minorHAnsi" w:cstheme="minorHAnsi"/>
          <w:b/>
          <w:bCs/>
          <w:color w:val="000000" w:themeColor="text1"/>
          <w:sz w:val="22"/>
          <w:szCs w:val="22"/>
        </w:rPr>
        <w:t>presenting Italy as the Guest of Honour</w:t>
      </w:r>
      <w:r w:rsidR="005B349F" w:rsidRPr="00DF069E">
        <w:rPr>
          <w:rFonts w:asciiTheme="minorHAnsi" w:hAnsiTheme="minorHAnsi" w:cstheme="minorHAnsi"/>
          <w:b/>
          <w:bCs/>
          <w:color w:val="000000" w:themeColor="text1"/>
          <w:sz w:val="22"/>
          <w:szCs w:val="22"/>
        </w:rPr>
        <w:t>.</w:t>
      </w:r>
      <w:r w:rsidR="000A1368" w:rsidRPr="00DF069E">
        <w:t xml:space="preserve"> </w:t>
      </w:r>
    </w:p>
    <w:p w14:paraId="32C44C50" w14:textId="77777777" w:rsidR="000A1368" w:rsidRPr="00DF069E" w:rsidRDefault="000A1368" w:rsidP="000A1368">
      <w:pPr>
        <w:spacing w:line="276" w:lineRule="auto"/>
        <w:ind w:left="-284" w:right="-284"/>
        <w:jc w:val="both"/>
      </w:pPr>
    </w:p>
    <w:p w14:paraId="2FB074C7" w14:textId="1F5551A0" w:rsidR="005B349F" w:rsidRPr="00DF069E" w:rsidRDefault="0059451D" w:rsidP="000A1368">
      <w:pPr>
        <w:spacing w:line="276" w:lineRule="auto"/>
        <w:ind w:left="-284" w:right="-284"/>
        <w:jc w:val="both"/>
        <w:rPr>
          <w:rFonts w:asciiTheme="minorHAnsi" w:hAnsiTheme="minorHAnsi" w:cstheme="minorHAnsi"/>
          <w:color w:val="000000" w:themeColor="text1"/>
          <w:sz w:val="22"/>
          <w:szCs w:val="22"/>
        </w:rPr>
      </w:pPr>
      <w:hyperlink r:id="rId10" w:history="1">
        <w:r w:rsidRPr="0059451D">
          <w:rPr>
            <w:rStyle w:val="Hipercze"/>
            <w:rFonts w:asciiTheme="minorHAnsi" w:hAnsiTheme="minorHAnsi" w:cstheme="minorHAnsi"/>
            <w:sz w:val="22"/>
            <w:szCs w:val="22"/>
          </w:rPr>
          <w:t>bookfairwarsaw.pl</w:t>
        </w:r>
      </w:hyperlink>
    </w:p>
    <w:p w14:paraId="1F7CB65C" w14:textId="77777777" w:rsidR="003335B9" w:rsidRPr="00DF069E" w:rsidRDefault="00C12A38" w:rsidP="00AA3BD1">
      <w:pPr>
        <w:spacing w:line="276" w:lineRule="auto"/>
        <w:ind w:left="-284" w:right="-284"/>
        <w:rPr>
          <w:rFonts w:asciiTheme="minorHAnsi" w:hAnsiTheme="minorHAnsi" w:cstheme="minorHAnsi"/>
          <w:color w:val="000000" w:themeColor="text1"/>
          <w:sz w:val="22"/>
          <w:szCs w:val="22"/>
        </w:rPr>
      </w:pPr>
      <w:r w:rsidRPr="00DF069E">
        <w:rPr>
          <w:rFonts w:asciiTheme="minorHAnsi" w:hAnsiTheme="minorHAnsi" w:cstheme="minorHAnsi"/>
          <w:noProof/>
          <w:color w:val="000000" w:themeColor="text1"/>
          <w:sz w:val="22"/>
          <w:szCs w:val="22"/>
        </w:rPr>
        <w:drawing>
          <wp:anchor distT="0" distB="0" distL="114300" distR="114300" simplePos="0" relativeHeight="251668480" behindDoc="0" locked="0" layoutInCell="1" allowOverlap="1" wp14:anchorId="67280EC3" wp14:editId="06CB30B3">
            <wp:simplePos x="0" y="0"/>
            <wp:positionH relativeFrom="column">
              <wp:posOffset>-93345</wp:posOffset>
            </wp:positionH>
            <wp:positionV relativeFrom="paragraph">
              <wp:posOffset>153035</wp:posOffset>
            </wp:positionV>
            <wp:extent cx="5731510" cy="2730500"/>
            <wp:effectExtent l="19050" t="0" r="2540" b="0"/>
            <wp:wrapTopAndBottom/>
            <wp:docPr id="1" name="Obraz 2" descr="C:\Users\Fundacja\Desktop\MTKW 23\Logotypy\Logotypy_21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cja\Desktop\MTKW 23\Logotypy\Logotypy_210x100.jpg"/>
                    <pic:cNvPicPr>
                      <a:picLocks noChangeAspect="1" noChangeArrowheads="1"/>
                    </pic:cNvPicPr>
                  </pic:nvPicPr>
                  <pic:blipFill>
                    <a:blip r:embed="rId11" cstate="print"/>
                    <a:srcRect/>
                    <a:stretch>
                      <a:fillRect/>
                    </a:stretch>
                  </pic:blipFill>
                  <pic:spPr bwMode="auto">
                    <a:xfrm>
                      <a:off x="0" y="0"/>
                      <a:ext cx="5731510" cy="2730500"/>
                    </a:xfrm>
                    <a:prstGeom prst="rect">
                      <a:avLst/>
                    </a:prstGeom>
                    <a:noFill/>
                    <a:ln w="9525">
                      <a:noFill/>
                      <a:miter lim="800000"/>
                      <a:headEnd/>
                      <a:tailEnd/>
                    </a:ln>
                  </pic:spPr>
                </pic:pic>
              </a:graphicData>
            </a:graphic>
          </wp:anchor>
        </w:drawing>
      </w:r>
    </w:p>
    <w:p w14:paraId="0E6CA684" w14:textId="77777777" w:rsidR="005B349F" w:rsidRPr="00DF069E" w:rsidRDefault="005B349F" w:rsidP="00AA3BD1">
      <w:pPr>
        <w:spacing w:line="276" w:lineRule="auto"/>
        <w:ind w:left="-284" w:right="-284"/>
        <w:rPr>
          <w:rFonts w:asciiTheme="minorHAnsi" w:hAnsiTheme="minorHAnsi" w:cstheme="minorHAnsi"/>
          <w:color w:val="000000" w:themeColor="text1"/>
          <w:sz w:val="22"/>
          <w:szCs w:val="22"/>
        </w:rPr>
      </w:pPr>
    </w:p>
    <w:sectPr w:rsidR="005B349F" w:rsidRPr="00DF069E" w:rsidSect="00550048">
      <w:footerReference w:type="even" r:id="rId12"/>
      <w:footerReference w:type="default" r:id="rId13"/>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D50F" w14:textId="77777777" w:rsidR="003D157D" w:rsidRDefault="003D157D" w:rsidP="0062293D">
      <w:r>
        <w:separator/>
      </w:r>
    </w:p>
  </w:endnote>
  <w:endnote w:type="continuationSeparator" w:id="0">
    <w:p w14:paraId="03C20EF0" w14:textId="77777777" w:rsidR="003D157D" w:rsidRDefault="003D157D" w:rsidP="006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0655410"/>
      <w:docPartObj>
        <w:docPartGallery w:val="Page Numbers (Bottom of Page)"/>
        <w:docPartUnique/>
      </w:docPartObj>
    </w:sdtPr>
    <w:sdtContent>
      <w:p w14:paraId="599645B5" w14:textId="77777777" w:rsidR="006A62C1" w:rsidRDefault="007E1259" w:rsidP="000B7E16">
        <w:pPr>
          <w:pStyle w:val="Stopka"/>
          <w:framePr w:wrap="none" w:vAnchor="text" w:hAnchor="margin" w:xAlign="right" w:y="1"/>
          <w:rPr>
            <w:rStyle w:val="Numerstrony"/>
          </w:rPr>
        </w:pPr>
        <w:r>
          <w:rPr>
            <w:rStyle w:val="Numerstrony"/>
          </w:rPr>
          <w:fldChar w:fldCharType="begin"/>
        </w:r>
        <w:r w:rsidR="006A62C1">
          <w:rPr>
            <w:rStyle w:val="Numerstrony"/>
          </w:rPr>
          <w:instrText xml:space="preserve"> PAGE </w:instrText>
        </w:r>
        <w:r>
          <w:rPr>
            <w:rStyle w:val="Numerstrony"/>
          </w:rPr>
          <w:fldChar w:fldCharType="separate"/>
        </w:r>
        <w:r w:rsidR="006A62C1">
          <w:rPr>
            <w:rStyle w:val="Numerstrony"/>
            <w:noProof/>
          </w:rPr>
          <w:t>1</w:t>
        </w:r>
        <w:r>
          <w:rPr>
            <w:rStyle w:val="Numerstrony"/>
          </w:rPr>
          <w:fldChar w:fldCharType="end"/>
        </w:r>
      </w:p>
    </w:sdtContent>
  </w:sdt>
  <w:p w14:paraId="74FD16F4" w14:textId="77777777" w:rsidR="006A62C1" w:rsidRDefault="006A62C1" w:rsidP="00F202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16"/>
        <w:szCs w:val="16"/>
      </w:rPr>
      <w:id w:val="354546101"/>
      <w:docPartObj>
        <w:docPartGallery w:val="Page Numbers (Bottom of Page)"/>
        <w:docPartUnique/>
      </w:docPartObj>
    </w:sdtPr>
    <w:sdtContent>
      <w:p w14:paraId="741E5640" w14:textId="77777777" w:rsidR="006A62C1" w:rsidRPr="00F202CE" w:rsidRDefault="007E1259" w:rsidP="000B7E16">
        <w:pPr>
          <w:pStyle w:val="Stopka"/>
          <w:framePr w:wrap="none" w:vAnchor="text" w:hAnchor="margin" w:xAlign="right" w:y="1"/>
          <w:rPr>
            <w:rStyle w:val="Numerstrony"/>
            <w:sz w:val="16"/>
            <w:szCs w:val="16"/>
          </w:rPr>
        </w:pPr>
        <w:r w:rsidRPr="00F202CE">
          <w:rPr>
            <w:rStyle w:val="Numerstrony"/>
            <w:sz w:val="16"/>
            <w:szCs w:val="16"/>
          </w:rPr>
          <w:fldChar w:fldCharType="begin"/>
        </w:r>
        <w:r w:rsidR="006A62C1" w:rsidRPr="00F202CE">
          <w:rPr>
            <w:rStyle w:val="Numerstrony"/>
            <w:sz w:val="16"/>
            <w:szCs w:val="16"/>
          </w:rPr>
          <w:instrText xml:space="preserve"> PAGE </w:instrText>
        </w:r>
        <w:r w:rsidRPr="00F202CE">
          <w:rPr>
            <w:rStyle w:val="Numerstrony"/>
            <w:sz w:val="16"/>
            <w:szCs w:val="16"/>
          </w:rPr>
          <w:fldChar w:fldCharType="separate"/>
        </w:r>
        <w:r w:rsidR="008C57AB">
          <w:rPr>
            <w:rStyle w:val="Numerstrony"/>
            <w:noProof/>
            <w:sz w:val="16"/>
            <w:szCs w:val="16"/>
          </w:rPr>
          <w:t>4</w:t>
        </w:r>
        <w:r w:rsidRPr="00F202CE">
          <w:rPr>
            <w:rStyle w:val="Numerstrony"/>
            <w:sz w:val="16"/>
            <w:szCs w:val="16"/>
          </w:rPr>
          <w:fldChar w:fldCharType="end"/>
        </w:r>
      </w:p>
    </w:sdtContent>
  </w:sdt>
  <w:p w14:paraId="4ADFC1E5" w14:textId="77777777" w:rsidR="006A62C1" w:rsidRDefault="006A62C1" w:rsidP="00F202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66BA" w14:textId="77777777" w:rsidR="003D157D" w:rsidRDefault="003D157D" w:rsidP="0062293D">
      <w:r>
        <w:separator/>
      </w:r>
    </w:p>
  </w:footnote>
  <w:footnote w:type="continuationSeparator" w:id="0">
    <w:p w14:paraId="61634CBF" w14:textId="77777777" w:rsidR="003D157D" w:rsidRDefault="003D157D" w:rsidP="00622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3D"/>
    <w:rsid w:val="00002904"/>
    <w:rsid w:val="00017C80"/>
    <w:rsid w:val="000220F3"/>
    <w:rsid w:val="000379D8"/>
    <w:rsid w:val="000425A0"/>
    <w:rsid w:val="0005201A"/>
    <w:rsid w:val="00052A16"/>
    <w:rsid w:val="000A03F7"/>
    <w:rsid w:val="000A1368"/>
    <w:rsid w:val="000B0C9F"/>
    <w:rsid w:val="000B7E16"/>
    <w:rsid w:val="000D296F"/>
    <w:rsid w:val="000D4609"/>
    <w:rsid w:val="000F5CCC"/>
    <w:rsid w:val="0010483D"/>
    <w:rsid w:val="001079E2"/>
    <w:rsid w:val="0012524E"/>
    <w:rsid w:val="001403DA"/>
    <w:rsid w:val="00142432"/>
    <w:rsid w:val="001461DC"/>
    <w:rsid w:val="00167313"/>
    <w:rsid w:val="00167514"/>
    <w:rsid w:val="00174207"/>
    <w:rsid w:val="00184774"/>
    <w:rsid w:val="00185D6C"/>
    <w:rsid w:val="00190156"/>
    <w:rsid w:val="001914DA"/>
    <w:rsid w:val="001A1D4D"/>
    <w:rsid w:val="001B25A0"/>
    <w:rsid w:val="001B55A2"/>
    <w:rsid w:val="001B7E93"/>
    <w:rsid w:val="001C3E78"/>
    <w:rsid w:val="001C590D"/>
    <w:rsid w:val="001D46E1"/>
    <w:rsid w:val="001E1071"/>
    <w:rsid w:val="001E12DA"/>
    <w:rsid w:val="0022755F"/>
    <w:rsid w:val="00237774"/>
    <w:rsid w:val="00250FB2"/>
    <w:rsid w:val="00257FC6"/>
    <w:rsid w:val="002623B3"/>
    <w:rsid w:val="00267D9F"/>
    <w:rsid w:val="00271045"/>
    <w:rsid w:val="002A076B"/>
    <w:rsid w:val="002A3A0D"/>
    <w:rsid w:val="002A4B58"/>
    <w:rsid w:val="002B7FDC"/>
    <w:rsid w:val="002C0E30"/>
    <w:rsid w:val="002E139B"/>
    <w:rsid w:val="002E6407"/>
    <w:rsid w:val="002F3533"/>
    <w:rsid w:val="00306380"/>
    <w:rsid w:val="00315D41"/>
    <w:rsid w:val="00331016"/>
    <w:rsid w:val="003335B9"/>
    <w:rsid w:val="00343005"/>
    <w:rsid w:val="0035310E"/>
    <w:rsid w:val="003641CE"/>
    <w:rsid w:val="00372788"/>
    <w:rsid w:val="00380411"/>
    <w:rsid w:val="003848B5"/>
    <w:rsid w:val="00387E49"/>
    <w:rsid w:val="0039759A"/>
    <w:rsid w:val="003B27D6"/>
    <w:rsid w:val="003C0B83"/>
    <w:rsid w:val="003C0E03"/>
    <w:rsid w:val="003C6F83"/>
    <w:rsid w:val="003D157D"/>
    <w:rsid w:val="003E3BF6"/>
    <w:rsid w:val="003E4A62"/>
    <w:rsid w:val="00412C95"/>
    <w:rsid w:val="00416597"/>
    <w:rsid w:val="00430E5B"/>
    <w:rsid w:val="00433049"/>
    <w:rsid w:val="00456591"/>
    <w:rsid w:val="0045687E"/>
    <w:rsid w:val="00466B0E"/>
    <w:rsid w:val="00480B3C"/>
    <w:rsid w:val="0048277E"/>
    <w:rsid w:val="00484CA1"/>
    <w:rsid w:val="004917E2"/>
    <w:rsid w:val="00492741"/>
    <w:rsid w:val="00493DF6"/>
    <w:rsid w:val="004A6473"/>
    <w:rsid w:val="004B6B44"/>
    <w:rsid w:val="004B704D"/>
    <w:rsid w:val="004D3736"/>
    <w:rsid w:val="004D3C60"/>
    <w:rsid w:val="004D5FAA"/>
    <w:rsid w:val="004E4717"/>
    <w:rsid w:val="004F153E"/>
    <w:rsid w:val="004F5047"/>
    <w:rsid w:val="005070C8"/>
    <w:rsid w:val="00511C55"/>
    <w:rsid w:val="005154E0"/>
    <w:rsid w:val="00520D86"/>
    <w:rsid w:val="005255BE"/>
    <w:rsid w:val="00533861"/>
    <w:rsid w:val="00533D63"/>
    <w:rsid w:val="00550048"/>
    <w:rsid w:val="00557830"/>
    <w:rsid w:val="00567A2C"/>
    <w:rsid w:val="005906F2"/>
    <w:rsid w:val="0059451D"/>
    <w:rsid w:val="00595CA8"/>
    <w:rsid w:val="005B349F"/>
    <w:rsid w:val="005C3FE6"/>
    <w:rsid w:val="005C44F1"/>
    <w:rsid w:val="005C5ACC"/>
    <w:rsid w:val="005E719A"/>
    <w:rsid w:val="00621799"/>
    <w:rsid w:val="0062293D"/>
    <w:rsid w:val="006229DB"/>
    <w:rsid w:val="006252E1"/>
    <w:rsid w:val="00631BE4"/>
    <w:rsid w:val="00637696"/>
    <w:rsid w:val="0067559F"/>
    <w:rsid w:val="00690BB5"/>
    <w:rsid w:val="006910DF"/>
    <w:rsid w:val="00695A84"/>
    <w:rsid w:val="006975D8"/>
    <w:rsid w:val="006A62C1"/>
    <w:rsid w:val="006B1FD5"/>
    <w:rsid w:val="006B2E36"/>
    <w:rsid w:val="006E674B"/>
    <w:rsid w:val="007028B8"/>
    <w:rsid w:val="00717E45"/>
    <w:rsid w:val="00717EA1"/>
    <w:rsid w:val="007236A9"/>
    <w:rsid w:val="00727366"/>
    <w:rsid w:val="0072750D"/>
    <w:rsid w:val="00736FCC"/>
    <w:rsid w:val="00764B68"/>
    <w:rsid w:val="007677C4"/>
    <w:rsid w:val="007705B6"/>
    <w:rsid w:val="007815D8"/>
    <w:rsid w:val="00785D0A"/>
    <w:rsid w:val="00797A60"/>
    <w:rsid w:val="00797F1E"/>
    <w:rsid w:val="007C407B"/>
    <w:rsid w:val="007E1259"/>
    <w:rsid w:val="00803068"/>
    <w:rsid w:val="00803C06"/>
    <w:rsid w:val="0081168B"/>
    <w:rsid w:val="00815FB7"/>
    <w:rsid w:val="00821379"/>
    <w:rsid w:val="008266C6"/>
    <w:rsid w:val="00840977"/>
    <w:rsid w:val="0085694F"/>
    <w:rsid w:val="00857BBD"/>
    <w:rsid w:val="00867947"/>
    <w:rsid w:val="008727D1"/>
    <w:rsid w:val="0089009D"/>
    <w:rsid w:val="008B3225"/>
    <w:rsid w:val="008B588B"/>
    <w:rsid w:val="008B5D52"/>
    <w:rsid w:val="008B6996"/>
    <w:rsid w:val="008C57AB"/>
    <w:rsid w:val="008D195D"/>
    <w:rsid w:val="008D246B"/>
    <w:rsid w:val="008F0AC1"/>
    <w:rsid w:val="008F3D8C"/>
    <w:rsid w:val="008F4E65"/>
    <w:rsid w:val="008F73A9"/>
    <w:rsid w:val="00902F64"/>
    <w:rsid w:val="0092059E"/>
    <w:rsid w:val="00921B72"/>
    <w:rsid w:val="00923BA7"/>
    <w:rsid w:val="00934C8C"/>
    <w:rsid w:val="00940C79"/>
    <w:rsid w:val="00955B5F"/>
    <w:rsid w:val="00957DF0"/>
    <w:rsid w:val="0096294F"/>
    <w:rsid w:val="00965387"/>
    <w:rsid w:val="00974A50"/>
    <w:rsid w:val="00975DFF"/>
    <w:rsid w:val="00996C5B"/>
    <w:rsid w:val="009A3456"/>
    <w:rsid w:val="009A430B"/>
    <w:rsid w:val="009B080A"/>
    <w:rsid w:val="009B19A5"/>
    <w:rsid w:val="009B7FFA"/>
    <w:rsid w:val="009D2C10"/>
    <w:rsid w:val="009D37E6"/>
    <w:rsid w:val="009E17B6"/>
    <w:rsid w:val="009F3134"/>
    <w:rsid w:val="009F7A28"/>
    <w:rsid w:val="00A03FE3"/>
    <w:rsid w:val="00A131EE"/>
    <w:rsid w:val="00A22D0A"/>
    <w:rsid w:val="00A22F39"/>
    <w:rsid w:val="00A3407A"/>
    <w:rsid w:val="00A42B25"/>
    <w:rsid w:val="00A5519F"/>
    <w:rsid w:val="00A6034B"/>
    <w:rsid w:val="00A608AE"/>
    <w:rsid w:val="00A60D23"/>
    <w:rsid w:val="00A6316A"/>
    <w:rsid w:val="00A66D2D"/>
    <w:rsid w:val="00AA3BD1"/>
    <w:rsid w:val="00AD136E"/>
    <w:rsid w:val="00AE5805"/>
    <w:rsid w:val="00B01631"/>
    <w:rsid w:val="00B14615"/>
    <w:rsid w:val="00B2431A"/>
    <w:rsid w:val="00B250EC"/>
    <w:rsid w:val="00B36CC5"/>
    <w:rsid w:val="00B85897"/>
    <w:rsid w:val="00BA1F1D"/>
    <w:rsid w:val="00BB56BA"/>
    <w:rsid w:val="00BD1979"/>
    <w:rsid w:val="00BE5088"/>
    <w:rsid w:val="00BE6884"/>
    <w:rsid w:val="00C0349E"/>
    <w:rsid w:val="00C12A38"/>
    <w:rsid w:val="00C13578"/>
    <w:rsid w:val="00C214F9"/>
    <w:rsid w:val="00C2413F"/>
    <w:rsid w:val="00C737AE"/>
    <w:rsid w:val="00C74C32"/>
    <w:rsid w:val="00C80E99"/>
    <w:rsid w:val="00C96823"/>
    <w:rsid w:val="00CC44AF"/>
    <w:rsid w:val="00CE726B"/>
    <w:rsid w:val="00D01607"/>
    <w:rsid w:val="00D3215F"/>
    <w:rsid w:val="00D40857"/>
    <w:rsid w:val="00D52850"/>
    <w:rsid w:val="00D70ED5"/>
    <w:rsid w:val="00D73429"/>
    <w:rsid w:val="00D91D5D"/>
    <w:rsid w:val="00D9554D"/>
    <w:rsid w:val="00DB750A"/>
    <w:rsid w:val="00DC0961"/>
    <w:rsid w:val="00DD160F"/>
    <w:rsid w:val="00DD30E4"/>
    <w:rsid w:val="00DF069E"/>
    <w:rsid w:val="00E10253"/>
    <w:rsid w:val="00E103F8"/>
    <w:rsid w:val="00E25677"/>
    <w:rsid w:val="00E5021E"/>
    <w:rsid w:val="00E520AC"/>
    <w:rsid w:val="00E56767"/>
    <w:rsid w:val="00E6477B"/>
    <w:rsid w:val="00EB2425"/>
    <w:rsid w:val="00EB6BF7"/>
    <w:rsid w:val="00EC4A8A"/>
    <w:rsid w:val="00EC5FAE"/>
    <w:rsid w:val="00ED5D28"/>
    <w:rsid w:val="00F118B2"/>
    <w:rsid w:val="00F11DE3"/>
    <w:rsid w:val="00F202CE"/>
    <w:rsid w:val="00F36533"/>
    <w:rsid w:val="00F46822"/>
    <w:rsid w:val="00F5686E"/>
    <w:rsid w:val="00F6485B"/>
    <w:rsid w:val="00F66953"/>
    <w:rsid w:val="00F7184C"/>
    <w:rsid w:val="00F76AA2"/>
    <w:rsid w:val="00F854CB"/>
    <w:rsid w:val="00F966DB"/>
    <w:rsid w:val="00FA7755"/>
    <w:rsid w:val="00FB3EC5"/>
    <w:rsid w:val="00FC13A4"/>
    <w:rsid w:val="00FC582C"/>
    <w:rsid w:val="00FC7654"/>
    <w:rsid w:val="00FD6254"/>
    <w:rsid w:val="00FF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4B92"/>
  <w15:docId w15:val="{DBCA8999-3B12-4522-8E27-7FEE1B54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93D"/>
    <w:pPr>
      <w:spacing w:after="0" w:line="240" w:lineRule="auto"/>
    </w:pPr>
    <w:rPr>
      <w:rFonts w:ascii="Arial" w:eastAsia="Times New Roman" w:hAnsi="Arial" w:cs="Times New Roman"/>
      <w:sz w:val="20"/>
      <w:szCs w:val="20"/>
      <w:lang w:val="en-GB" w:eastAsia="pl-PL"/>
    </w:rPr>
  </w:style>
  <w:style w:type="paragraph" w:styleId="Nagwek4">
    <w:name w:val="heading 4"/>
    <w:basedOn w:val="Normalny"/>
    <w:next w:val="Normalny"/>
    <w:link w:val="Nagwek4Znak"/>
    <w:uiPriority w:val="9"/>
    <w:semiHidden/>
    <w:unhideWhenUsed/>
    <w:qFormat/>
    <w:rsid w:val="00BE68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293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2293D"/>
    <w:rPr>
      <w:rFonts w:ascii="Tahoma" w:hAnsi="Tahoma" w:cs="Tahoma"/>
      <w:sz w:val="16"/>
      <w:szCs w:val="16"/>
    </w:rPr>
  </w:style>
  <w:style w:type="character" w:styleId="Hipercze">
    <w:name w:val="Hyperlink"/>
    <w:uiPriority w:val="99"/>
    <w:rsid w:val="0062293D"/>
    <w:rPr>
      <w:color w:val="0000FF"/>
      <w:u w:val="single"/>
    </w:rPr>
  </w:style>
  <w:style w:type="paragraph" w:styleId="Nagwek">
    <w:name w:val="header"/>
    <w:basedOn w:val="Normalny"/>
    <w:link w:val="NagwekZnak"/>
    <w:uiPriority w:val="99"/>
    <w:unhideWhenUsed/>
    <w:rsid w:val="0062293D"/>
    <w:pPr>
      <w:tabs>
        <w:tab w:val="center" w:pos="4536"/>
        <w:tab w:val="right" w:pos="9072"/>
      </w:tabs>
    </w:pPr>
  </w:style>
  <w:style w:type="character" w:customStyle="1" w:styleId="NagwekZnak">
    <w:name w:val="Nagłówek Znak"/>
    <w:basedOn w:val="Domylnaczcionkaakapitu"/>
    <w:link w:val="Nagwek"/>
    <w:uiPriority w:val="99"/>
    <w:rsid w:val="0062293D"/>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62293D"/>
    <w:pPr>
      <w:tabs>
        <w:tab w:val="center" w:pos="4536"/>
        <w:tab w:val="right" w:pos="9072"/>
      </w:tabs>
    </w:pPr>
  </w:style>
  <w:style w:type="character" w:customStyle="1" w:styleId="StopkaZnak">
    <w:name w:val="Stopka Znak"/>
    <w:basedOn w:val="Domylnaczcionkaakapitu"/>
    <w:link w:val="Stopka"/>
    <w:uiPriority w:val="99"/>
    <w:rsid w:val="0062293D"/>
    <w:rPr>
      <w:rFonts w:ascii="Arial" w:eastAsia="Times New Roman" w:hAnsi="Arial" w:cs="Times New Roman"/>
      <w:sz w:val="20"/>
      <w:szCs w:val="20"/>
      <w:lang w:eastAsia="pl-PL"/>
    </w:rPr>
  </w:style>
  <w:style w:type="character" w:styleId="Numerstrony">
    <w:name w:val="page number"/>
    <w:basedOn w:val="Domylnaczcionkaakapitu"/>
    <w:uiPriority w:val="99"/>
    <w:semiHidden/>
    <w:unhideWhenUsed/>
    <w:rsid w:val="00F202CE"/>
  </w:style>
  <w:style w:type="character" w:customStyle="1" w:styleId="Nagwek4Znak">
    <w:name w:val="Nagłówek 4 Znak"/>
    <w:basedOn w:val="Domylnaczcionkaakapitu"/>
    <w:link w:val="Nagwek4"/>
    <w:uiPriority w:val="9"/>
    <w:semiHidden/>
    <w:rsid w:val="00BE6884"/>
    <w:rPr>
      <w:rFonts w:asciiTheme="majorHAnsi" w:eastAsiaTheme="majorEastAsia" w:hAnsiTheme="majorHAnsi" w:cstheme="majorBidi"/>
      <w:b/>
      <w:bCs/>
      <w:i/>
      <w:iCs/>
      <w:color w:val="4F81BD" w:themeColor="accent1"/>
      <w:sz w:val="20"/>
      <w:szCs w:val="20"/>
      <w:lang w:eastAsia="pl-PL"/>
    </w:rPr>
  </w:style>
  <w:style w:type="paragraph" w:styleId="NormalnyWeb">
    <w:name w:val="Normal (Web)"/>
    <w:basedOn w:val="Normalny"/>
    <w:uiPriority w:val="99"/>
    <w:semiHidden/>
    <w:unhideWhenUsed/>
    <w:rsid w:val="001B7E93"/>
    <w:rPr>
      <w:rFonts w:ascii="Times New Roman" w:hAnsi="Times New Roman"/>
      <w:sz w:val="24"/>
      <w:szCs w:val="24"/>
    </w:rPr>
  </w:style>
  <w:style w:type="paragraph" w:styleId="Poprawka">
    <w:name w:val="Revision"/>
    <w:hidden/>
    <w:uiPriority w:val="99"/>
    <w:semiHidden/>
    <w:rsid w:val="00190156"/>
    <w:pPr>
      <w:spacing w:after="0" w:line="240" w:lineRule="auto"/>
    </w:pPr>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D91D5D"/>
  </w:style>
  <w:style w:type="character" w:customStyle="1" w:styleId="TekstprzypisukocowegoZnak">
    <w:name w:val="Tekst przypisu końcowego Znak"/>
    <w:basedOn w:val="Domylnaczcionkaakapitu"/>
    <w:link w:val="Tekstprzypisukocowego"/>
    <w:uiPriority w:val="99"/>
    <w:semiHidden/>
    <w:rsid w:val="00D91D5D"/>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91D5D"/>
    <w:rPr>
      <w:vertAlign w:val="superscript"/>
    </w:rPr>
  </w:style>
  <w:style w:type="character" w:styleId="Uwydatnienie">
    <w:name w:val="Emphasis"/>
    <w:basedOn w:val="Domylnaczcionkaakapitu"/>
    <w:uiPriority w:val="20"/>
    <w:qFormat/>
    <w:rsid w:val="00717EA1"/>
    <w:rPr>
      <w:i/>
      <w:iCs/>
    </w:rPr>
  </w:style>
  <w:style w:type="character" w:styleId="Nierozpoznanawzmianka">
    <w:name w:val="Unresolved Mention"/>
    <w:basedOn w:val="Domylnaczcionkaakapitu"/>
    <w:uiPriority w:val="99"/>
    <w:semiHidden/>
    <w:unhideWhenUsed/>
    <w:rsid w:val="0059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055">
      <w:bodyDiv w:val="1"/>
      <w:marLeft w:val="0"/>
      <w:marRight w:val="0"/>
      <w:marTop w:val="0"/>
      <w:marBottom w:val="0"/>
      <w:divBdr>
        <w:top w:val="none" w:sz="0" w:space="0" w:color="auto"/>
        <w:left w:val="none" w:sz="0" w:space="0" w:color="auto"/>
        <w:bottom w:val="none" w:sz="0" w:space="0" w:color="auto"/>
        <w:right w:val="none" w:sz="0" w:space="0" w:color="auto"/>
      </w:divBdr>
    </w:div>
    <w:div w:id="82804014">
      <w:bodyDiv w:val="1"/>
      <w:marLeft w:val="0"/>
      <w:marRight w:val="0"/>
      <w:marTop w:val="0"/>
      <w:marBottom w:val="0"/>
      <w:divBdr>
        <w:top w:val="none" w:sz="0" w:space="0" w:color="auto"/>
        <w:left w:val="none" w:sz="0" w:space="0" w:color="auto"/>
        <w:bottom w:val="none" w:sz="0" w:space="0" w:color="auto"/>
        <w:right w:val="none" w:sz="0" w:space="0" w:color="auto"/>
      </w:divBdr>
    </w:div>
    <w:div w:id="85539378">
      <w:bodyDiv w:val="1"/>
      <w:marLeft w:val="0"/>
      <w:marRight w:val="0"/>
      <w:marTop w:val="0"/>
      <w:marBottom w:val="0"/>
      <w:divBdr>
        <w:top w:val="none" w:sz="0" w:space="0" w:color="auto"/>
        <w:left w:val="none" w:sz="0" w:space="0" w:color="auto"/>
        <w:bottom w:val="none" w:sz="0" w:space="0" w:color="auto"/>
        <w:right w:val="none" w:sz="0" w:space="0" w:color="auto"/>
      </w:divBdr>
    </w:div>
    <w:div w:id="102578350">
      <w:bodyDiv w:val="1"/>
      <w:marLeft w:val="0"/>
      <w:marRight w:val="0"/>
      <w:marTop w:val="0"/>
      <w:marBottom w:val="0"/>
      <w:divBdr>
        <w:top w:val="none" w:sz="0" w:space="0" w:color="auto"/>
        <w:left w:val="none" w:sz="0" w:space="0" w:color="auto"/>
        <w:bottom w:val="none" w:sz="0" w:space="0" w:color="auto"/>
        <w:right w:val="none" w:sz="0" w:space="0" w:color="auto"/>
      </w:divBdr>
      <w:divsChild>
        <w:div w:id="1933777875">
          <w:marLeft w:val="0"/>
          <w:marRight w:val="0"/>
          <w:marTop w:val="0"/>
          <w:marBottom w:val="0"/>
          <w:divBdr>
            <w:top w:val="none" w:sz="0" w:space="0" w:color="auto"/>
            <w:left w:val="none" w:sz="0" w:space="0" w:color="auto"/>
            <w:bottom w:val="none" w:sz="0" w:space="0" w:color="auto"/>
            <w:right w:val="none" w:sz="0" w:space="0" w:color="auto"/>
          </w:divBdr>
        </w:div>
        <w:div w:id="2060862919">
          <w:marLeft w:val="0"/>
          <w:marRight w:val="0"/>
          <w:marTop w:val="0"/>
          <w:marBottom w:val="0"/>
          <w:divBdr>
            <w:top w:val="none" w:sz="0" w:space="0" w:color="auto"/>
            <w:left w:val="none" w:sz="0" w:space="0" w:color="auto"/>
            <w:bottom w:val="none" w:sz="0" w:space="0" w:color="auto"/>
            <w:right w:val="none" w:sz="0" w:space="0" w:color="auto"/>
          </w:divBdr>
        </w:div>
      </w:divsChild>
    </w:div>
    <w:div w:id="138306115">
      <w:bodyDiv w:val="1"/>
      <w:marLeft w:val="0"/>
      <w:marRight w:val="0"/>
      <w:marTop w:val="0"/>
      <w:marBottom w:val="0"/>
      <w:divBdr>
        <w:top w:val="none" w:sz="0" w:space="0" w:color="auto"/>
        <w:left w:val="none" w:sz="0" w:space="0" w:color="auto"/>
        <w:bottom w:val="none" w:sz="0" w:space="0" w:color="auto"/>
        <w:right w:val="none" w:sz="0" w:space="0" w:color="auto"/>
      </w:divBdr>
    </w:div>
    <w:div w:id="170414320">
      <w:bodyDiv w:val="1"/>
      <w:marLeft w:val="0"/>
      <w:marRight w:val="0"/>
      <w:marTop w:val="0"/>
      <w:marBottom w:val="0"/>
      <w:divBdr>
        <w:top w:val="none" w:sz="0" w:space="0" w:color="auto"/>
        <w:left w:val="none" w:sz="0" w:space="0" w:color="auto"/>
        <w:bottom w:val="none" w:sz="0" w:space="0" w:color="auto"/>
        <w:right w:val="none" w:sz="0" w:space="0" w:color="auto"/>
      </w:divBdr>
    </w:div>
    <w:div w:id="191498538">
      <w:bodyDiv w:val="1"/>
      <w:marLeft w:val="0"/>
      <w:marRight w:val="0"/>
      <w:marTop w:val="0"/>
      <w:marBottom w:val="0"/>
      <w:divBdr>
        <w:top w:val="none" w:sz="0" w:space="0" w:color="auto"/>
        <w:left w:val="none" w:sz="0" w:space="0" w:color="auto"/>
        <w:bottom w:val="none" w:sz="0" w:space="0" w:color="auto"/>
        <w:right w:val="none" w:sz="0" w:space="0" w:color="auto"/>
      </w:divBdr>
    </w:div>
    <w:div w:id="211308062">
      <w:bodyDiv w:val="1"/>
      <w:marLeft w:val="0"/>
      <w:marRight w:val="0"/>
      <w:marTop w:val="0"/>
      <w:marBottom w:val="0"/>
      <w:divBdr>
        <w:top w:val="none" w:sz="0" w:space="0" w:color="auto"/>
        <w:left w:val="none" w:sz="0" w:space="0" w:color="auto"/>
        <w:bottom w:val="none" w:sz="0" w:space="0" w:color="auto"/>
        <w:right w:val="none" w:sz="0" w:space="0" w:color="auto"/>
      </w:divBdr>
    </w:div>
    <w:div w:id="242182245">
      <w:bodyDiv w:val="1"/>
      <w:marLeft w:val="0"/>
      <w:marRight w:val="0"/>
      <w:marTop w:val="0"/>
      <w:marBottom w:val="0"/>
      <w:divBdr>
        <w:top w:val="none" w:sz="0" w:space="0" w:color="auto"/>
        <w:left w:val="none" w:sz="0" w:space="0" w:color="auto"/>
        <w:bottom w:val="none" w:sz="0" w:space="0" w:color="auto"/>
        <w:right w:val="none" w:sz="0" w:space="0" w:color="auto"/>
      </w:divBdr>
    </w:div>
    <w:div w:id="274017754">
      <w:bodyDiv w:val="1"/>
      <w:marLeft w:val="0"/>
      <w:marRight w:val="0"/>
      <w:marTop w:val="0"/>
      <w:marBottom w:val="0"/>
      <w:divBdr>
        <w:top w:val="none" w:sz="0" w:space="0" w:color="auto"/>
        <w:left w:val="none" w:sz="0" w:space="0" w:color="auto"/>
        <w:bottom w:val="none" w:sz="0" w:space="0" w:color="auto"/>
        <w:right w:val="none" w:sz="0" w:space="0" w:color="auto"/>
      </w:divBdr>
    </w:div>
    <w:div w:id="299962325">
      <w:bodyDiv w:val="1"/>
      <w:marLeft w:val="0"/>
      <w:marRight w:val="0"/>
      <w:marTop w:val="0"/>
      <w:marBottom w:val="0"/>
      <w:divBdr>
        <w:top w:val="none" w:sz="0" w:space="0" w:color="auto"/>
        <w:left w:val="none" w:sz="0" w:space="0" w:color="auto"/>
        <w:bottom w:val="none" w:sz="0" w:space="0" w:color="auto"/>
        <w:right w:val="none" w:sz="0" w:space="0" w:color="auto"/>
      </w:divBdr>
    </w:div>
    <w:div w:id="334649223">
      <w:bodyDiv w:val="1"/>
      <w:marLeft w:val="0"/>
      <w:marRight w:val="0"/>
      <w:marTop w:val="0"/>
      <w:marBottom w:val="0"/>
      <w:divBdr>
        <w:top w:val="none" w:sz="0" w:space="0" w:color="auto"/>
        <w:left w:val="none" w:sz="0" w:space="0" w:color="auto"/>
        <w:bottom w:val="none" w:sz="0" w:space="0" w:color="auto"/>
        <w:right w:val="none" w:sz="0" w:space="0" w:color="auto"/>
      </w:divBdr>
    </w:div>
    <w:div w:id="432894500">
      <w:bodyDiv w:val="1"/>
      <w:marLeft w:val="0"/>
      <w:marRight w:val="0"/>
      <w:marTop w:val="0"/>
      <w:marBottom w:val="0"/>
      <w:divBdr>
        <w:top w:val="none" w:sz="0" w:space="0" w:color="auto"/>
        <w:left w:val="none" w:sz="0" w:space="0" w:color="auto"/>
        <w:bottom w:val="none" w:sz="0" w:space="0" w:color="auto"/>
        <w:right w:val="none" w:sz="0" w:space="0" w:color="auto"/>
      </w:divBdr>
    </w:div>
    <w:div w:id="440414685">
      <w:bodyDiv w:val="1"/>
      <w:marLeft w:val="0"/>
      <w:marRight w:val="0"/>
      <w:marTop w:val="0"/>
      <w:marBottom w:val="0"/>
      <w:divBdr>
        <w:top w:val="none" w:sz="0" w:space="0" w:color="auto"/>
        <w:left w:val="none" w:sz="0" w:space="0" w:color="auto"/>
        <w:bottom w:val="none" w:sz="0" w:space="0" w:color="auto"/>
        <w:right w:val="none" w:sz="0" w:space="0" w:color="auto"/>
      </w:divBdr>
    </w:div>
    <w:div w:id="465777191">
      <w:bodyDiv w:val="1"/>
      <w:marLeft w:val="0"/>
      <w:marRight w:val="0"/>
      <w:marTop w:val="0"/>
      <w:marBottom w:val="0"/>
      <w:divBdr>
        <w:top w:val="none" w:sz="0" w:space="0" w:color="auto"/>
        <w:left w:val="none" w:sz="0" w:space="0" w:color="auto"/>
        <w:bottom w:val="none" w:sz="0" w:space="0" w:color="auto"/>
        <w:right w:val="none" w:sz="0" w:space="0" w:color="auto"/>
      </w:divBdr>
    </w:div>
    <w:div w:id="476649617">
      <w:bodyDiv w:val="1"/>
      <w:marLeft w:val="0"/>
      <w:marRight w:val="0"/>
      <w:marTop w:val="0"/>
      <w:marBottom w:val="0"/>
      <w:divBdr>
        <w:top w:val="none" w:sz="0" w:space="0" w:color="auto"/>
        <w:left w:val="none" w:sz="0" w:space="0" w:color="auto"/>
        <w:bottom w:val="none" w:sz="0" w:space="0" w:color="auto"/>
        <w:right w:val="none" w:sz="0" w:space="0" w:color="auto"/>
      </w:divBdr>
    </w:div>
    <w:div w:id="478620259">
      <w:bodyDiv w:val="1"/>
      <w:marLeft w:val="0"/>
      <w:marRight w:val="0"/>
      <w:marTop w:val="0"/>
      <w:marBottom w:val="0"/>
      <w:divBdr>
        <w:top w:val="none" w:sz="0" w:space="0" w:color="auto"/>
        <w:left w:val="none" w:sz="0" w:space="0" w:color="auto"/>
        <w:bottom w:val="none" w:sz="0" w:space="0" w:color="auto"/>
        <w:right w:val="none" w:sz="0" w:space="0" w:color="auto"/>
      </w:divBdr>
    </w:div>
    <w:div w:id="518661439">
      <w:bodyDiv w:val="1"/>
      <w:marLeft w:val="0"/>
      <w:marRight w:val="0"/>
      <w:marTop w:val="0"/>
      <w:marBottom w:val="0"/>
      <w:divBdr>
        <w:top w:val="none" w:sz="0" w:space="0" w:color="auto"/>
        <w:left w:val="none" w:sz="0" w:space="0" w:color="auto"/>
        <w:bottom w:val="none" w:sz="0" w:space="0" w:color="auto"/>
        <w:right w:val="none" w:sz="0" w:space="0" w:color="auto"/>
      </w:divBdr>
    </w:div>
    <w:div w:id="526413929">
      <w:bodyDiv w:val="1"/>
      <w:marLeft w:val="0"/>
      <w:marRight w:val="0"/>
      <w:marTop w:val="0"/>
      <w:marBottom w:val="0"/>
      <w:divBdr>
        <w:top w:val="none" w:sz="0" w:space="0" w:color="auto"/>
        <w:left w:val="none" w:sz="0" w:space="0" w:color="auto"/>
        <w:bottom w:val="none" w:sz="0" w:space="0" w:color="auto"/>
        <w:right w:val="none" w:sz="0" w:space="0" w:color="auto"/>
      </w:divBdr>
    </w:div>
    <w:div w:id="560560401">
      <w:bodyDiv w:val="1"/>
      <w:marLeft w:val="0"/>
      <w:marRight w:val="0"/>
      <w:marTop w:val="0"/>
      <w:marBottom w:val="0"/>
      <w:divBdr>
        <w:top w:val="none" w:sz="0" w:space="0" w:color="auto"/>
        <w:left w:val="none" w:sz="0" w:space="0" w:color="auto"/>
        <w:bottom w:val="none" w:sz="0" w:space="0" w:color="auto"/>
        <w:right w:val="none" w:sz="0" w:space="0" w:color="auto"/>
      </w:divBdr>
    </w:div>
    <w:div w:id="575213070">
      <w:bodyDiv w:val="1"/>
      <w:marLeft w:val="0"/>
      <w:marRight w:val="0"/>
      <w:marTop w:val="0"/>
      <w:marBottom w:val="0"/>
      <w:divBdr>
        <w:top w:val="none" w:sz="0" w:space="0" w:color="auto"/>
        <w:left w:val="none" w:sz="0" w:space="0" w:color="auto"/>
        <w:bottom w:val="none" w:sz="0" w:space="0" w:color="auto"/>
        <w:right w:val="none" w:sz="0" w:space="0" w:color="auto"/>
      </w:divBdr>
    </w:div>
    <w:div w:id="700589925">
      <w:bodyDiv w:val="1"/>
      <w:marLeft w:val="0"/>
      <w:marRight w:val="0"/>
      <w:marTop w:val="0"/>
      <w:marBottom w:val="0"/>
      <w:divBdr>
        <w:top w:val="none" w:sz="0" w:space="0" w:color="auto"/>
        <w:left w:val="none" w:sz="0" w:space="0" w:color="auto"/>
        <w:bottom w:val="none" w:sz="0" w:space="0" w:color="auto"/>
        <w:right w:val="none" w:sz="0" w:space="0" w:color="auto"/>
      </w:divBdr>
    </w:div>
    <w:div w:id="722367500">
      <w:bodyDiv w:val="1"/>
      <w:marLeft w:val="0"/>
      <w:marRight w:val="0"/>
      <w:marTop w:val="0"/>
      <w:marBottom w:val="0"/>
      <w:divBdr>
        <w:top w:val="none" w:sz="0" w:space="0" w:color="auto"/>
        <w:left w:val="none" w:sz="0" w:space="0" w:color="auto"/>
        <w:bottom w:val="none" w:sz="0" w:space="0" w:color="auto"/>
        <w:right w:val="none" w:sz="0" w:space="0" w:color="auto"/>
      </w:divBdr>
    </w:div>
    <w:div w:id="748886392">
      <w:bodyDiv w:val="1"/>
      <w:marLeft w:val="0"/>
      <w:marRight w:val="0"/>
      <w:marTop w:val="0"/>
      <w:marBottom w:val="0"/>
      <w:divBdr>
        <w:top w:val="none" w:sz="0" w:space="0" w:color="auto"/>
        <w:left w:val="none" w:sz="0" w:space="0" w:color="auto"/>
        <w:bottom w:val="none" w:sz="0" w:space="0" w:color="auto"/>
        <w:right w:val="none" w:sz="0" w:space="0" w:color="auto"/>
      </w:divBdr>
    </w:div>
    <w:div w:id="768965988">
      <w:bodyDiv w:val="1"/>
      <w:marLeft w:val="0"/>
      <w:marRight w:val="0"/>
      <w:marTop w:val="0"/>
      <w:marBottom w:val="0"/>
      <w:divBdr>
        <w:top w:val="none" w:sz="0" w:space="0" w:color="auto"/>
        <w:left w:val="none" w:sz="0" w:space="0" w:color="auto"/>
        <w:bottom w:val="none" w:sz="0" w:space="0" w:color="auto"/>
        <w:right w:val="none" w:sz="0" w:space="0" w:color="auto"/>
      </w:divBdr>
    </w:div>
    <w:div w:id="803815560">
      <w:bodyDiv w:val="1"/>
      <w:marLeft w:val="0"/>
      <w:marRight w:val="0"/>
      <w:marTop w:val="0"/>
      <w:marBottom w:val="0"/>
      <w:divBdr>
        <w:top w:val="none" w:sz="0" w:space="0" w:color="auto"/>
        <w:left w:val="none" w:sz="0" w:space="0" w:color="auto"/>
        <w:bottom w:val="none" w:sz="0" w:space="0" w:color="auto"/>
        <w:right w:val="none" w:sz="0" w:space="0" w:color="auto"/>
      </w:divBdr>
    </w:div>
    <w:div w:id="843126166">
      <w:bodyDiv w:val="1"/>
      <w:marLeft w:val="0"/>
      <w:marRight w:val="0"/>
      <w:marTop w:val="0"/>
      <w:marBottom w:val="0"/>
      <w:divBdr>
        <w:top w:val="none" w:sz="0" w:space="0" w:color="auto"/>
        <w:left w:val="none" w:sz="0" w:space="0" w:color="auto"/>
        <w:bottom w:val="none" w:sz="0" w:space="0" w:color="auto"/>
        <w:right w:val="none" w:sz="0" w:space="0" w:color="auto"/>
      </w:divBdr>
    </w:div>
    <w:div w:id="844635061">
      <w:bodyDiv w:val="1"/>
      <w:marLeft w:val="0"/>
      <w:marRight w:val="0"/>
      <w:marTop w:val="0"/>
      <w:marBottom w:val="0"/>
      <w:divBdr>
        <w:top w:val="none" w:sz="0" w:space="0" w:color="auto"/>
        <w:left w:val="none" w:sz="0" w:space="0" w:color="auto"/>
        <w:bottom w:val="none" w:sz="0" w:space="0" w:color="auto"/>
        <w:right w:val="none" w:sz="0" w:space="0" w:color="auto"/>
      </w:divBdr>
    </w:div>
    <w:div w:id="889541117">
      <w:bodyDiv w:val="1"/>
      <w:marLeft w:val="0"/>
      <w:marRight w:val="0"/>
      <w:marTop w:val="0"/>
      <w:marBottom w:val="0"/>
      <w:divBdr>
        <w:top w:val="none" w:sz="0" w:space="0" w:color="auto"/>
        <w:left w:val="none" w:sz="0" w:space="0" w:color="auto"/>
        <w:bottom w:val="none" w:sz="0" w:space="0" w:color="auto"/>
        <w:right w:val="none" w:sz="0" w:space="0" w:color="auto"/>
      </w:divBdr>
    </w:div>
    <w:div w:id="905148091">
      <w:bodyDiv w:val="1"/>
      <w:marLeft w:val="0"/>
      <w:marRight w:val="0"/>
      <w:marTop w:val="0"/>
      <w:marBottom w:val="0"/>
      <w:divBdr>
        <w:top w:val="none" w:sz="0" w:space="0" w:color="auto"/>
        <w:left w:val="none" w:sz="0" w:space="0" w:color="auto"/>
        <w:bottom w:val="none" w:sz="0" w:space="0" w:color="auto"/>
        <w:right w:val="none" w:sz="0" w:space="0" w:color="auto"/>
      </w:divBdr>
    </w:div>
    <w:div w:id="914243158">
      <w:bodyDiv w:val="1"/>
      <w:marLeft w:val="0"/>
      <w:marRight w:val="0"/>
      <w:marTop w:val="0"/>
      <w:marBottom w:val="0"/>
      <w:divBdr>
        <w:top w:val="none" w:sz="0" w:space="0" w:color="auto"/>
        <w:left w:val="none" w:sz="0" w:space="0" w:color="auto"/>
        <w:bottom w:val="none" w:sz="0" w:space="0" w:color="auto"/>
        <w:right w:val="none" w:sz="0" w:space="0" w:color="auto"/>
      </w:divBdr>
    </w:div>
    <w:div w:id="914782267">
      <w:bodyDiv w:val="1"/>
      <w:marLeft w:val="0"/>
      <w:marRight w:val="0"/>
      <w:marTop w:val="0"/>
      <w:marBottom w:val="0"/>
      <w:divBdr>
        <w:top w:val="none" w:sz="0" w:space="0" w:color="auto"/>
        <w:left w:val="none" w:sz="0" w:space="0" w:color="auto"/>
        <w:bottom w:val="none" w:sz="0" w:space="0" w:color="auto"/>
        <w:right w:val="none" w:sz="0" w:space="0" w:color="auto"/>
      </w:divBdr>
    </w:div>
    <w:div w:id="981496521">
      <w:bodyDiv w:val="1"/>
      <w:marLeft w:val="0"/>
      <w:marRight w:val="0"/>
      <w:marTop w:val="0"/>
      <w:marBottom w:val="0"/>
      <w:divBdr>
        <w:top w:val="none" w:sz="0" w:space="0" w:color="auto"/>
        <w:left w:val="none" w:sz="0" w:space="0" w:color="auto"/>
        <w:bottom w:val="none" w:sz="0" w:space="0" w:color="auto"/>
        <w:right w:val="none" w:sz="0" w:space="0" w:color="auto"/>
      </w:divBdr>
    </w:div>
    <w:div w:id="1013919196">
      <w:bodyDiv w:val="1"/>
      <w:marLeft w:val="0"/>
      <w:marRight w:val="0"/>
      <w:marTop w:val="0"/>
      <w:marBottom w:val="0"/>
      <w:divBdr>
        <w:top w:val="none" w:sz="0" w:space="0" w:color="auto"/>
        <w:left w:val="none" w:sz="0" w:space="0" w:color="auto"/>
        <w:bottom w:val="none" w:sz="0" w:space="0" w:color="auto"/>
        <w:right w:val="none" w:sz="0" w:space="0" w:color="auto"/>
      </w:divBdr>
      <w:divsChild>
        <w:div w:id="1667248881">
          <w:marLeft w:val="0"/>
          <w:marRight w:val="0"/>
          <w:marTop w:val="0"/>
          <w:marBottom w:val="0"/>
          <w:divBdr>
            <w:top w:val="none" w:sz="0" w:space="0" w:color="auto"/>
            <w:left w:val="none" w:sz="0" w:space="0" w:color="auto"/>
            <w:bottom w:val="none" w:sz="0" w:space="0" w:color="auto"/>
            <w:right w:val="none" w:sz="0" w:space="0" w:color="auto"/>
          </w:divBdr>
        </w:div>
        <w:div w:id="1648630167">
          <w:marLeft w:val="0"/>
          <w:marRight w:val="0"/>
          <w:marTop w:val="0"/>
          <w:marBottom w:val="0"/>
          <w:divBdr>
            <w:top w:val="none" w:sz="0" w:space="0" w:color="auto"/>
            <w:left w:val="none" w:sz="0" w:space="0" w:color="auto"/>
            <w:bottom w:val="none" w:sz="0" w:space="0" w:color="auto"/>
            <w:right w:val="none" w:sz="0" w:space="0" w:color="auto"/>
          </w:divBdr>
        </w:div>
      </w:divsChild>
    </w:div>
    <w:div w:id="1048608557">
      <w:bodyDiv w:val="1"/>
      <w:marLeft w:val="0"/>
      <w:marRight w:val="0"/>
      <w:marTop w:val="0"/>
      <w:marBottom w:val="0"/>
      <w:divBdr>
        <w:top w:val="none" w:sz="0" w:space="0" w:color="auto"/>
        <w:left w:val="none" w:sz="0" w:space="0" w:color="auto"/>
        <w:bottom w:val="none" w:sz="0" w:space="0" w:color="auto"/>
        <w:right w:val="none" w:sz="0" w:space="0" w:color="auto"/>
      </w:divBdr>
    </w:div>
    <w:div w:id="1073238765">
      <w:bodyDiv w:val="1"/>
      <w:marLeft w:val="0"/>
      <w:marRight w:val="0"/>
      <w:marTop w:val="0"/>
      <w:marBottom w:val="0"/>
      <w:divBdr>
        <w:top w:val="none" w:sz="0" w:space="0" w:color="auto"/>
        <w:left w:val="none" w:sz="0" w:space="0" w:color="auto"/>
        <w:bottom w:val="none" w:sz="0" w:space="0" w:color="auto"/>
        <w:right w:val="none" w:sz="0" w:space="0" w:color="auto"/>
      </w:divBdr>
    </w:div>
    <w:div w:id="1134442048">
      <w:bodyDiv w:val="1"/>
      <w:marLeft w:val="0"/>
      <w:marRight w:val="0"/>
      <w:marTop w:val="0"/>
      <w:marBottom w:val="0"/>
      <w:divBdr>
        <w:top w:val="none" w:sz="0" w:space="0" w:color="auto"/>
        <w:left w:val="none" w:sz="0" w:space="0" w:color="auto"/>
        <w:bottom w:val="none" w:sz="0" w:space="0" w:color="auto"/>
        <w:right w:val="none" w:sz="0" w:space="0" w:color="auto"/>
      </w:divBdr>
    </w:div>
    <w:div w:id="1189294251">
      <w:bodyDiv w:val="1"/>
      <w:marLeft w:val="0"/>
      <w:marRight w:val="0"/>
      <w:marTop w:val="0"/>
      <w:marBottom w:val="0"/>
      <w:divBdr>
        <w:top w:val="none" w:sz="0" w:space="0" w:color="auto"/>
        <w:left w:val="none" w:sz="0" w:space="0" w:color="auto"/>
        <w:bottom w:val="none" w:sz="0" w:space="0" w:color="auto"/>
        <w:right w:val="none" w:sz="0" w:space="0" w:color="auto"/>
      </w:divBdr>
    </w:div>
    <w:div w:id="1207722228">
      <w:bodyDiv w:val="1"/>
      <w:marLeft w:val="0"/>
      <w:marRight w:val="0"/>
      <w:marTop w:val="0"/>
      <w:marBottom w:val="0"/>
      <w:divBdr>
        <w:top w:val="none" w:sz="0" w:space="0" w:color="auto"/>
        <w:left w:val="none" w:sz="0" w:space="0" w:color="auto"/>
        <w:bottom w:val="none" w:sz="0" w:space="0" w:color="auto"/>
        <w:right w:val="none" w:sz="0" w:space="0" w:color="auto"/>
      </w:divBdr>
    </w:div>
    <w:div w:id="1213616835">
      <w:bodyDiv w:val="1"/>
      <w:marLeft w:val="0"/>
      <w:marRight w:val="0"/>
      <w:marTop w:val="0"/>
      <w:marBottom w:val="0"/>
      <w:divBdr>
        <w:top w:val="none" w:sz="0" w:space="0" w:color="auto"/>
        <w:left w:val="none" w:sz="0" w:space="0" w:color="auto"/>
        <w:bottom w:val="none" w:sz="0" w:space="0" w:color="auto"/>
        <w:right w:val="none" w:sz="0" w:space="0" w:color="auto"/>
      </w:divBdr>
    </w:div>
    <w:div w:id="1228030466">
      <w:bodyDiv w:val="1"/>
      <w:marLeft w:val="0"/>
      <w:marRight w:val="0"/>
      <w:marTop w:val="0"/>
      <w:marBottom w:val="0"/>
      <w:divBdr>
        <w:top w:val="none" w:sz="0" w:space="0" w:color="auto"/>
        <w:left w:val="none" w:sz="0" w:space="0" w:color="auto"/>
        <w:bottom w:val="none" w:sz="0" w:space="0" w:color="auto"/>
        <w:right w:val="none" w:sz="0" w:space="0" w:color="auto"/>
      </w:divBdr>
    </w:div>
    <w:div w:id="1239556121">
      <w:bodyDiv w:val="1"/>
      <w:marLeft w:val="0"/>
      <w:marRight w:val="0"/>
      <w:marTop w:val="0"/>
      <w:marBottom w:val="0"/>
      <w:divBdr>
        <w:top w:val="none" w:sz="0" w:space="0" w:color="auto"/>
        <w:left w:val="none" w:sz="0" w:space="0" w:color="auto"/>
        <w:bottom w:val="none" w:sz="0" w:space="0" w:color="auto"/>
        <w:right w:val="none" w:sz="0" w:space="0" w:color="auto"/>
      </w:divBdr>
    </w:div>
    <w:div w:id="1367025417">
      <w:bodyDiv w:val="1"/>
      <w:marLeft w:val="0"/>
      <w:marRight w:val="0"/>
      <w:marTop w:val="0"/>
      <w:marBottom w:val="0"/>
      <w:divBdr>
        <w:top w:val="none" w:sz="0" w:space="0" w:color="auto"/>
        <w:left w:val="none" w:sz="0" w:space="0" w:color="auto"/>
        <w:bottom w:val="none" w:sz="0" w:space="0" w:color="auto"/>
        <w:right w:val="none" w:sz="0" w:space="0" w:color="auto"/>
      </w:divBdr>
    </w:div>
    <w:div w:id="1414355491">
      <w:bodyDiv w:val="1"/>
      <w:marLeft w:val="0"/>
      <w:marRight w:val="0"/>
      <w:marTop w:val="0"/>
      <w:marBottom w:val="0"/>
      <w:divBdr>
        <w:top w:val="none" w:sz="0" w:space="0" w:color="auto"/>
        <w:left w:val="none" w:sz="0" w:space="0" w:color="auto"/>
        <w:bottom w:val="none" w:sz="0" w:space="0" w:color="auto"/>
        <w:right w:val="none" w:sz="0" w:space="0" w:color="auto"/>
      </w:divBdr>
    </w:div>
    <w:div w:id="1422070700">
      <w:bodyDiv w:val="1"/>
      <w:marLeft w:val="0"/>
      <w:marRight w:val="0"/>
      <w:marTop w:val="0"/>
      <w:marBottom w:val="0"/>
      <w:divBdr>
        <w:top w:val="none" w:sz="0" w:space="0" w:color="auto"/>
        <w:left w:val="none" w:sz="0" w:space="0" w:color="auto"/>
        <w:bottom w:val="none" w:sz="0" w:space="0" w:color="auto"/>
        <w:right w:val="none" w:sz="0" w:space="0" w:color="auto"/>
      </w:divBdr>
    </w:div>
    <w:div w:id="1424909276">
      <w:bodyDiv w:val="1"/>
      <w:marLeft w:val="0"/>
      <w:marRight w:val="0"/>
      <w:marTop w:val="0"/>
      <w:marBottom w:val="0"/>
      <w:divBdr>
        <w:top w:val="none" w:sz="0" w:space="0" w:color="auto"/>
        <w:left w:val="none" w:sz="0" w:space="0" w:color="auto"/>
        <w:bottom w:val="none" w:sz="0" w:space="0" w:color="auto"/>
        <w:right w:val="none" w:sz="0" w:space="0" w:color="auto"/>
      </w:divBdr>
    </w:div>
    <w:div w:id="1500268064">
      <w:bodyDiv w:val="1"/>
      <w:marLeft w:val="0"/>
      <w:marRight w:val="0"/>
      <w:marTop w:val="0"/>
      <w:marBottom w:val="0"/>
      <w:divBdr>
        <w:top w:val="none" w:sz="0" w:space="0" w:color="auto"/>
        <w:left w:val="none" w:sz="0" w:space="0" w:color="auto"/>
        <w:bottom w:val="none" w:sz="0" w:space="0" w:color="auto"/>
        <w:right w:val="none" w:sz="0" w:space="0" w:color="auto"/>
      </w:divBdr>
    </w:div>
    <w:div w:id="1526675476">
      <w:bodyDiv w:val="1"/>
      <w:marLeft w:val="0"/>
      <w:marRight w:val="0"/>
      <w:marTop w:val="0"/>
      <w:marBottom w:val="0"/>
      <w:divBdr>
        <w:top w:val="none" w:sz="0" w:space="0" w:color="auto"/>
        <w:left w:val="none" w:sz="0" w:space="0" w:color="auto"/>
        <w:bottom w:val="none" w:sz="0" w:space="0" w:color="auto"/>
        <w:right w:val="none" w:sz="0" w:space="0" w:color="auto"/>
      </w:divBdr>
    </w:div>
    <w:div w:id="1562709585">
      <w:bodyDiv w:val="1"/>
      <w:marLeft w:val="0"/>
      <w:marRight w:val="0"/>
      <w:marTop w:val="0"/>
      <w:marBottom w:val="0"/>
      <w:divBdr>
        <w:top w:val="none" w:sz="0" w:space="0" w:color="auto"/>
        <w:left w:val="none" w:sz="0" w:space="0" w:color="auto"/>
        <w:bottom w:val="none" w:sz="0" w:space="0" w:color="auto"/>
        <w:right w:val="none" w:sz="0" w:space="0" w:color="auto"/>
      </w:divBdr>
    </w:div>
    <w:div w:id="1563903533">
      <w:bodyDiv w:val="1"/>
      <w:marLeft w:val="0"/>
      <w:marRight w:val="0"/>
      <w:marTop w:val="0"/>
      <w:marBottom w:val="0"/>
      <w:divBdr>
        <w:top w:val="none" w:sz="0" w:space="0" w:color="auto"/>
        <w:left w:val="none" w:sz="0" w:space="0" w:color="auto"/>
        <w:bottom w:val="none" w:sz="0" w:space="0" w:color="auto"/>
        <w:right w:val="none" w:sz="0" w:space="0" w:color="auto"/>
      </w:divBdr>
    </w:div>
    <w:div w:id="1619680096">
      <w:bodyDiv w:val="1"/>
      <w:marLeft w:val="0"/>
      <w:marRight w:val="0"/>
      <w:marTop w:val="0"/>
      <w:marBottom w:val="0"/>
      <w:divBdr>
        <w:top w:val="none" w:sz="0" w:space="0" w:color="auto"/>
        <w:left w:val="none" w:sz="0" w:space="0" w:color="auto"/>
        <w:bottom w:val="none" w:sz="0" w:space="0" w:color="auto"/>
        <w:right w:val="none" w:sz="0" w:space="0" w:color="auto"/>
      </w:divBdr>
    </w:div>
    <w:div w:id="1629044532">
      <w:bodyDiv w:val="1"/>
      <w:marLeft w:val="0"/>
      <w:marRight w:val="0"/>
      <w:marTop w:val="0"/>
      <w:marBottom w:val="0"/>
      <w:divBdr>
        <w:top w:val="none" w:sz="0" w:space="0" w:color="auto"/>
        <w:left w:val="none" w:sz="0" w:space="0" w:color="auto"/>
        <w:bottom w:val="none" w:sz="0" w:space="0" w:color="auto"/>
        <w:right w:val="none" w:sz="0" w:space="0" w:color="auto"/>
      </w:divBdr>
    </w:div>
    <w:div w:id="1662924613">
      <w:bodyDiv w:val="1"/>
      <w:marLeft w:val="0"/>
      <w:marRight w:val="0"/>
      <w:marTop w:val="0"/>
      <w:marBottom w:val="0"/>
      <w:divBdr>
        <w:top w:val="none" w:sz="0" w:space="0" w:color="auto"/>
        <w:left w:val="none" w:sz="0" w:space="0" w:color="auto"/>
        <w:bottom w:val="none" w:sz="0" w:space="0" w:color="auto"/>
        <w:right w:val="none" w:sz="0" w:space="0" w:color="auto"/>
      </w:divBdr>
    </w:div>
    <w:div w:id="1729500812">
      <w:bodyDiv w:val="1"/>
      <w:marLeft w:val="0"/>
      <w:marRight w:val="0"/>
      <w:marTop w:val="0"/>
      <w:marBottom w:val="0"/>
      <w:divBdr>
        <w:top w:val="none" w:sz="0" w:space="0" w:color="auto"/>
        <w:left w:val="none" w:sz="0" w:space="0" w:color="auto"/>
        <w:bottom w:val="none" w:sz="0" w:space="0" w:color="auto"/>
        <w:right w:val="none" w:sz="0" w:space="0" w:color="auto"/>
      </w:divBdr>
    </w:div>
    <w:div w:id="1821264313">
      <w:bodyDiv w:val="1"/>
      <w:marLeft w:val="0"/>
      <w:marRight w:val="0"/>
      <w:marTop w:val="0"/>
      <w:marBottom w:val="0"/>
      <w:divBdr>
        <w:top w:val="none" w:sz="0" w:space="0" w:color="auto"/>
        <w:left w:val="none" w:sz="0" w:space="0" w:color="auto"/>
        <w:bottom w:val="none" w:sz="0" w:space="0" w:color="auto"/>
        <w:right w:val="none" w:sz="0" w:space="0" w:color="auto"/>
      </w:divBdr>
    </w:div>
    <w:div w:id="1836534195">
      <w:bodyDiv w:val="1"/>
      <w:marLeft w:val="0"/>
      <w:marRight w:val="0"/>
      <w:marTop w:val="0"/>
      <w:marBottom w:val="0"/>
      <w:divBdr>
        <w:top w:val="none" w:sz="0" w:space="0" w:color="auto"/>
        <w:left w:val="none" w:sz="0" w:space="0" w:color="auto"/>
        <w:bottom w:val="none" w:sz="0" w:space="0" w:color="auto"/>
        <w:right w:val="none" w:sz="0" w:space="0" w:color="auto"/>
      </w:divBdr>
    </w:div>
    <w:div w:id="1876578466">
      <w:bodyDiv w:val="1"/>
      <w:marLeft w:val="0"/>
      <w:marRight w:val="0"/>
      <w:marTop w:val="0"/>
      <w:marBottom w:val="0"/>
      <w:divBdr>
        <w:top w:val="none" w:sz="0" w:space="0" w:color="auto"/>
        <w:left w:val="none" w:sz="0" w:space="0" w:color="auto"/>
        <w:bottom w:val="none" w:sz="0" w:space="0" w:color="auto"/>
        <w:right w:val="none" w:sz="0" w:space="0" w:color="auto"/>
      </w:divBdr>
    </w:div>
    <w:div w:id="1919166758">
      <w:bodyDiv w:val="1"/>
      <w:marLeft w:val="0"/>
      <w:marRight w:val="0"/>
      <w:marTop w:val="0"/>
      <w:marBottom w:val="0"/>
      <w:divBdr>
        <w:top w:val="none" w:sz="0" w:space="0" w:color="auto"/>
        <w:left w:val="none" w:sz="0" w:space="0" w:color="auto"/>
        <w:bottom w:val="none" w:sz="0" w:space="0" w:color="auto"/>
        <w:right w:val="none" w:sz="0" w:space="0" w:color="auto"/>
      </w:divBdr>
    </w:div>
    <w:div w:id="1981112735">
      <w:bodyDiv w:val="1"/>
      <w:marLeft w:val="0"/>
      <w:marRight w:val="0"/>
      <w:marTop w:val="0"/>
      <w:marBottom w:val="0"/>
      <w:divBdr>
        <w:top w:val="none" w:sz="0" w:space="0" w:color="auto"/>
        <w:left w:val="none" w:sz="0" w:space="0" w:color="auto"/>
        <w:bottom w:val="none" w:sz="0" w:space="0" w:color="auto"/>
        <w:right w:val="none" w:sz="0" w:space="0" w:color="auto"/>
      </w:divBdr>
    </w:div>
    <w:div w:id="2075203339">
      <w:bodyDiv w:val="1"/>
      <w:marLeft w:val="0"/>
      <w:marRight w:val="0"/>
      <w:marTop w:val="0"/>
      <w:marBottom w:val="0"/>
      <w:divBdr>
        <w:top w:val="none" w:sz="0" w:space="0" w:color="auto"/>
        <w:left w:val="none" w:sz="0" w:space="0" w:color="auto"/>
        <w:bottom w:val="none" w:sz="0" w:space="0" w:color="auto"/>
        <w:right w:val="none" w:sz="0" w:space="0" w:color="auto"/>
      </w:divBdr>
    </w:div>
    <w:div w:id="2090803466">
      <w:bodyDiv w:val="1"/>
      <w:marLeft w:val="0"/>
      <w:marRight w:val="0"/>
      <w:marTop w:val="0"/>
      <w:marBottom w:val="0"/>
      <w:divBdr>
        <w:top w:val="none" w:sz="0" w:space="0" w:color="auto"/>
        <w:left w:val="none" w:sz="0" w:space="0" w:color="auto"/>
        <w:bottom w:val="none" w:sz="0" w:space="0" w:color="auto"/>
        <w:right w:val="none" w:sz="0" w:space="0" w:color="auto"/>
      </w:divBdr>
    </w:div>
    <w:div w:id="21385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argiksiazkiwarszawa.pl/en/"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11216</Characters>
  <Application>Microsoft Office Word</Application>
  <DocSecurity>0</DocSecurity>
  <Lines>233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dc:creator>
  <cp:lastModifiedBy>Agnieszka Ziemiańska</cp:lastModifiedBy>
  <cp:revision>3</cp:revision>
  <cp:lastPrinted>2023-05-22T11:08:00Z</cp:lastPrinted>
  <dcterms:created xsi:type="dcterms:W3CDTF">2023-11-13T09:51:00Z</dcterms:created>
  <dcterms:modified xsi:type="dcterms:W3CDTF">2023-11-13T09:52:00Z</dcterms:modified>
</cp:coreProperties>
</file>