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D5C3" w14:textId="40925EB9" w:rsidR="000C64EB" w:rsidRPr="00F026F3" w:rsidRDefault="000C64EB" w:rsidP="000C64EB">
      <w:pPr>
        <w:rPr>
          <w:rFonts w:ascii="Aptos" w:hAnsi="Aptos"/>
          <w:b/>
          <w:bCs/>
          <w:lang w:val="pl-PL"/>
        </w:rPr>
      </w:pPr>
      <w:r w:rsidRPr="00F026F3">
        <w:rPr>
          <w:rFonts w:ascii="Aptos" w:hAnsi="Aptos"/>
          <w:b/>
          <w:bCs/>
          <w:lang w:val="pl-PL"/>
        </w:rPr>
        <w:t>Republika Korei – Gość Honorowy Międzynarodowych Targów Książki w Warszawie 2025</w:t>
      </w:r>
    </w:p>
    <w:p w14:paraId="01D36B47" w14:textId="77777777" w:rsidR="000B52DE" w:rsidRPr="00F026F3" w:rsidRDefault="000B52DE" w:rsidP="000B52DE">
      <w:pPr>
        <w:rPr>
          <w:rFonts w:ascii="Aptos" w:hAnsi="Aptos"/>
          <w:b/>
          <w:bCs/>
          <w:lang w:val="pl-PL"/>
        </w:rPr>
      </w:pPr>
      <w:r w:rsidRPr="00F026F3">
        <w:rPr>
          <w:rFonts w:ascii="Aptos" w:hAnsi="Aptos"/>
          <w:b/>
          <w:bCs/>
          <w:lang w:val="pl-PL"/>
        </w:rPr>
        <w:t>Program wydarzeń</w:t>
      </w:r>
    </w:p>
    <w:p w14:paraId="08F2DAC4" w14:textId="77777777" w:rsidR="000C64EB" w:rsidRPr="00F026F3" w:rsidRDefault="000C64EB" w:rsidP="000C64EB">
      <w:pPr>
        <w:rPr>
          <w:rFonts w:ascii="Aptos" w:hAnsi="Aptos"/>
          <w:b/>
          <w:bCs/>
          <w:lang w:val="pl-PL"/>
        </w:rPr>
      </w:pPr>
    </w:p>
    <w:p w14:paraId="2E50692E" w14:textId="77777777" w:rsidR="000C64EB" w:rsidRPr="00F026F3" w:rsidRDefault="000C64EB" w:rsidP="000C64EB">
      <w:pPr>
        <w:rPr>
          <w:rFonts w:ascii="Aptos" w:hAnsi="Aptos"/>
          <w:b/>
          <w:bCs/>
          <w:lang w:val="pl-PL"/>
        </w:rPr>
      </w:pPr>
    </w:p>
    <w:tbl>
      <w:tblPr>
        <w:tblStyle w:val="a"/>
        <w:tblW w:w="131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470"/>
        <w:gridCol w:w="6606"/>
        <w:gridCol w:w="3402"/>
      </w:tblGrid>
      <w:tr w:rsidR="00E71849" w:rsidRPr="00F026F3" w14:paraId="72BD95B7" w14:textId="77777777" w:rsidTr="00F026F3">
        <w:trPr>
          <w:cantSplit/>
          <w:tblHeader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BE9F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Data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B699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Czas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E772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Wydarzenie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CE6A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Miejsce</w:t>
            </w:r>
          </w:p>
        </w:tc>
      </w:tr>
      <w:tr w:rsidR="00E71849" w:rsidRPr="00F026F3" w14:paraId="383A50CF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58C2F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 maja 2025</w:t>
            </w:r>
          </w:p>
          <w:p w14:paraId="317FC6E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-16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9869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W czasie trwania targów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9BDB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„2025 K-Book Market w Warszawie”</w:t>
            </w:r>
          </w:p>
          <w:p w14:paraId="0B604A49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– Konferencja konsultacyjna dotycząca międzynarodowej dystrybucji treści wydawniczych B2B</w:t>
            </w:r>
          </w:p>
          <w:p w14:paraId="080E918A" w14:textId="6131DF5D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i/>
                <w:lang w:val="pl-PL"/>
              </w:rPr>
            </w:pPr>
            <w:r w:rsidRPr="00F026F3">
              <w:rPr>
                <w:rFonts w:ascii="Aptos" w:hAnsi="Aptos"/>
                <w:i/>
                <w:lang w:val="pl-PL"/>
              </w:rPr>
              <w:t>Organizato</w:t>
            </w:r>
            <w:r w:rsidR="00851B02" w:rsidRPr="00F026F3">
              <w:rPr>
                <w:rFonts w:ascii="Aptos" w:hAnsi="Aptos"/>
                <w:i/>
                <w:lang w:val="pl-PL"/>
              </w:rPr>
              <w:t>r:</w:t>
            </w:r>
            <w:r w:rsidR="002C45A7">
              <w:rPr>
                <w:rFonts w:ascii="Aptos" w:hAnsi="Aptos"/>
                <w:i/>
                <w:lang w:val="pl-PL"/>
              </w:rPr>
              <w:t xml:space="preserve"> </w:t>
            </w:r>
            <w:r w:rsidRPr="00F026F3">
              <w:rPr>
                <w:rFonts w:ascii="Aptos" w:hAnsi="Aptos"/>
                <w:i/>
                <w:lang w:val="pl-PL"/>
              </w:rPr>
              <w:t xml:space="preserve">The </w:t>
            </w:r>
            <w:proofErr w:type="spellStart"/>
            <w:r w:rsidRPr="00F026F3">
              <w:rPr>
                <w:rFonts w:ascii="Aptos" w:hAnsi="Aptos"/>
                <w:i/>
                <w:lang w:val="pl-PL"/>
              </w:rPr>
              <w:t>Publication</w:t>
            </w:r>
            <w:proofErr w:type="spellEnd"/>
            <w:r w:rsidRPr="00F026F3">
              <w:rPr>
                <w:rFonts w:ascii="Aptos" w:hAnsi="Aptos"/>
                <w:i/>
                <w:lang w:val="pl-PL"/>
              </w:rPr>
              <w:t xml:space="preserve"> </w:t>
            </w:r>
            <w:proofErr w:type="spellStart"/>
            <w:r w:rsidRPr="00F026F3">
              <w:rPr>
                <w:rFonts w:ascii="Aptos" w:hAnsi="Aptos"/>
                <w:i/>
                <w:lang w:val="pl-PL"/>
              </w:rPr>
              <w:t>Industry</w:t>
            </w:r>
            <w:proofErr w:type="spellEnd"/>
            <w:r w:rsidRPr="00F026F3">
              <w:rPr>
                <w:rFonts w:ascii="Aptos" w:hAnsi="Aptos"/>
                <w:i/>
                <w:lang w:val="pl-PL"/>
              </w:rPr>
              <w:t xml:space="preserve"> </w:t>
            </w:r>
            <w:proofErr w:type="spellStart"/>
            <w:r w:rsidRPr="00F026F3">
              <w:rPr>
                <w:rFonts w:ascii="Aptos" w:hAnsi="Aptos"/>
                <w:i/>
                <w:lang w:val="pl-PL"/>
              </w:rPr>
              <w:t>Promotion</w:t>
            </w:r>
            <w:proofErr w:type="spellEnd"/>
            <w:r w:rsidRPr="00F026F3">
              <w:rPr>
                <w:rFonts w:ascii="Aptos" w:hAnsi="Aptos"/>
                <w:i/>
                <w:lang w:val="pl-PL"/>
              </w:rPr>
              <w:t xml:space="preserve"> </w:t>
            </w:r>
            <w:proofErr w:type="spellStart"/>
            <w:r w:rsidRPr="00F026F3">
              <w:rPr>
                <w:rFonts w:ascii="Aptos" w:hAnsi="Aptos"/>
                <w:i/>
                <w:lang w:val="pl-PL"/>
              </w:rPr>
              <w:t>Agency</w:t>
            </w:r>
            <w:proofErr w:type="spellEnd"/>
            <w:r w:rsidRPr="00F026F3">
              <w:rPr>
                <w:rFonts w:ascii="Aptos" w:hAnsi="Aptos"/>
                <w:i/>
                <w:lang w:val="pl-PL"/>
              </w:rPr>
              <w:t xml:space="preserve"> of Korea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20565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Kruczkowskiego,</w:t>
            </w:r>
          </w:p>
          <w:p w14:paraId="2CC5B841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6117B83E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DBB5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B85AB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16:00-16:50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8E27A" w14:textId="48FFE3FB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„Korea. Nowa historia </w:t>
            </w:r>
            <w:r w:rsidR="000C64EB" w:rsidRPr="00F026F3">
              <w:rPr>
                <w:rFonts w:ascii="Aptos" w:hAnsi="Aptos"/>
                <w:lang w:val="pl-PL"/>
              </w:rPr>
              <w:t>P</w:t>
            </w:r>
            <w:r w:rsidRPr="00F026F3">
              <w:rPr>
                <w:rFonts w:ascii="Aptos" w:hAnsi="Aptos"/>
                <w:lang w:val="pl-PL"/>
              </w:rPr>
              <w:t>ołudnia i Północy”, spotkanie z</w:t>
            </w:r>
            <w:r w:rsidR="00851B02" w:rsidRPr="00F026F3">
              <w:rPr>
                <w:rFonts w:ascii="Aptos" w:hAnsi="Aptos"/>
                <w:lang w:val="pl-PL"/>
              </w:rPr>
              <w:t> </w:t>
            </w:r>
            <w:r w:rsidRPr="00F026F3">
              <w:rPr>
                <w:rFonts w:ascii="Aptos" w:hAnsi="Aptos"/>
                <w:lang w:val="pl-PL"/>
              </w:rPr>
              <w:t>autorami – Ramon Pacheco Pardo i Victor Cha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6EA9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57332B7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3D88CA18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402F4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24214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17:00-17:50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DC145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Sesja autografów – Ramon Pacheco Pardo i Victor Cha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6342" w14:textId="5B45907F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Stoisko Gościa Honorowego</w:t>
            </w:r>
            <w:r w:rsidR="00F35FD1" w:rsidRPr="00F026F3">
              <w:rPr>
                <w:rFonts w:ascii="Aptos" w:hAnsi="Aptos"/>
                <w:lang w:val="pl-PL"/>
              </w:rPr>
              <w:t xml:space="preserve"> </w:t>
            </w:r>
            <w:r w:rsidR="00851B02" w:rsidRPr="00F026F3">
              <w:rPr>
                <w:rFonts w:ascii="Aptos" w:hAnsi="Aptos"/>
                <w:lang w:val="pl-PL"/>
              </w:rPr>
              <w:br/>
            </w:r>
            <w:r w:rsidR="00F35FD1" w:rsidRPr="00F026F3">
              <w:rPr>
                <w:rFonts w:ascii="Aptos" w:hAnsi="Aptos"/>
                <w:lang w:val="pl-PL"/>
              </w:rPr>
              <w:t>nr 135</w:t>
            </w:r>
            <w:r w:rsidRPr="00F026F3">
              <w:rPr>
                <w:rFonts w:ascii="Aptos" w:hAnsi="Aptos"/>
                <w:lang w:val="pl-PL"/>
              </w:rPr>
              <w:t xml:space="preserve">, </w:t>
            </w:r>
            <w:r w:rsidR="00F35FD1" w:rsidRPr="00F026F3">
              <w:rPr>
                <w:rFonts w:ascii="Aptos" w:hAnsi="Aptos"/>
                <w:lang w:val="pl-PL"/>
              </w:rPr>
              <w:t xml:space="preserve">Sala Marmurowa, </w:t>
            </w:r>
            <w:r w:rsidR="00851B02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08D5E74B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E2F2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82AC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18:00-20:40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6F29" w14:textId="2E73F26A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Seans filmowy </w:t>
            </w:r>
            <w:r w:rsidR="00FA670B" w:rsidRPr="00F026F3">
              <w:rPr>
                <w:rFonts w:ascii="Aptos" w:hAnsi="Aptos"/>
                <w:lang w:val="pl-PL"/>
              </w:rPr>
              <w:t>„</w:t>
            </w:r>
            <w:r w:rsidRPr="00F026F3">
              <w:rPr>
                <w:rFonts w:ascii="Aptos" w:hAnsi="Aptos"/>
                <w:lang w:val="pl-PL"/>
              </w:rPr>
              <w:t>Razem z bogami: Dwa światy</w:t>
            </w:r>
            <w:r w:rsidR="00FA670B" w:rsidRPr="00F026F3">
              <w:rPr>
                <w:rFonts w:ascii="Aptos" w:hAnsi="Aptos"/>
                <w:lang w:val="pl-PL"/>
              </w:rPr>
              <w:t>”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4153" w14:textId="4A728943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Kino Muranów</w:t>
            </w:r>
            <w:r w:rsidR="00F35FD1" w:rsidRPr="00F026F3">
              <w:rPr>
                <w:rFonts w:ascii="Aptos" w:hAnsi="Aptos"/>
                <w:lang w:val="pl-PL"/>
              </w:rPr>
              <w:t>*</w:t>
            </w:r>
          </w:p>
        </w:tc>
      </w:tr>
      <w:tr w:rsidR="001B0256" w:rsidRPr="00F026F3" w14:paraId="31A6A5A2" w14:textId="77777777" w:rsidTr="00F026F3">
        <w:trPr>
          <w:trHeight w:val="516"/>
        </w:trPr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B486" w14:textId="41606F42" w:rsidR="001B0256" w:rsidRPr="00F026F3" w:rsidRDefault="001B0256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22A5" w14:textId="46AC2313" w:rsidR="001B0256" w:rsidRPr="00F026F3" w:rsidRDefault="001B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19:00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2E6F2" w14:textId="1BD9FAB0" w:rsidR="00801EF7" w:rsidRPr="00F026F3" w:rsidRDefault="001B0256" w:rsidP="001B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Występ Nowe Pansori „O krasnoludkach i sierotce Marysi”</w:t>
            </w:r>
          </w:p>
          <w:p w14:paraId="2AB2BCA1" w14:textId="01FA6268" w:rsidR="001B0256" w:rsidRPr="00F026F3" w:rsidRDefault="001010FD" w:rsidP="001B0256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i/>
                <w:lang w:val="pl-PL"/>
              </w:rPr>
              <w:t>*</w:t>
            </w:r>
            <w:r w:rsidR="001B0256" w:rsidRPr="00F026F3">
              <w:rPr>
                <w:rFonts w:ascii="Aptos" w:hAnsi="Aptos"/>
                <w:i/>
                <w:lang w:val="pl-PL"/>
              </w:rPr>
              <w:t>Koncert jest wydarzeniem zamkniętym w ramach Wieczoru Wystawców Targów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382C" w14:textId="090CA596" w:rsidR="001B0256" w:rsidRPr="00F026F3" w:rsidRDefault="001B0256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Teatr Studio</w:t>
            </w:r>
          </w:p>
        </w:tc>
      </w:tr>
      <w:tr w:rsidR="00E71849" w:rsidRPr="00F026F3" w14:paraId="05B00C48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9FD3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5418F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15:00-15:50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0F7F8" w14:textId="762DD1EB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„Poddajcie się, Ziemianie!</w:t>
            </w:r>
            <w:r w:rsidR="00FA670B" w:rsidRPr="00F026F3">
              <w:rPr>
                <w:rFonts w:ascii="Aptos" w:hAnsi="Aptos"/>
                <w:lang w:val="pl-PL"/>
              </w:rPr>
              <w:t>”</w:t>
            </w:r>
            <w:r w:rsidRPr="00F026F3">
              <w:rPr>
                <w:rFonts w:ascii="Aptos" w:hAnsi="Aptos"/>
                <w:lang w:val="pl-PL"/>
              </w:rPr>
              <w:t>, spotkanie z autorką – Chung Bora</w:t>
            </w:r>
          </w:p>
          <w:p w14:paraId="24A5CA06" w14:textId="77777777" w:rsidR="00E71849" w:rsidRPr="00F026F3" w:rsidRDefault="00E71849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155C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59F42158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3B2D5AD0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DB6E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5EA6B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16:00-16:50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F472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Sesja autografów – Chung Bora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90A2" w14:textId="6705EEFC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Stoisko wydawnictwa </w:t>
            </w:r>
            <w:r w:rsidR="00851B02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Kwiaty Orientu</w:t>
            </w:r>
            <w:r w:rsidR="00851B02" w:rsidRPr="00F026F3">
              <w:rPr>
                <w:rFonts w:ascii="Aptos" w:hAnsi="Aptos"/>
                <w:lang w:val="pl-PL"/>
              </w:rPr>
              <w:t xml:space="preserve"> nr </w:t>
            </w:r>
            <w:r w:rsidR="00C91696" w:rsidRPr="00F026F3">
              <w:rPr>
                <w:rFonts w:ascii="Aptos" w:hAnsi="Aptos"/>
                <w:lang w:val="pl-PL"/>
              </w:rPr>
              <w:t>L9</w:t>
            </w:r>
          </w:p>
        </w:tc>
      </w:tr>
      <w:tr w:rsidR="00E71849" w:rsidRPr="00F026F3" w14:paraId="5B23A22C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1ADBC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2ECC7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16:00-16:50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AC6F" w14:textId="41B75BC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LTI Korea’s Global </w:t>
            </w:r>
            <w:r w:rsidR="00F026F3">
              <w:rPr>
                <w:rFonts w:ascii="Aptos" w:hAnsi="Aptos"/>
                <w:lang w:val="pl-PL"/>
              </w:rPr>
              <w:t xml:space="preserve"> </w:t>
            </w:r>
            <w:r w:rsidRPr="00F026F3">
              <w:rPr>
                <w:rFonts w:ascii="Aptos" w:hAnsi="Aptos"/>
                <w:lang w:val="pl-PL"/>
              </w:rPr>
              <w:t>Initiatives: Supporting Korean Literature Abroad, seminarium</w:t>
            </w:r>
            <w:r w:rsidR="00F026F3">
              <w:rPr>
                <w:rFonts w:ascii="Aptos" w:hAnsi="Aptos"/>
                <w:lang w:val="pl-PL"/>
              </w:rPr>
              <w:t xml:space="preserve"> </w:t>
            </w:r>
            <w:r w:rsidRPr="00F026F3">
              <w:rPr>
                <w:rFonts w:ascii="Aptos" w:hAnsi="Aptos"/>
                <w:lang w:val="pl-PL"/>
              </w:rPr>
              <w:t xml:space="preserve">Michelle </w:t>
            </w:r>
            <w:proofErr w:type="spellStart"/>
            <w:r w:rsidRPr="00F026F3">
              <w:rPr>
                <w:rFonts w:ascii="Aptos" w:hAnsi="Aptos"/>
                <w:lang w:val="pl-PL"/>
              </w:rPr>
              <w:t>Chae</w:t>
            </w:r>
            <w:proofErr w:type="spellEnd"/>
            <w:r w:rsidRPr="00F026F3">
              <w:rPr>
                <w:rFonts w:ascii="Aptos" w:hAnsi="Aptos"/>
                <w:lang w:val="pl-PL"/>
              </w:rPr>
              <w:t xml:space="preserve"> </w:t>
            </w:r>
            <w:proofErr w:type="spellStart"/>
            <w:r w:rsidRPr="00F026F3">
              <w:rPr>
                <w:rFonts w:ascii="Aptos" w:hAnsi="Aptos"/>
                <w:lang w:val="pl-PL"/>
              </w:rPr>
              <w:t>Yook</w:t>
            </w:r>
            <w:proofErr w:type="spellEnd"/>
            <w:r w:rsidRPr="00F026F3">
              <w:rPr>
                <w:rFonts w:ascii="Aptos" w:hAnsi="Aptos"/>
                <w:lang w:val="pl-PL"/>
              </w:rPr>
              <w:t xml:space="preserve"> z Koreańskiego Instytutu Tłumaczenia Literatury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CD74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4F49BEA5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72D7E028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50D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lastRenderedPageBreak/>
              <w:t>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46AA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17:00-17:50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9337" w14:textId="2951DDE0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„Miłość w wielkim mieście", spotkanie z autorem – Park </w:t>
            </w:r>
            <w:proofErr w:type="spellStart"/>
            <w:r w:rsidRPr="00F026F3">
              <w:rPr>
                <w:rFonts w:ascii="Aptos" w:hAnsi="Aptos"/>
                <w:lang w:val="pl-PL"/>
              </w:rPr>
              <w:t>Sangyoung</w:t>
            </w:r>
            <w:proofErr w:type="spellEnd"/>
          </w:p>
          <w:p w14:paraId="1EA297CF" w14:textId="77777777" w:rsidR="00E71849" w:rsidRPr="00F026F3" w:rsidRDefault="00E71849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6B4F1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3C786C1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3FE25732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6001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01C5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18:00-18:50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7C2A0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Sesja autografów – Park </w:t>
            </w:r>
            <w:proofErr w:type="spellStart"/>
            <w:r w:rsidRPr="00F026F3">
              <w:rPr>
                <w:rFonts w:ascii="Aptos" w:hAnsi="Aptos"/>
                <w:lang w:val="pl-PL"/>
              </w:rPr>
              <w:t>Sangyoung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48DE" w14:textId="3B578674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Stoisko Gościa Honorowego</w:t>
            </w:r>
            <w:r w:rsidR="00F35FD1" w:rsidRPr="00F026F3">
              <w:rPr>
                <w:rFonts w:ascii="Aptos" w:hAnsi="Aptos"/>
                <w:lang w:val="pl-PL"/>
              </w:rPr>
              <w:t xml:space="preserve"> </w:t>
            </w:r>
            <w:r w:rsidR="00851B02" w:rsidRPr="00F026F3">
              <w:rPr>
                <w:rFonts w:ascii="Aptos" w:hAnsi="Aptos"/>
                <w:lang w:val="pl-PL"/>
              </w:rPr>
              <w:br/>
            </w:r>
            <w:r w:rsidR="00F35FD1" w:rsidRPr="00F026F3">
              <w:rPr>
                <w:rFonts w:ascii="Aptos" w:hAnsi="Aptos"/>
                <w:lang w:val="pl-PL"/>
              </w:rPr>
              <w:t>nr 135</w:t>
            </w:r>
            <w:r w:rsidRPr="00F026F3">
              <w:rPr>
                <w:rFonts w:ascii="Aptos" w:hAnsi="Aptos"/>
                <w:lang w:val="pl-PL"/>
              </w:rPr>
              <w:t xml:space="preserve">, </w:t>
            </w:r>
            <w:r w:rsidR="00F35FD1" w:rsidRPr="00F026F3">
              <w:rPr>
                <w:rFonts w:ascii="Aptos" w:hAnsi="Aptos"/>
                <w:lang w:val="pl-PL"/>
              </w:rPr>
              <w:t xml:space="preserve">Sala Marmurowa, </w:t>
            </w:r>
            <w:r w:rsidR="00851B02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64A54ADD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FE3D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16BA3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18:00-20:40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2142" w14:textId="5BE1F9B4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Seans filmowy </w:t>
            </w:r>
            <w:r w:rsidR="00F35FD1" w:rsidRPr="00F026F3">
              <w:rPr>
                <w:rFonts w:ascii="Aptos" w:hAnsi="Aptos"/>
                <w:lang w:val="pl-PL"/>
              </w:rPr>
              <w:t>„</w:t>
            </w:r>
            <w:r w:rsidRPr="00F026F3">
              <w:rPr>
                <w:rFonts w:ascii="Aptos" w:hAnsi="Aptos"/>
                <w:lang w:val="pl-PL"/>
              </w:rPr>
              <w:t>Razem z bogami: Ostatnie 49 dni”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C108" w14:textId="65DDD7B1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Kino Muranów</w:t>
            </w:r>
            <w:r w:rsidR="00F35FD1" w:rsidRPr="00F026F3">
              <w:rPr>
                <w:rFonts w:ascii="Aptos" w:hAnsi="Aptos"/>
                <w:lang w:val="pl-PL"/>
              </w:rPr>
              <w:t>*</w:t>
            </w:r>
          </w:p>
        </w:tc>
      </w:tr>
      <w:tr w:rsidR="00E71849" w:rsidRPr="00F026F3" w14:paraId="17EE102C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DCE6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2A84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18:00-19:30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3BDF4" w14:textId="715E5E4C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Koncert muzyki współczesnej </w:t>
            </w:r>
            <w:r w:rsidR="00F35FD1" w:rsidRPr="00F026F3">
              <w:rPr>
                <w:rFonts w:ascii="Aptos" w:hAnsi="Aptos"/>
                <w:lang w:val="pl-PL"/>
              </w:rPr>
              <w:t>„</w:t>
            </w:r>
            <w:r w:rsidRPr="00F026F3">
              <w:rPr>
                <w:rFonts w:ascii="Aptos" w:hAnsi="Aptos"/>
                <w:lang w:val="pl-PL"/>
              </w:rPr>
              <w:t>Echa Liryczne: Polski Poemat, Koreańskie Brzmienie</w:t>
            </w:r>
            <w:r w:rsidR="00851B02" w:rsidRPr="00F026F3">
              <w:rPr>
                <w:rFonts w:ascii="Aptos" w:hAnsi="Aptos"/>
                <w:lang w:val="pl-PL"/>
              </w:rPr>
              <w:t>”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15BB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344D637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031A9AAA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F1B16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F02F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10:00-18:50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2911" w14:textId="7A4717FE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Kuchnia koreańska</w:t>
            </w:r>
            <w:r w:rsidR="00851B02" w:rsidRPr="00F026F3">
              <w:rPr>
                <w:rFonts w:ascii="Aptos" w:hAnsi="Aptos"/>
                <w:lang w:val="pl-PL"/>
              </w:rPr>
              <w:br/>
            </w:r>
            <w:r w:rsidR="00851B02" w:rsidRPr="00F026F3">
              <w:rPr>
                <w:rFonts w:ascii="Aptos" w:hAnsi="Aptos"/>
                <w:i/>
                <w:iCs/>
                <w:lang w:val="pl-PL"/>
              </w:rPr>
              <w:t>Współorganizator – </w:t>
            </w:r>
            <w:proofErr w:type="spellStart"/>
            <w:r w:rsidR="00851B02" w:rsidRPr="00F026F3">
              <w:rPr>
                <w:rFonts w:ascii="Aptos" w:hAnsi="Aptos"/>
                <w:i/>
                <w:iCs/>
                <w:lang w:val="pl-PL"/>
              </w:rPr>
              <w:t>Daesang</w:t>
            </w:r>
            <w:proofErr w:type="spellEnd"/>
            <w:r w:rsidR="00851B02" w:rsidRPr="00F026F3">
              <w:rPr>
                <w:rFonts w:ascii="Aptos" w:hAnsi="Aptos"/>
                <w:i/>
                <w:iCs/>
                <w:lang w:val="pl-PL"/>
              </w:rPr>
              <w:t xml:space="preserve"> Holdings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FF43" w14:textId="424A0018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Stoisko </w:t>
            </w:r>
            <w:r w:rsidR="00F35FD1" w:rsidRPr="00F026F3">
              <w:rPr>
                <w:rFonts w:ascii="Aptos" w:hAnsi="Aptos"/>
                <w:lang w:val="pl-PL"/>
              </w:rPr>
              <w:t>nr 29,</w:t>
            </w:r>
            <w:r w:rsidRPr="00F026F3">
              <w:rPr>
                <w:rFonts w:ascii="Aptos" w:hAnsi="Aptos"/>
                <w:lang w:val="pl-PL"/>
              </w:rPr>
              <w:t xml:space="preserve"> </w:t>
            </w:r>
            <w:r w:rsidR="00F35FD1" w:rsidRPr="00F026F3">
              <w:rPr>
                <w:rFonts w:ascii="Aptos" w:hAnsi="Aptos"/>
                <w:lang w:val="pl-PL"/>
              </w:rPr>
              <w:t xml:space="preserve">teren </w:t>
            </w:r>
            <w:r w:rsidR="00851B02" w:rsidRPr="00F026F3">
              <w:rPr>
                <w:rFonts w:ascii="Aptos" w:hAnsi="Aptos"/>
                <w:lang w:val="pl-PL"/>
              </w:rPr>
              <w:t xml:space="preserve">zewnętrzny </w:t>
            </w:r>
            <w:r w:rsidR="00F35FD1" w:rsidRPr="00F026F3">
              <w:rPr>
                <w:rFonts w:ascii="Aptos" w:hAnsi="Aptos"/>
                <w:lang w:val="pl-PL"/>
              </w:rPr>
              <w:t xml:space="preserve">przed </w:t>
            </w:r>
            <w:r w:rsidRPr="00F026F3">
              <w:rPr>
                <w:rFonts w:ascii="Aptos" w:hAnsi="Aptos"/>
                <w:lang w:val="pl-PL"/>
              </w:rPr>
              <w:t>Pałac</w:t>
            </w:r>
            <w:r w:rsidR="00F35FD1" w:rsidRPr="00F026F3">
              <w:rPr>
                <w:rFonts w:ascii="Aptos" w:hAnsi="Aptos"/>
                <w:lang w:val="pl-PL"/>
              </w:rPr>
              <w:t>em</w:t>
            </w:r>
            <w:r w:rsidRPr="00F026F3">
              <w:rPr>
                <w:rFonts w:ascii="Aptos" w:hAnsi="Aptos"/>
                <w:lang w:val="pl-PL"/>
              </w:rPr>
              <w:t xml:space="preserve"> Kultury i Nauki</w:t>
            </w:r>
          </w:p>
        </w:tc>
      </w:tr>
      <w:tr w:rsidR="00E71849" w:rsidRPr="00F026F3" w14:paraId="57FD8683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1FD6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1170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10:00-10:50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FC51C" w14:textId="2BEC7D0E" w:rsidR="00E71849" w:rsidRPr="00F026F3" w:rsidRDefault="00F35F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„Triumf ideologii, przyjaźni, rynku: krótka opowieść o polskim przekładzie literatury koreańskiej”, wykład </w:t>
            </w:r>
            <w:r w:rsidR="00FA670B" w:rsidRPr="00F026F3">
              <w:rPr>
                <w:rFonts w:ascii="Aptos" w:hAnsi="Aptos"/>
                <w:lang w:val="pl-PL"/>
              </w:rPr>
              <w:t>p</w:t>
            </w:r>
            <w:r w:rsidRPr="00F026F3">
              <w:rPr>
                <w:rFonts w:ascii="Aptos" w:hAnsi="Aptos"/>
                <w:lang w:val="pl-PL"/>
              </w:rPr>
              <w:t>rof. Ewy Rynarzewskiej</w:t>
            </w:r>
          </w:p>
          <w:p w14:paraId="6439B1B0" w14:textId="77777777" w:rsidR="00E71849" w:rsidRPr="00F026F3" w:rsidRDefault="00E71849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2AA25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282614ED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6E4E4C3C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3532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7E55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11:00-11:50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3B13" w14:textId="17D1134C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„Różnice kulturowe wyrażone w języku w przekładach koreańsko-polskich”, wykład dr. Choi Jeongin i Filipa Daneckiego</w:t>
            </w:r>
          </w:p>
          <w:p w14:paraId="3E992A95" w14:textId="77777777" w:rsidR="00E71849" w:rsidRPr="00F026F3" w:rsidRDefault="00E71849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37870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41302027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4887B5EB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F925B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90F0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12:00-12:50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B25E5" w14:textId="24DA3378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„Jeszcze bardziej nietuzinkowy sklep całodobowy”, spotkanie </w:t>
            </w:r>
            <w:r w:rsid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z autorem – Kim Hoyeon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9B2D0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7BFD8942" w14:textId="4FE2438E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</w:t>
            </w:r>
            <w:r w:rsidR="00F35FD1" w:rsidRPr="00F026F3">
              <w:rPr>
                <w:rFonts w:ascii="Aptos" w:hAnsi="Aptos"/>
                <w:lang w:val="pl-PL"/>
              </w:rPr>
              <w:t>i</w:t>
            </w:r>
          </w:p>
        </w:tc>
      </w:tr>
      <w:tr w:rsidR="00E71849" w:rsidRPr="00F026F3" w14:paraId="68FEA234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AC57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8946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13:00-13:50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25DB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Sesja autografów – Kim Hoyeon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442F" w14:textId="1CA2CFCD" w:rsidR="00E71849" w:rsidRPr="00F026F3" w:rsidRDefault="00F026F3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Strefa Autografów – SA1, </w:t>
            </w:r>
            <w:r w:rsidRPr="00F026F3">
              <w:rPr>
                <w:rFonts w:ascii="Aptos" w:hAnsi="Aptos"/>
                <w:lang w:val="pl-PL"/>
              </w:rPr>
              <w:br/>
              <w:t>teren zewnętrzny przed Pałacem Kultury i Nauki</w:t>
            </w:r>
          </w:p>
        </w:tc>
      </w:tr>
      <w:tr w:rsidR="00E71849" w:rsidRPr="00F026F3" w14:paraId="52A070E2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18AA6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A90B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13:00-13:50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1E150" w14:textId="3CD1774F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„Doświadczenie historyczne: Gdzie Korea i Polska spotykają się mimo odległości”, wykład dr. Lee Seungik </w:t>
            </w:r>
          </w:p>
          <w:p w14:paraId="7FDD9D7D" w14:textId="77777777" w:rsidR="00E71849" w:rsidRPr="00F026F3" w:rsidRDefault="00E71849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FC60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508D2A66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0B1E5302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7622B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lastRenderedPageBreak/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042E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13:00-13:50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3C97" w14:textId="12DCDF9F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Warsztaty dla dzieci </w:t>
            </w:r>
            <w:r w:rsidR="00F35FD1" w:rsidRPr="00F026F3">
              <w:rPr>
                <w:rFonts w:ascii="Aptos" w:hAnsi="Aptos"/>
                <w:lang w:val="pl-PL"/>
              </w:rPr>
              <w:t>„</w:t>
            </w:r>
            <w:r w:rsidRPr="00F026F3">
              <w:rPr>
                <w:rFonts w:ascii="Aptos" w:hAnsi="Aptos"/>
                <w:lang w:val="pl-PL"/>
              </w:rPr>
              <w:t xml:space="preserve">Magiczne zabawy z książkami: Zabawa </w:t>
            </w:r>
          </w:p>
          <w:p w14:paraId="0CC7C3EF" w14:textId="7F4DEE7D" w:rsidR="00E71849" w:rsidRPr="00F026F3" w:rsidRDefault="00000000" w:rsidP="00F026F3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stópkami i Zabawa paluszkami”</w:t>
            </w:r>
            <w:r w:rsidR="00F026F3" w:rsidRPr="00F026F3">
              <w:rPr>
                <w:rFonts w:ascii="Aptos" w:hAnsi="Aptos"/>
                <w:lang w:val="pl-PL"/>
              </w:rPr>
              <w:t xml:space="preserve"> </w:t>
            </w:r>
            <w:r w:rsidRPr="00F026F3">
              <w:rPr>
                <w:rFonts w:ascii="Aptos" w:hAnsi="Aptos"/>
                <w:lang w:val="pl-PL"/>
              </w:rPr>
              <w:t>z</w:t>
            </w:r>
            <w:r w:rsidR="00F026F3" w:rsidRPr="00F026F3">
              <w:rPr>
                <w:rFonts w:ascii="Aptos" w:hAnsi="Aptos"/>
                <w:lang w:val="pl-PL"/>
              </w:rPr>
              <w:t xml:space="preserve"> </w:t>
            </w:r>
            <w:r w:rsidRPr="00F026F3">
              <w:rPr>
                <w:rFonts w:ascii="Aptos" w:hAnsi="Aptos"/>
                <w:lang w:val="pl-PL"/>
              </w:rPr>
              <w:t>Filipem Daneckim</w:t>
            </w:r>
          </w:p>
          <w:p w14:paraId="66B45B86" w14:textId="77777777" w:rsidR="00E71849" w:rsidRPr="00F026F3" w:rsidRDefault="00E718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80A42" w14:textId="3C1C142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Sala Kruczkowskiego, </w:t>
            </w:r>
            <w:r w:rsidR="00F026F3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0C5CD952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1CB7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159AB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14:00-14:50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D002" w14:textId="4F2F1DFA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„Z wizytą u ojca”, spotkanie z autorką – Shin Kyungsook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C33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4B97747E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color w:val="0000FF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3C56619B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E692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F4954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15:00-15:50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F0A3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Sesja autografów – Shin Kyungsook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5137" w14:textId="38BB2A2E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Stoisko wydawnictwa </w:t>
            </w:r>
            <w:r w:rsidR="00F026F3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Kwiaty Orientu</w:t>
            </w:r>
            <w:r w:rsidR="00F026F3" w:rsidRPr="00F026F3">
              <w:rPr>
                <w:rFonts w:ascii="Aptos" w:hAnsi="Aptos"/>
                <w:lang w:val="pl-PL"/>
              </w:rPr>
              <w:t xml:space="preserve"> nr </w:t>
            </w:r>
            <w:r w:rsidR="00B0395C" w:rsidRPr="00F026F3">
              <w:rPr>
                <w:rFonts w:ascii="Aptos" w:hAnsi="Aptos"/>
                <w:lang w:val="pl-PL"/>
              </w:rPr>
              <w:t>L9</w:t>
            </w:r>
          </w:p>
        </w:tc>
      </w:tr>
      <w:tr w:rsidR="00E71849" w:rsidRPr="00F026F3" w14:paraId="40FC7763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3ABE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97725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15:00-15:50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BD4B7" w14:textId="771DC12E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„Lekcje greki” – rozmowa z tłumaczką Justyną Najbar-Miller o nowej powieści Han Kang, laureatki </w:t>
            </w:r>
            <w:r w:rsidR="00F026F3" w:rsidRPr="00F026F3">
              <w:rPr>
                <w:rFonts w:ascii="Aptos" w:hAnsi="Aptos"/>
                <w:lang w:val="pl-PL"/>
              </w:rPr>
              <w:t>l</w:t>
            </w:r>
            <w:r w:rsidRPr="00F026F3">
              <w:rPr>
                <w:rFonts w:ascii="Aptos" w:hAnsi="Aptos"/>
                <w:lang w:val="pl-PL"/>
              </w:rPr>
              <w:t>iterackiej Nagrody Nobla 2024</w:t>
            </w:r>
          </w:p>
          <w:p w14:paraId="6FFC4D64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Prowadząca: Natalia Szostak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D82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3C3E66D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60E23FDC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E1A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024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16:00-17:40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87F4" w14:textId="31FFE93B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Seans filmowy </w:t>
            </w:r>
            <w:r w:rsidR="00F35FD1" w:rsidRPr="00F026F3">
              <w:rPr>
                <w:rFonts w:ascii="Aptos" w:hAnsi="Aptos"/>
                <w:lang w:val="pl-PL"/>
              </w:rPr>
              <w:t>„</w:t>
            </w:r>
            <w:proofErr w:type="spellStart"/>
            <w:r w:rsidRPr="00F026F3">
              <w:rPr>
                <w:rFonts w:ascii="Aptos" w:hAnsi="Aptos"/>
                <w:lang w:val="pl-PL"/>
              </w:rPr>
              <w:t>Because</w:t>
            </w:r>
            <w:proofErr w:type="spellEnd"/>
            <w:r w:rsidRPr="00F026F3">
              <w:rPr>
                <w:rFonts w:ascii="Aptos" w:hAnsi="Aptos"/>
                <w:lang w:val="pl-PL"/>
              </w:rPr>
              <w:t xml:space="preserve"> I </w:t>
            </w:r>
            <w:proofErr w:type="spellStart"/>
            <w:r w:rsidRPr="00F026F3">
              <w:rPr>
                <w:rFonts w:ascii="Aptos" w:hAnsi="Aptos"/>
                <w:lang w:val="pl-PL"/>
              </w:rPr>
              <w:t>Hate</w:t>
            </w:r>
            <w:proofErr w:type="spellEnd"/>
            <w:r w:rsidRPr="00F026F3">
              <w:rPr>
                <w:rFonts w:ascii="Aptos" w:hAnsi="Aptos"/>
                <w:lang w:val="pl-PL"/>
              </w:rPr>
              <w:t xml:space="preserve"> Korea”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88E2" w14:textId="41A342B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Kino Muranów</w:t>
            </w:r>
            <w:r w:rsidR="00F35FD1" w:rsidRPr="00F026F3">
              <w:rPr>
                <w:rFonts w:ascii="Aptos" w:hAnsi="Aptos"/>
                <w:lang w:val="pl-PL"/>
              </w:rPr>
              <w:t>*</w:t>
            </w:r>
          </w:p>
        </w:tc>
      </w:tr>
      <w:tr w:rsidR="00E71849" w:rsidRPr="00F026F3" w14:paraId="1904BB3B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BB34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2A363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16:00-16:50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0393" w14:textId="282ECD37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„Gwiezdna Odyseja”, spotkanie z autorką – Kim Boyoung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0CD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05C2B0C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082BEEA8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805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BE632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17:00-17:50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DC6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Sesja autografów – Kim Boyoung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69696" w14:textId="3CB12248" w:rsidR="00E71849" w:rsidRPr="00F026F3" w:rsidRDefault="00F026F3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Stoisko Gościa Honorowego </w:t>
            </w:r>
            <w:r w:rsidRPr="00F026F3">
              <w:rPr>
                <w:rFonts w:ascii="Aptos" w:hAnsi="Aptos"/>
                <w:lang w:val="pl-PL"/>
              </w:rPr>
              <w:br/>
              <w:t xml:space="preserve">nr 135, Sala Marmurowa, </w:t>
            </w:r>
            <w:r w:rsidRPr="00F026F3">
              <w:rPr>
                <w:rFonts w:ascii="Aptos" w:hAnsi="Aptos"/>
                <w:lang w:val="pl-PL"/>
              </w:rPr>
              <w:br/>
              <w:t>Pałac Kultury i Nauki</w:t>
            </w:r>
          </w:p>
        </w:tc>
      </w:tr>
      <w:tr w:rsidR="00E71849" w:rsidRPr="00F026F3" w14:paraId="1A329FD7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F67BE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BAD28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17:00-17:50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95CC" w14:textId="683CBCA1" w:rsidR="00E71849" w:rsidRPr="00F026F3" w:rsidRDefault="00F35FD1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„Pralnia serc </w:t>
            </w:r>
            <w:proofErr w:type="spellStart"/>
            <w:r w:rsidRPr="00F026F3">
              <w:rPr>
                <w:rFonts w:ascii="Aptos" w:hAnsi="Aptos"/>
                <w:lang w:val="pl-PL"/>
              </w:rPr>
              <w:t>Marigold</w:t>
            </w:r>
            <w:proofErr w:type="spellEnd"/>
            <w:r w:rsidRPr="00F026F3">
              <w:rPr>
                <w:rFonts w:ascii="Aptos" w:hAnsi="Aptos"/>
                <w:lang w:val="pl-PL"/>
              </w:rPr>
              <w:t xml:space="preserve">”, spotkanie z autorką – Yun Jungeun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8AC7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14C9BBB4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14BD2393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BE78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17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C062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18:00-18:50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51AE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Sesja autografów – Yun Jungeun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777E" w14:textId="760CA8FE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Stoisko Gościa Honorowego</w:t>
            </w:r>
            <w:r w:rsidR="00FA670B" w:rsidRPr="00F026F3">
              <w:rPr>
                <w:rFonts w:ascii="Aptos" w:hAnsi="Aptos"/>
                <w:lang w:val="pl-PL"/>
              </w:rPr>
              <w:t xml:space="preserve"> </w:t>
            </w:r>
            <w:r w:rsidR="008A32EC">
              <w:rPr>
                <w:rFonts w:ascii="Aptos" w:hAnsi="Aptos"/>
                <w:lang w:val="pl-PL"/>
              </w:rPr>
              <w:br/>
            </w:r>
            <w:r w:rsidR="00FA670B" w:rsidRPr="00F026F3">
              <w:rPr>
                <w:rFonts w:ascii="Aptos" w:hAnsi="Aptos"/>
                <w:lang w:val="pl-PL"/>
              </w:rPr>
              <w:t>nr 135</w:t>
            </w:r>
            <w:r w:rsidRPr="00F026F3">
              <w:rPr>
                <w:rFonts w:ascii="Aptos" w:hAnsi="Aptos"/>
                <w:lang w:val="pl-PL"/>
              </w:rPr>
              <w:t>,</w:t>
            </w:r>
            <w:r w:rsidR="00FA670B" w:rsidRPr="00F026F3">
              <w:rPr>
                <w:rFonts w:ascii="Aptos" w:hAnsi="Aptos"/>
                <w:lang w:val="pl-PL"/>
              </w:rPr>
              <w:t xml:space="preserve"> Sala Marmurowa, </w:t>
            </w:r>
            <w:r w:rsidR="008A32EC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37404D3C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A6930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2256A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10:00-10:50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1838" w14:textId="727CE93D" w:rsidR="00E71849" w:rsidRPr="00F026F3" w:rsidRDefault="00FA670B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„Podobieństwa i różnice między myśleniem Koreańczyków </w:t>
            </w:r>
            <w:r w:rsidR="00F026F3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i Polaków”, wykład dr. You Changil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E578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076B3797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4C80C046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C52C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lastRenderedPageBreak/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02AC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11:00-11:50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2031" w14:textId="1A5B06AB" w:rsidR="00F026F3" w:rsidRDefault="00FA670B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„</w:t>
            </w:r>
            <w:r w:rsidRPr="00F026F3">
              <w:rPr>
                <w:rFonts w:ascii="Aptos" w:hAnsi="Aptos"/>
                <w:i/>
                <w:iCs/>
                <w:lang w:val="pl-PL"/>
              </w:rPr>
              <w:t>Biskwit</w:t>
            </w:r>
            <w:r w:rsidRPr="00F026F3">
              <w:rPr>
                <w:rFonts w:ascii="Aptos" w:hAnsi="Aptos"/>
                <w:lang w:val="pl-PL"/>
              </w:rPr>
              <w:t xml:space="preserve"> – książka o wrażliwcach i dla wrażliwców. Spotkanie wokół powieści Kim </w:t>
            </w:r>
            <w:proofErr w:type="spellStart"/>
            <w:r w:rsidRPr="00F026F3">
              <w:rPr>
                <w:rFonts w:ascii="Aptos" w:hAnsi="Aptos"/>
                <w:lang w:val="pl-PL"/>
              </w:rPr>
              <w:t>Sunmi</w:t>
            </w:r>
            <w:proofErr w:type="spellEnd"/>
            <w:r w:rsidR="00A3210F" w:rsidRPr="00F026F3">
              <w:rPr>
                <w:rFonts w:ascii="Aptos" w:hAnsi="Aptos"/>
                <w:lang w:val="pl-PL"/>
              </w:rPr>
              <w:t>”</w:t>
            </w:r>
            <w:r w:rsidRPr="00F026F3">
              <w:rPr>
                <w:rFonts w:ascii="Aptos" w:hAnsi="Aptos"/>
                <w:lang w:val="pl-PL"/>
              </w:rPr>
              <w:t xml:space="preserve">, rozmowa z tłumaczką Dominiką </w:t>
            </w:r>
            <w:proofErr w:type="spellStart"/>
            <w:r w:rsidRPr="00F026F3">
              <w:rPr>
                <w:rFonts w:ascii="Aptos" w:hAnsi="Aptos"/>
                <w:lang w:val="pl-PL"/>
              </w:rPr>
              <w:t>Chybowską-Jang</w:t>
            </w:r>
            <w:proofErr w:type="spellEnd"/>
          </w:p>
          <w:p w14:paraId="6F48B7C2" w14:textId="2FF1C67B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Prowadząca: Justyna Suchecka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8151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4E73D35F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549AE87E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254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CC46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13:00-13:50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645" w14:textId="4EA96631" w:rsidR="00E71849" w:rsidRPr="00F026F3" w:rsidRDefault="00FA670B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„Uzdrawiająca moc ceramiki”, spotkanie z autorką – Yeon Somin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0192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53CC02F9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3E6FC233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6020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126D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14:00-14:50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9C70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Sesja autografów – Yeon Somin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184F4" w14:textId="77777777" w:rsidR="00E71849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Stoisko wydawnictwa </w:t>
            </w:r>
            <w:r w:rsidR="00F026F3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Sonia Draga</w:t>
            </w:r>
            <w:r w:rsidR="00F026F3" w:rsidRPr="00F026F3">
              <w:rPr>
                <w:rFonts w:ascii="Aptos" w:hAnsi="Aptos"/>
                <w:lang w:val="pl-PL"/>
              </w:rPr>
              <w:t xml:space="preserve"> nr 138</w:t>
            </w:r>
            <w:r w:rsidR="008A32EC">
              <w:rPr>
                <w:rFonts w:ascii="Aptos" w:hAnsi="Aptos"/>
                <w:lang w:val="pl-PL"/>
              </w:rPr>
              <w:t>,</w:t>
            </w:r>
          </w:p>
          <w:p w14:paraId="47526169" w14:textId="40BE5D71" w:rsidR="008A32EC" w:rsidRPr="00F026F3" w:rsidRDefault="008A32EC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5AEF4041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FC30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C993A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14:00-14:50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0D1A" w14:textId="0A05813F" w:rsidR="00E71849" w:rsidRPr="00F026F3" w:rsidRDefault="00FA670B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„Duchy i boginie: kobiety w koreańskich wierzeniach”, spotkanie z autorką – Jeon Heyjin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7FC7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53A0CD42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2E761EB5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F14E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60233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15:00-15:50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F0F3C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Sesja autografów – Jeon Heyjin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26D2" w14:textId="4C1B55FA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Stoisko Gościa Honorowego</w:t>
            </w:r>
            <w:r w:rsidR="00FA670B" w:rsidRPr="00F026F3">
              <w:rPr>
                <w:rFonts w:ascii="Aptos" w:hAnsi="Aptos"/>
                <w:lang w:val="pl-PL"/>
              </w:rPr>
              <w:t xml:space="preserve"> </w:t>
            </w:r>
            <w:r w:rsidR="00F026F3" w:rsidRPr="00F026F3">
              <w:rPr>
                <w:rFonts w:ascii="Aptos" w:hAnsi="Aptos"/>
                <w:lang w:val="pl-PL"/>
              </w:rPr>
              <w:br/>
            </w:r>
            <w:r w:rsidR="00FA670B" w:rsidRPr="00F026F3">
              <w:rPr>
                <w:rFonts w:ascii="Aptos" w:hAnsi="Aptos"/>
                <w:lang w:val="pl-PL"/>
              </w:rPr>
              <w:t>nr 135</w:t>
            </w:r>
            <w:r w:rsidRPr="00F026F3">
              <w:rPr>
                <w:rFonts w:ascii="Aptos" w:hAnsi="Aptos"/>
                <w:lang w:val="pl-PL"/>
              </w:rPr>
              <w:t xml:space="preserve">, </w:t>
            </w:r>
            <w:r w:rsidR="00FA670B" w:rsidRPr="00F026F3">
              <w:rPr>
                <w:rFonts w:ascii="Aptos" w:hAnsi="Aptos"/>
                <w:lang w:val="pl-PL"/>
              </w:rPr>
              <w:t xml:space="preserve">Sala Marmurowa, </w:t>
            </w:r>
            <w:r w:rsidR="00F026F3" w:rsidRPr="00F026F3">
              <w:rPr>
                <w:rFonts w:ascii="Aptos" w:hAnsi="Aptos"/>
                <w:lang w:val="pl-PL"/>
              </w:rPr>
              <w:br/>
            </w: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682D79D9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C61F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147DC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15:00-15:50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B064" w14:textId="4BFF96F8" w:rsidR="00E71849" w:rsidRPr="00F026F3" w:rsidRDefault="00FA670B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„Między nami tłumaczami: o granicach (nie)przekładalności </w:t>
            </w:r>
          </w:p>
          <w:p w14:paraId="4461D4B4" w14:textId="04CDEAB2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literatury koreańskiej</w:t>
            </w:r>
            <w:r w:rsidR="00FA670B" w:rsidRPr="00F026F3">
              <w:rPr>
                <w:rFonts w:ascii="Aptos" w:hAnsi="Aptos"/>
                <w:lang w:val="pl-PL"/>
              </w:rPr>
              <w:t>”</w:t>
            </w:r>
            <w:r w:rsidRPr="00F026F3">
              <w:rPr>
                <w:rFonts w:ascii="Aptos" w:hAnsi="Aptos"/>
                <w:lang w:val="pl-PL"/>
              </w:rPr>
              <w:t xml:space="preserve">, panel dyskusyjny </w:t>
            </w:r>
            <w:r w:rsidR="00FA670B" w:rsidRPr="00F026F3">
              <w:rPr>
                <w:rFonts w:ascii="Aptos" w:hAnsi="Aptos"/>
                <w:lang w:val="pl-PL"/>
              </w:rPr>
              <w:t>p</w:t>
            </w:r>
            <w:r w:rsidRPr="00F026F3">
              <w:rPr>
                <w:rFonts w:ascii="Aptos" w:hAnsi="Aptos"/>
                <w:lang w:val="pl-PL"/>
              </w:rPr>
              <w:t xml:space="preserve">rof. Ewy Rynarzewskiej, </w:t>
            </w:r>
            <w:r w:rsidR="00FA670B" w:rsidRPr="00F026F3">
              <w:rPr>
                <w:rFonts w:ascii="Aptos" w:hAnsi="Aptos"/>
                <w:lang w:val="pl-PL"/>
              </w:rPr>
              <w:t>p</w:t>
            </w:r>
            <w:r w:rsidRPr="00F026F3">
              <w:rPr>
                <w:rFonts w:ascii="Aptos" w:hAnsi="Aptos"/>
                <w:lang w:val="pl-PL"/>
              </w:rPr>
              <w:t xml:space="preserve">rof. Anny Diniejko, </w:t>
            </w:r>
            <w:r w:rsidR="00FA670B" w:rsidRPr="00F026F3">
              <w:rPr>
                <w:rFonts w:ascii="Aptos" w:hAnsi="Aptos"/>
                <w:lang w:val="pl-PL"/>
              </w:rPr>
              <w:t>p</w:t>
            </w:r>
            <w:r w:rsidRPr="00F026F3">
              <w:rPr>
                <w:rFonts w:ascii="Aptos" w:hAnsi="Aptos"/>
                <w:lang w:val="pl-PL"/>
              </w:rPr>
              <w:t xml:space="preserve">rof. Justyny Najbar-Miller i </w:t>
            </w:r>
            <w:r w:rsidR="00FA670B" w:rsidRPr="00F026F3">
              <w:rPr>
                <w:rFonts w:ascii="Aptos" w:hAnsi="Aptos"/>
                <w:lang w:val="pl-PL"/>
              </w:rPr>
              <w:t>d</w:t>
            </w:r>
            <w:r w:rsidRPr="00F026F3">
              <w:rPr>
                <w:rFonts w:ascii="Aptos" w:hAnsi="Aptos"/>
                <w:lang w:val="pl-PL"/>
              </w:rPr>
              <w:t xml:space="preserve">r Choi Jeongin 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9D833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Sala Kisielewskiego,</w:t>
            </w:r>
          </w:p>
          <w:p w14:paraId="7858226C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Pałac Kultury i Nauki</w:t>
            </w:r>
          </w:p>
        </w:tc>
      </w:tr>
      <w:tr w:rsidR="00E71849" w:rsidRPr="00F026F3" w14:paraId="4E1CEC85" w14:textId="77777777" w:rsidTr="00F026F3"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87A56" w14:textId="77777777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 maja 2025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FC6C" w14:textId="77777777" w:rsidR="00E71849" w:rsidRPr="00F026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18:00-20:00</w:t>
            </w:r>
          </w:p>
        </w:tc>
        <w:tc>
          <w:tcPr>
            <w:tcW w:w="66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AA81" w14:textId="7FD1E1EF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 xml:space="preserve">Seans filmowy </w:t>
            </w:r>
            <w:r w:rsidR="00FA670B" w:rsidRPr="00F026F3">
              <w:rPr>
                <w:rFonts w:ascii="Aptos" w:hAnsi="Aptos"/>
                <w:lang w:val="pl-PL"/>
              </w:rPr>
              <w:t>„</w:t>
            </w:r>
            <w:r w:rsidRPr="00F026F3">
              <w:rPr>
                <w:rFonts w:ascii="Aptos" w:hAnsi="Aptos"/>
                <w:lang w:val="pl-PL"/>
              </w:rPr>
              <w:t>Love in the Big City</w:t>
            </w:r>
            <w:r w:rsidR="00FA670B" w:rsidRPr="00F026F3">
              <w:rPr>
                <w:rFonts w:ascii="Aptos" w:hAnsi="Aptos"/>
                <w:lang w:val="pl-PL"/>
              </w:rPr>
              <w:t>”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E697" w14:textId="72DD366B" w:rsidR="00E71849" w:rsidRPr="00F026F3" w:rsidRDefault="00000000">
            <w:pPr>
              <w:widowControl w:val="0"/>
              <w:spacing w:line="240" w:lineRule="auto"/>
              <w:rPr>
                <w:rFonts w:ascii="Aptos" w:hAnsi="Aptos"/>
                <w:lang w:val="pl-PL"/>
              </w:rPr>
            </w:pPr>
            <w:r w:rsidRPr="00F026F3">
              <w:rPr>
                <w:rFonts w:ascii="Aptos" w:hAnsi="Aptos"/>
                <w:lang w:val="pl-PL"/>
              </w:rPr>
              <w:t>Kino Muranów</w:t>
            </w:r>
            <w:r w:rsidR="00FA670B" w:rsidRPr="00F026F3">
              <w:rPr>
                <w:rFonts w:ascii="Aptos" w:hAnsi="Aptos"/>
                <w:lang w:val="pl-PL"/>
              </w:rPr>
              <w:t>*</w:t>
            </w:r>
          </w:p>
        </w:tc>
      </w:tr>
    </w:tbl>
    <w:p w14:paraId="715B937B" w14:textId="1A1A6519" w:rsidR="00B56C87" w:rsidRPr="00F026F3" w:rsidRDefault="00FA670B" w:rsidP="00F026F3">
      <w:pPr>
        <w:spacing w:before="240" w:after="240"/>
        <w:ind w:left="360"/>
        <w:rPr>
          <w:rFonts w:ascii="Aptos" w:hAnsi="Aptos"/>
          <w:i/>
          <w:iCs/>
          <w:lang w:val="pl-PL"/>
        </w:rPr>
      </w:pPr>
      <w:r w:rsidRPr="00F026F3">
        <w:rPr>
          <w:rFonts w:ascii="Aptos" w:hAnsi="Aptos"/>
          <w:i/>
          <w:iCs/>
          <w:lang w:val="pl-PL"/>
        </w:rPr>
        <w:t>* wydarzenia poza terenem Międzynarodowych Targów Książki w Warszawie</w:t>
      </w:r>
    </w:p>
    <w:p w14:paraId="518D2C85" w14:textId="77777777" w:rsidR="00F026F3" w:rsidRDefault="00F026F3" w:rsidP="00F026F3">
      <w:pPr>
        <w:spacing w:before="240" w:after="240"/>
        <w:rPr>
          <w:rFonts w:ascii="Aptos" w:hAnsi="Aptos"/>
          <w:b/>
          <w:bCs/>
          <w:lang w:val="pl-PL"/>
        </w:rPr>
      </w:pPr>
    </w:p>
    <w:p w14:paraId="196E43BF" w14:textId="400D1937" w:rsidR="00E71849" w:rsidRPr="00F026F3" w:rsidRDefault="00B56C87" w:rsidP="00F026F3">
      <w:pPr>
        <w:spacing w:before="240" w:after="240"/>
        <w:rPr>
          <w:rFonts w:ascii="Aptos" w:hAnsi="Aptos"/>
          <w:b/>
          <w:bCs/>
          <w:lang w:val="pl-PL"/>
        </w:rPr>
      </w:pPr>
      <w:r w:rsidRPr="00F026F3">
        <w:rPr>
          <w:rFonts w:ascii="Aptos" w:hAnsi="Aptos"/>
          <w:b/>
          <w:bCs/>
          <w:lang w:val="pl-PL"/>
        </w:rPr>
        <w:t>Organizatorzy zastrzegają możliwość zmian w programie.</w:t>
      </w:r>
    </w:p>
    <w:sectPr w:rsidR="00E71849" w:rsidRPr="00F026F3" w:rsidSect="000C64EB"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E963" w14:textId="77777777" w:rsidR="00BE662E" w:rsidRDefault="00BE662E" w:rsidP="000B52DE">
      <w:pPr>
        <w:spacing w:line="240" w:lineRule="auto"/>
      </w:pPr>
      <w:r>
        <w:separator/>
      </w:r>
    </w:p>
  </w:endnote>
  <w:endnote w:type="continuationSeparator" w:id="0">
    <w:p w14:paraId="43F5C7A6" w14:textId="77777777" w:rsidR="00BE662E" w:rsidRDefault="00BE662E" w:rsidP="000B5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414903374"/>
      <w:docPartObj>
        <w:docPartGallery w:val="Page Numbers (Bottom of Page)"/>
        <w:docPartUnique/>
      </w:docPartObj>
    </w:sdtPr>
    <w:sdtContent>
      <w:p w14:paraId="1FB0F401" w14:textId="68CB36A8" w:rsidR="000B52DE" w:rsidRDefault="000B52DE" w:rsidP="00150D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026E876" w14:textId="77777777" w:rsidR="000B52DE" w:rsidRDefault="000B52DE" w:rsidP="000B52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296061821"/>
      <w:docPartObj>
        <w:docPartGallery w:val="Page Numbers (Bottom of Page)"/>
        <w:docPartUnique/>
      </w:docPartObj>
    </w:sdtPr>
    <w:sdtContent>
      <w:p w14:paraId="43C4D1A6" w14:textId="2268DE82" w:rsidR="000B52DE" w:rsidRDefault="000B52DE" w:rsidP="00150DB6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574FAC3" w14:textId="77777777" w:rsidR="000B52DE" w:rsidRDefault="000B52DE" w:rsidP="000B52D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5090E" w14:textId="77777777" w:rsidR="00BE662E" w:rsidRDefault="00BE662E" w:rsidP="000B52DE">
      <w:pPr>
        <w:spacing w:line="240" w:lineRule="auto"/>
      </w:pPr>
      <w:r>
        <w:separator/>
      </w:r>
    </w:p>
  </w:footnote>
  <w:footnote w:type="continuationSeparator" w:id="0">
    <w:p w14:paraId="1AC65C27" w14:textId="77777777" w:rsidR="00BE662E" w:rsidRDefault="00BE662E" w:rsidP="000B52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E7A3C"/>
    <w:multiLevelType w:val="hybridMultilevel"/>
    <w:tmpl w:val="DA6E645E"/>
    <w:lvl w:ilvl="0" w:tplc="347E0D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3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49"/>
    <w:rsid w:val="000B52DE"/>
    <w:rsid w:val="000C64EB"/>
    <w:rsid w:val="001010FD"/>
    <w:rsid w:val="001B0256"/>
    <w:rsid w:val="002B3CDF"/>
    <w:rsid w:val="002C45A7"/>
    <w:rsid w:val="003626C9"/>
    <w:rsid w:val="00783435"/>
    <w:rsid w:val="007A32BB"/>
    <w:rsid w:val="00801EF7"/>
    <w:rsid w:val="00851B02"/>
    <w:rsid w:val="008A32EC"/>
    <w:rsid w:val="00A3210F"/>
    <w:rsid w:val="00B0395C"/>
    <w:rsid w:val="00B56C87"/>
    <w:rsid w:val="00BE662E"/>
    <w:rsid w:val="00BF45E3"/>
    <w:rsid w:val="00C91696"/>
    <w:rsid w:val="00D075EB"/>
    <w:rsid w:val="00E71849"/>
    <w:rsid w:val="00F026F3"/>
    <w:rsid w:val="00F35FD1"/>
    <w:rsid w:val="00FA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B947B3"/>
  <w15:docId w15:val="{940EB512-8AEF-5E44-A7B1-DEFB2345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FA670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51B02"/>
  </w:style>
  <w:style w:type="character" w:styleId="Uwydatnienie">
    <w:name w:val="Emphasis"/>
    <w:basedOn w:val="Domylnaczcionkaakapitu"/>
    <w:uiPriority w:val="20"/>
    <w:qFormat/>
    <w:rsid w:val="00851B02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0B52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2DE"/>
  </w:style>
  <w:style w:type="character" w:styleId="Numerstrony">
    <w:name w:val="page number"/>
    <w:basedOn w:val="Domylnaczcionkaakapitu"/>
    <w:uiPriority w:val="99"/>
    <w:semiHidden/>
    <w:unhideWhenUsed/>
    <w:rsid w:val="000B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BB178F-226B-0D45-92C7-88CD1C1F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761</Words>
  <Characters>4677</Characters>
  <Application>Microsoft Office Word</Application>
  <DocSecurity>0</DocSecurity>
  <Lines>221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Fundacja Historia i Kultura</Company>
  <LinksUpToDate>false</LinksUpToDate>
  <CharactersWithSpaces>5314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REPUBLIKA KOREI GOSC HONOROWY MTKW 2025</dc:title>
  <dc:subject/>
  <dc:creator/>
  <cp:keywords/>
  <dc:description/>
  <cp:lastModifiedBy>Agnieszka Ziemiańska</cp:lastModifiedBy>
  <cp:revision>12</cp:revision>
  <cp:lastPrinted>2025-04-11T15:11:00Z</cp:lastPrinted>
  <dcterms:created xsi:type="dcterms:W3CDTF">2025-04-05T14:14:00Z</dcterms:created>
  <dcterms:modified xsi:type="dcterms:W3CDTF">2025-04-13T08:57:00Z</dcterms:modified>
  <cp:category/>
</cp:coreProperties>
</file>