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2B688" w14:textId="3B6A3368" w:rsidR="004B2263" w:rsidRPr="00C45486" w:rsidRDefault="00FF056E" w:rsidP="006042F3">
      <w:pPr>
        <w:spacing w:after="120" w:line="276" w:lineRule="auto"/>
        <w:rPr>
          <w:rFonts w:ascii="Aptos Narrow" w:eastAsia="Calibri" w:hAnsi="Aptos Narrow"/>
          <w:b/>
          <w:bCs/>
          <w:i/>
          <w:iCs/>
        </w:rPr>
      </w:pPr>
      <w:r>
        <w:rPr>
          <w:rFonts w:ascii="Aptos Narrow" w:eastAsia="Calibri" w:hAnsi="Aptos Narrow"/>
          <w:b/>
          <w:bCs/>
          <w:i/>
          <w:iCs/>
          <w:noProof/>
        </w:rPr>
        <w:drawing>
          <wp:inline distT="0" distB="0" distL="0" distR="0" wp14:anchorId="7442EE9A" wp14:editId="76376568">
            <wp:extent cx="3462519" cy="1184223"/>
            <wp:effectExtent l="0" t="0" r="5080" b="0"/>
            <wp:docPr id="2079370633" name="Obraz 1" descr="Obraz zawierający tekst, Czcionka, Grafi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70633" name="Obraz 1" descr="Obraz zawierający tekst, Czcionka, Grafika, logo&#10;&#10;Zawartość wygenerowana przez sztuczną inteligencję może być niepoprawn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0934" cy="1190521"/>
                    </a:xfrm>
                    <a:prstGeom prst="rect">
                      <a:avLst/>
                    </a:prstGeom>
                  </pic:spPr>
                </pic:pic>
              </a:graphicData>
            </a:graphic>
          </wp:inline>
        </w:drawing>
      </w:r>
    </w:p>
    <w:p w14:paraId="23A3DBCF" w14:textId="77777777" w:rsidR="006042F3" w:rsidRPr="00C45486" w:rsidRDefault="006042F3" w:rsidP="006042F3">
      <w:pPr>
        <w:spacing w:after="120" w:line="276" w:lineRule="auto"/>
        <w:jc w:val="both"/>
        <w:rPr>
          <w:rFonts w:ascii="Aptos Narrow" w:hAnsi="Aptos Narrow" w:cstheme="minorHAnsi"/>
          <w:b/>
          <w:bCs/>
          <w:color w:val="000000" w:themeColor="text1"/>
        </w:rPr>
      </w:pPr>
    </w:p>
    <w:p w14:paraId="5A06A240" w14:textId="36F4E2E0" w:rsidR="005170A9" w:rsidRPr="00C45486" w:rsidRDefault="00C45486" w:rsidP="005170A9">
      <w:pPr>
        <w:pStyle w:val="Tekstpodstawowy"/>
        <w:spacing w:after="120"/>
        <w:jc w:val="both"/>
        <w:rPr>
          <w:rFonts w:ascii="Aptos Narrow" w:hAnsi="Aptos Narrow" w:cstheme="minorHAnsi"/>
          <w:b/>
          <w:bCs/>
          <w:color w:val="000000" w:themeColor="text1"/>
          <w:sz w:val="24"/>
          <w:szCs w:val="24"/>
        </w:rPr>
      </w:pPr>
      <w:r>
        <w:rPr>
          <w:rFonts w:ascii="Aptos Narrow" w:hAnsi="Aptos Narrow" w:cstheme="minorHAnsi"/>
          <w:b/>
          <w:bCs/>
          <w:color w:val="000000" w:themeColor="text1"/>
          <w:sz w:val="24"/>
          <w:szCs w:val="24"/>
        </w:rPr>
        <w:t>On May 15-18, t</w:t>
      </w:r>
      <w:r w:rsidR="005170A9" w:rsidRPr="00C45486">
        <w:rPr>
          <w:rFonts w:ascii="Aptos Narrow" w:hAnsi="Aptos Narrow" w:cstheme="minorHAnsi"/>
          <w:b/>
          <w:bCs/>
          <w:color w:val="000000" w:themeColor="text1"/>
          <w:sz w:val="24"/>
          <w:szCs w:val="24"/>
        </w:rPr>
        <w:t>he 2025 Warsaw International Book Fair</w:t>
      </w:r>
      <w:r>
        <w:rPr>
          <w:rFonts w:ascii="Aptos Narrow" w:hAnsi="Aptos Narrow" w:cstheme="minorHAnsi"/>
          <w:b/>
          <w:bCs/>
          <w:color w:val="000000" w:themeColor="text1"/>
          <w:sz w:val="24"/>
          <w:szCs w:val="24"/>
        </w:rPr>
        <w:t xml:space="preserve"> is open to visitors at</w:t>
      </w:r>
      <w:r w:rsidR="005170A9" w:rsidRPr="00C45486">
        <w:rPr>
          <w:rFonts w:ascii="Aptos Narrow" w:hAnsi="Aptos Narrow" w:cstheme="minorHAnsi"/>
          <w:b/>
          <w:bCs/>
          <w:color w:val="000000" w:themeColor="text1"/>
          <w:sz w:val="24"/>
          <w:szCs w:val="24"/>
        </w:rPr>
        <w:t xml:space="preserve"> the Palace of Culture and Science, the Museum of Modern Art, and </w:t>
      </w:r>
      <w:r w:rsidR="00AC2050" w:rsidRPr="00C45486">
        <w:rPr>
          <w:rFonts w:ascii="Aptos Narrow" w:hAnsi="Aptos Narrow" w:cstheme="minorHAnsi"/>
          <w:b/>
          <w:bCs/>
          <w:color w:val="000000" w:themeColor="text1"/>
          <w:sz w:val="24"/>
          <w:szCs w:val="24"/>
        </w:rPr>
        <w:t xml:space="preserve">the nearby Parade Sq. </w:t>
      </w:r>
      <w:r w:rsidR="005170A9" w:rsidRPr="00C45486">
        <w:rPr>
          <w:rFonts w:ascii="Aptos Narrow" w:hAnsi="Aptos Narrow" w:cstheme="minorHAnsi"/>
          <w:b/>
          <w:bCs/>
          <w:color w:val="000000" w:themeColor="text1"/>
          <w:sz w:val="24"/>
          <w:szCs w:val="24"/>
        </w:rPr>
        <w:t>Th</w:t>
      </w:r>
      <w:r>
        <w:rPr>
          <w:rFonts w:ascii="Aptos Narrow" w:hAnsi="Aptos Narrow" w:cstheme="minorHAnsi"/>
          <w:b/>
          <w:bCs/>
          <w:color w:val="000000" w:themeColor="text1"/>
          <w:sz w:val="24"/>
          <w:szCs w:val="24"/>
        </w:rPr>
        <w:t>is</w:t>
      </w:r>
      <w:r w:rsidR="00D0379D">
        <w:rPr>
          <w:rFonts w:ascii="Aptos Narrow" w:hAnsi="Aptos Narrow" w:cstheme="minorHAnsi"/>
          <w:b/>
          <w:bCs/>
          <w:color w:val="000000" w:themeColor="text1"/>
          <w:sz w:val="24"/>
          <w:szCs w:val="24"/>
        </w:rPr>
        <w:t xml:space="preserve"> is</w:t>
      </w:r>
      <w:r>
        <w:rPr>
          <w:rFonts w:ascii="Aptos Narrow" w:hAnsi="Aptos Narrow" w:cstheme="minorHAnsi"/>
          <w:b/>
          <w:bCs/>
          <w:color w:val="000000" w:themeColor="text1"/>
          <w:sz w:val="24"/>
          <w:szCs w:val="24"/>
        </w:rPr>
        <w:t xml:space="preserve"> the</w:t>
      </w:r>
      <w:r w:rsidR="005170A9" w:rsidRPr="00C45486">
        <w:rPr>
          <w:rFonts w:ascii="Aptos Narrow" w:hAnsi="Aptos Narrow" w:cstheme="minorHAnsi"/>
          <w:b/>
          <w:bCs/>
          <w:color w:val="000000" w:themeColor="text1"/>
          <w:sz w:val="24"/>
          <w:szCs w:val="24"/>
        </w:rPr>
        <w:t xml:space="preserve"> biggest literary event of the year </w:t>
      </w:r>
      <w:r>
        <w:rPr>
          <w:rFonts w:ascii="Aptos Narrow" w:hAnsi="Aptos Narrow" w:cstheme="minorHAnsi"/>
          <w:b/>
          <w:bCs/>
          <w:color w:val="000000" w:themeColor="text1"/>
          <w:sz w:val="24"/>
          <w:szCs w:val="24"/>
        </w:rPr>
        <w:t xml:space="preserve">in Poland, </w:t>
      </w:r>
      <w:r w:rsidR="005170A9" w:rsidRPr="00C45486">
        <w:rPr>
          <w:rFonts w:ascii="Aptos Narrow" w:hAnsi="Aptos Narrow" w:cstheme="minorHAnsi"/>
          <w:b/>
          <w:bCs/>
          <w:color w:val="000000" w:themeColor="text1"/>
          <w:sz w:val="24"/>
          <w:szCs w:val="24"/>
        </w:rPr>
        <w:t>host</w:t>
      </w:r>
      <w:r>
        <w:rPr>
          <w:rFonts w:ascii="Aptos Narrow" w:hAnsi="Aptos Narrow" w:cstheme="minorHAnsi"/>
          <w:b/>
          <w:bCs/>
          <w:color w:val="000000" w:themeColor="text1"/>
          <w:sz w:val="24"/>
          <w:szCs w:val="24"/>
        </w:rPr>
        <w:t>ing</w:t>
      </w:r>
      <w:r w:rsidR="005170A9" w:rsidRPr="00C45486">
        <w:rPr>
          <w:rFonts w:ascii="Aptos Narrow" w:hAnsi="Aptos Narrow" w:cstheme="minorHAnsi"/>
          <w:b/>
          <w:bCs/>
          <w:color w:val="000000" w:themeColor="text1"/>
          <w:sz w:val="24"/>
          <w:szCs w:val="24"/>
        </w:rPr>
        <w:t xml:space="preserve"> more than 600 exhibitors and many outstanding creators from Poland and 19 countries, including the Republic of Korea, Bulgaria, China, Croatia, Czechia, France, Free Belarus </w:t>
      </w:r>
      <w:r>
        <w:rPr>
          <w:rFonts w:ascii="Aptos Narrow" w:hAnsi="Aptos Narrow" w:cstheme="minorHAnsi"/>
          <w:b/>
          <w:bCs/>
          <w:color w:val="000000" w:themeColor="text1"/>
          <w:sz w:val="24"/>
          <w:szCs w:val="24"/>
        </w:rPr>
        <w:t>(</w:t>
      </w:r>
      <w:r w:rsidR="005170A9" w:rsidRPr="00C45486">
        <w:rPr>
          <w:rFonts w:ascii="Aptos Narrow" w:hAnsi="Aptos Narrow" w:cstheme="minorHAnsi"/>
          <w:b/>
          <w:bCs/>
          <w:color w:val="000000" w:themeColor="text1"/>
          <w:sz w:val="24"/>
          <w:szCs w:val="24"/>
        </w:rPr>
        <w:t xml:space="preserve">represented by independent </w:t>
      </w:r>
      <w:r>
        <w:rPr>
          <w:rFonts w:ascii="Aptos Narrow" w:hAnsi="Aptos Narrow" w:cstheme="minorHAnsi"/>
          <w:b/>
          <w:bCs/>
          <w:color w:val="000000" w:themeColor="text1"/>
          <w:sz w:val="24"/>
          <w:szCs w:val="24"/>
        </w:rPr>
        <w:t xml:space="preserve">Belarusian </w:t>
      </w:r>
      <w:r w:rsidR="005170A9" w:rsidRPr="00C45486">
        <w:rPr>
          <w:rFonts w:ascii="Aptos Narrow" w:hAnsi="Aptos Narrow" w:cstheme="minorHAnsi"/>
          <w:b/>
          <w:bCs/>
          <w:color w:val="000000" w:themeColor="text1"/>
          <w:sz w:val="24"/>
          <w:szCs w:val="24"/>
        </w:rPr>
        <w:t>authors and publishers</w:t>
      </w:r>
      <w:r>
        <w:rPr>
          <w:rFonts w:ascii="Aptos Narrow" w:hAnsi="Aptos Narrow" w:cstheme="minorHAnsi"/>
          <w:b/>
          <w:bCs/>
          <w:color w:val="000000" w:themeColor="text1"/>
          <w:sz w:val="24"/>
          <w:szCs w:val="24"/>
        </w:rPr>
        <w:t>)</w:t>
      </w:r>
      <w:r w:rsidR="005170A9" w:rsidRPr="00C45486">
        <w:rPr>
          <w:rFonts w:ascii="Aptos Narrow" w:hAnsi="Aptos Narrow" w:cstheme="minorHAnsi"/>
          <w:b/>
          <w:bCs/>
          <w:color w:val="000000" w:themeColor="text1"/>
          <w:sz w:val="24"/>
          <w:szCs w:val="24"/>
        </w:rPr>
        <w:t xml:space="preserve">, Germany, Italy, Lithuania, Norway, Pakistan, </w:t>
      </w:r>
      <w:r>
        <w:rPr>
          <w:rFonts w:ascii="Aptos Narrow" w:hAnsi="Aptos Narrow" w:cstheme="minorHAnsi"/>
          <w:b/>
          <w:bCs/>
          <w:color w:val="000000" w:themeColor="text1"/>
          <w:sz w:val="24"/>
          <w:szCs w:val="24"/>
        </w:rPr>
        <w:t xml:space="preserve">the </w:t>
      </w:r>
      <w:r w:rsidR="005170A9" w:rsidRPr="00C45486">
        <w:rPr>
          <w:rFonts w:ascii="Aptos Narrow" w:hAnsi="Aptos Narrow" w:cstheme="minorHAnsi"/>
          <w:b/>
          <w:bCs/>
          <w:color w:val="000000" w:themeColor="text1"/>
          <w:sz w:val="24"/>
          <w:szCs w:val="24"/>
        </w:rPr>
        <w:t xml:space="preserve">Philippines, Singapore, Spain, Turkey, Ukraine, </w:t>
      </w:r>
      <w:r>
        <w:rPr>
          <w:rFonts w:ascii="Aptos Narrow" w:hAnsi="Aptos Narrow" w:cstheme="minorHAnsi"/>
          <w:b/>
          <w:bCs/>
          <w:color w:val="000000" w:themeColor="text1"/>
          <w:sz w:val="24"/>
          <w:szCs w:val="24"/>
        </w:rPr>
        <w:t xml:space="preserve">the </w:t>
      </w:r>
      <w:r w:rsidR="005170A9" w:rsidRPr="00C45486">
        <w:rPr>
          <w:rFonts w:ascii="Aptos Narrow" w:hAnsi="Aptos Narrow" w:cstheme="minorHAnsi"/>
          <w:b/>
          <w:bCs/>
          <w:color w:val="000000" w:themeColor="text1"/>
          <w:sz w:val="24"/>
          <w:szCs w:val="24"/>
        </w:rPr>
        <w:t xml:space="preserve">United Arab Emirates and </w:t>
      </w:r>
      <w:r>
        <w:rPr>
          <w:rFonts w:ascii="Aptos Narrow" w:hAnsi="Aptos Narrow" w:cstheme="minorHAnsi"/>
          <w:b/>
          <w:bCs/>
          <w:color w:val="000000" w:themeColor="text1"/>
          <w:sz w:val="24"/>
          <w:szCs w:val="24"/>
        </w:rPr>
        <w:t xml:space="preserve">the </w:t>
      </w:r>
      <w:r w:rsidR="005170A9" w:rsidRPr="00C45486">
        <w:rPr>
          <w:rFonts w:ascii="Aptos Narrow" w:hAnsi="Aptos Narrow" w:cstheme="minorHAnsi"/>
          <w:b/>
          <w:bCs/>
          <w:color w:val="000000" w:themeColor="text1"/>
          <w:sz w:val="24"/>
          <w:szCs w:val="24"/>
        </w:rPr>
        <w:t>United Kingdom. </w:t>
      </w:r>
      <w:r>
        <w:rPr>
          <w:rFonts w:ascii="Aptos Narrow" w:hAnsi="Aptos Narrow" w:cstheme="minorHAnsi"/>
          <w:b/>
          <w:bCs/>
          <w:color w:val="000000" w:themeColor="text1"/>
          <w:sz w:val="24"/>
          <w:szCs w:val="24"/>
        </w:rPr>
        <w:t>A community of a</w:t>
      </w:r>
      <w:r w:rsidR="00045178">
        <w:rPr>
          <w:rFonts w:ascii="Aptos Narrow" w:hAnsi="Aptos Narrow" w:cstheme="minorHAnsi"/>
          <w:b/>
          <w:bCs/>
          <w:color w:val="000000" w:themeColor="text1"/>
          <w:sz w:val="24"/>
          <w:szCs w:val="24"/>
        </w:rPr>
        <w:t> </w:t>
      </w:r>
      <w:r>
        <w:rPr>
          <w:rFonts w:ascii="Aptos Narrow" w:hAnsi="Aptos Narrow" w:cstheme="minorHAnsi"/>
          <w:b/>
          <w:bCs/>
          <w:color w:val="000000" w:themeColor="text1"/>
          <w:sz w:val="24"/>
          <w:szCs w:val="24"/>
        </w:rPr>
        <w:t xml:space="preserve">thousand </w:t>
      </w:r>
      <w:r w:rsidR="005170A9" w:rsidRPr="00C45486">
        <w:rPr>
          <w:rFonts w:ascii="Aptos Narrow" w:hAnsi="Aptos Narrow" w:cstheme="minorHAnsi"/>
          <w:b/>
          <w:bCs/>
          <w:color w:val="000000" w:themeColor="text1"/>
          <w:sz w:val="24"/>
          <w:szCs w:val="24"/>
        </w:rPr>
        <w:t>authors, translators, illustrators and other representatives of the publishing industry and the world of culture</w:t>
      </w:r>
      <w:r>
        <w:rPr>
          <w:rFonts w:ascii="Aptos Narrow" w:hAnsi="Aptos Narrow" w:cstheme="minorHAnsi"/>
          <w:b/>
          <w:bCs/>
          <w:color w:val="000000" w:themeColor="text1"/>
          <w:sz w:val="24"/>
          <w:szCs w:val="24"/>
        </w:rPr>
        <w:t xml:space="preserve"> will attend</w:t>
      </w:r>
      <w:r w:rsidR="005170A9" w:rsidRPr="00C45486">
        <w:rPr>
          <w:rFonts w:ascii="Aptos Narrow" w:hAnsi="Aptos Narrow" w:cstheme="minorHAnsi"/>
          <w:b/>
          <w:bCs/>
          <w:color w:val="000000" w:themeColor="text1"/>
          <w:sz w:val="24"/>
          <w:szCs w:val="24"/>
        </w:rPr>
        <w:t xml:space="preserve">. </w:t>
      </w:r>
      <w:r>
        <w:rPr>
          <w:rFonts w:ascii="Aptos Narrow" w:hAnsi="Aptos Narrow" w:cstheme="minorHAnsi"/>
          <w:b/>
          <w:bCs/>
          <w:color w:val="000000" w:themeColor="text1"/>
          <w:sz w:val="24"/>
          <w:szCs w:val="24"/>
        </w:rPr>
        <w:t>Ev</w:t>
      </w:r>
      <w:r w:rsidR="005170A9" w:rsidRPr="00C45486">
        <w:rPr>
          <w:rFonts w:ascii="Aptos Narrow" w:hAnsi="Aptos Narrow" w:cstheme="minorHAnsi"/>
          <w:b/>
          <w:bCs/>
          <w:color w:val="000000" w:themeColor="text1"/>
          <w:sz w:val="24"/>
          <w:szCs w:val="24"/>
        </w:rPr>
        <w:t>ents will be held on three stages and in seven halls</w:t>
      </w:r>
      <w:r>
        <w:rPr>
          <w:rFonts w:ascii="Aptos Narrow" w:hAnsi="Aptos Narrow" w:cstheme="minorHAnsi"/>
          <w:b/>
          <w:bCs/>
          <w:color w:val="000000" w:themeColor="text1"/>
          <w:sz w:val="24"/>
          <w:szCs w:val="24"/>
        </w:rPr>
        <w:t xml:space="preserve">, introducing </w:t>
      </w:r>
      <w:r w:rsidR="005170A9" w:rsidRPr="00C45486">
        <w:rPr>
          <w:rFonts w:ascii="Aptos Narrow" w:hAnsi="Aptos Narrow" w:cstheme="minorHAnsi"/>
          <w:b/>
          <w:bCs/>
          <w:color w:val="000000" w:themeColor="text1"/>
          <w:sz w:val="24"/>
          <w:szCs w:val="24"/>
        </w:rPr>
        <w:t>the Museum of Modern Art</w:t>
      </w:r>
      <w:r>
        <w:rPr>
          <w:rFonts w:ascii="Aptos Narrow" w:hAnsi="Aptos Narrow" w:cstheme="minorHAnsi"/>
          <w:b/>
          <w:bCs/>
          <w:color w:val="000000" w:themeColor="text1"/>
          <w:sz w:val="24"/>
          <w:szCs w:val="24"/>
        </w:rPr>
        <w:t xml:space="preserve"> as one of the venues</w:t>
      </w:r>
      <w:r w:rsidR="005170A9" w:rsidRPr="00C45486">
        <w:rPr>
          <w:rFonts w:ascii="Aptos Narrow" w:hAnsi="Aptos Narrow" w:cstheme="minorHAnsi"/>
          <w:b/>
          <w:bCs/>
          <w:color w:val="000000" w:themeColor="text1"/>
          <w:sz w:val="24"/>
          <w:szCs w:val="24"/>
        </w:rPr>
        <w:t xml:space="preserve">. </w:t>
      </w:r>
      <w:r>
        <w:rPr>
          <w:rFonts w:ascii="Aptos Narrow" w:hAnsi="Aptos Narrow" w:cstheme="minorHAnsi"/>
          <w:b/>
          <w:bCs/>
          <w:color w:val="000000" w:themeColor="text1"/>
          <w:sz w:val="24"/>
          <w:szCs w:val="24"/>
        </w:rPr>
        <w:t>Readers can look forward to meeting their favourite a</w:t>
      </w:r>
      <w:r w:rsidR="005170A9" w:rsidRPr="00C45486">
        <w:rPr>
          <w:rFonts w:ascii="Aptos Narrow" w:hAnsi="Aptos Narrow" w:cstheme="minorHAnsi"/>
          <w:b/>
          <w:bCs/>
          <w:color w:val="000000" w:themeColor="text1"/>
          <w:sz w:val="24"/>
          <w:szCs w:val="24"/>
        </w:rPr>
        <w:t>uthors at publishers' stands. </w:t>
      </w:r>
    </w:p>
    <w:p w14:paraId="52361FDF" w14:textId="46057593" w:rsidR="00327103" w:rsidRDefault="00327103" w:rsidP="00D0379D">
      <w:pPr>
        <w:pStyle w:val="Tekstpodstawowy"/>
        <w:spacing w:after="0"/>
        <w:jc w:val="both"/>
        <w:rPr>
          <w:rFonts w:ascii="Aptos Narrow" w:hAnsi="Aptos Narrow" w:cstheme="minorHAnsi"/>
          <w:b/>
          <w:bCs/>
          <w:color w:val="000000" w:themeColor="text1"/>
          <w:sz w:val="24"/>
          <w:szCs w:val="24"/>
        </w:rPr>
      </w:pPr>
      <w:r w:rsidRPr="00C45486">
        <w:rPr>
          <w:rFonts w:ascii="Aptos Narrow" w:hAnsi="Aptos Narrow" w:cstheme="minorHAnsi"/>
          <w:b/>
          <w:bCs/>
          <w:color w:val="000000" w:themeColor="text1"/>
          <w:sz w:val="24"/>
          <w:szCs w:val="24"/>
        </w:rPr>
        <w:t>There is free a</w:t>
      </w:r>
      <w:r w:rsidR="005170A9" w:rsidRPr="00C45486">
        <w:rPr>
          <w:rFonts w:ascii="Aptos Narrow" w:hAnsi="Aptos Narrow" w:cstheme="minorHAnsi"/>
          <w:b/>
          <w:bCs/>
          <w:color w:val="000000" w:themeColor="text1"/>
          <w:sz w:val="24"/>
          <w:szCs w:val="24"/>
        </w:rPr>
        <w:t xml:space="preserve">dmission </w:t>
      </w:r>
      <w:r w:rsidRPr="00C45486">
        <w:rPr>
          <w:rFonts w:ascii="Aptos Narrow" w:hAnsi="Aptos Narrow" w:cstheme="minorHAnsi"/>
          <w:b/>
          <w:bCs/>
          <w:color w:val="000000" w:themeColor="text1"/>
          <w:sz w:val="24"/>
          <w:szCs w:val="24"/>
        </w:rPr>
        <w:t>for all visitors;</w:t>
      </w:r>
      <w:r w:rsidR="005170A9" w:rsidRPr="00C45486">
        <w:rPr>
          <w:rFonts w:ascii="Aptos Narrow" w:hAnsi="Aptos Narrow" w:cstheme="minorHAnsi"/>
          <w:b/>
          <w:bCs/>
          <w:color w:val="000000" w:themeColor="text1"/>
          <w:sz w:val="24"/>
          <w:szCs w:val="24"/>
        </w:rPr>
        <w:t xml:space="preserve"> s</w:t>
      </w:r>
      <w:r w:rsidR="00C45486">
        <w:rPr>
          <w:rFonts w:ascii="Aptos Narrow" w:hAnsi="Aptos Narrow" w:cstheme="minorHAnsi"/>
          <w:b/>
          <w:bCs/>
          <w:color w:val="000000" w:themeColor="text1"/>
          <w:sz w:val="24"/>
          <w:szCs w:val="24"/>
        </w:rPr>
        <w:t>elected</w:t>
      </w:r>
      <w:r w:rsidR="005170A9" w:rsidRPr="00C45486">
        <w:rPr>
          <w:rFonts w:ascii="Aptos Narrow" w:hAnsi="Aptos Narrow" w:cstheme="minorHAnsi"/>
          <w:b/>
          <w:bCs/>
          <w:color w:val="000000" w:themeColor="text1"/>
          <w:sz w:val="24"/>
          <w:szCs w:val="24"/>
        </w:rPr>
        <w:t xml:space="preserve"> events will be streamed on social media. Warsaw International Book Fair is organised by</w:t>
      </w:r>
      <w:r w:rsidR="00D0379D">
        <w:rPr>
          <w:rFonts w:ascii="Aptos Narrow" w:hAnsi="Aptos Narrow" w:cstheme="minorHAnsi"/>
          <w:b/>
          <w:bCs/>
          <w:color w:val="000000" w:themeColor="text1"/>
          <w:sz w:val="24"/>
          <w:szCs w:val="24"/>
        </w:rPr>
        <w:t xml:space="preserve"> the</w:t>
      </w:r>
      <w:r w:rsidR="005170A9" w:rsidRPr="00C45486">
        <w:rPr>
          <w:rFonts w:ascii="Aptos Narrow" w:hAnsi="Aptos Narrow" w:cstheme="minorHAnsi"/>
          <w:b/>
          <w:bCs/>
          <w:color w:val="000000" w:themeColor="text1"/>
          <w:sz w:val="24"/>
          <w:szCs w:val="24"/>
        </w:rPr>
        <w:t xml:space="preserve"> Histor</w:t>
      </w:r>
      <w:r w:rsidR="00AC2050" w:rsidRPr="00C45486">
        <w:rPr>
          <w:rFonts w:ascii="Aptos Narrow" w:hAnsi="Aptos Narrow" w:cstheme="minorHAnsi"/>
          <w:b/>
          <w:bCs/>
          <w:color w:val="000000" w:themeColor="text1"/>
          <w:sz w:val="24"/>
          <w:szCs w:val="24"/>
        </w:rPr>
        <w:t>y and Culture Foundation</w:t>
      </w:r>
      <w:r w:rsidR="00AC2050" w:rsidRPr="00C45486">
        <w:rPr>
          <w:rFonts w:ascii="Aptos Narrow" w:hAnsi="Aptos Narrow" w:cstheme="minorHAnsi"/>
          <w:b/>
          <w:bCs/>
          <w:i/>
          <w:iCs/>
          <w:color w:val="000000" w:themeColor="text1"/>
          <w:sz w:val="24"/>
          <w:szCs w:val="24"/>
        </w:rPr>
        <w:t xml:space="preserve"> </w:t>
      </w:r>
      <w:r w:rsidR="005170A9" w:rsidRPr="00C45486">
        <w:rPr>
          <w:rFonts w:ascii="Aptos Narrow" w:hAnsi="Aptos Narrow" w:cstheme="minorHAnsi"/>
          <w:b/>
          <w:bCs/>
          <w:color w:val="000000" w:themeColor="text1"/>
          <w:sz w:val="24"/>
          <w:szCs w:val="24"/>
        </w:rPr>
        <w:t xml:space="preserve">and </w:t>
      </w:r>
      <w:r w:rsidR="005170A9" w:rsidRPr="00C45486">
        <w:rPr>
          <w:rFonts w:ascii="Aptos Narrow" w:hAnsi="Aptos Narrow" w:cstheme="minorHAnsi"/>
          <w:b/>
          <w:bCs/>
          <w:i/>
          <w:iCs/>
          <w:color w:val="000000" w:themeColor="text1"/>
          <w:sz w:val="24"/>
          <w:szCs w:val="24"/>
        </w:rPr>
        <w:t xml:space="preserve">Projekt </w:t>
      </w:r>
      <w:proofErr w:type="spellStart"/>
      <w:r w:rsidR="005170A9" w:rsidRPr="00C45486">
        <w:rPr>
          <w:rFonts w:ascii="Aptos Narrow" w:hAnsi="Aptos Narrow" w:cstheme="minorHAnsi"/>
          <w:b/>
          <w:bCs/>
          <w:i/>
          <w:iCs/>
          <w:color w:val="000000" w:themeColor="text1"/>
          <w:sz w:val="24"/>
          <w:szCs w:val="24"/>
        </w:rPr>
        <w:t>Książka</w:t>
      </w:r>
      <w:proofErr w:type="spellEnd"/>
      <w:r w:rsidR="005170A9" w:rsidRPr="00C45486">
        <w:rPr>
          <w:rFonts w:ascii="Aptos Narrow" w:hAnsi="Aptos Narrow" w:cstheme="minorHAnsi"/>
          <w:b/>
          <w:bCs/>
          <w:color w:val="000000" w:themeColor="text1"/>
          <w:sz w:val="24"/>
          <w:szCs w:val="24"/>
        </w:rPr>
        <w:t>.</w:t>
      </w:r>
    </w:p>
    <w:p w14:paraId="47BBC993" w14:textId="77777777" w:rsidR="00D0379D" w:rsidRPr="00C45486" w:rsidRDefault="00D0379D" w:rsidP="00D0379D">
      <w:pPr>
        <w:pStyle w:val="Tekstpodstawowy"/>
        <w:spacing w:after="0"/>
        <w:jc w:val="both"/>
        <w:rPr>
          <w:rFonts w:ascii="Aptos Narrow" w:hAnsi="Aptos Narrow" w:cstheme="minorHAnsi"/>
          <w:b/>
          <w:bCs/>
          <w:color w:val="000000" w:themeColor="text1"/>
          <w:sz w:val="24"/>
          <w:szCs w:val="24"/>
        </w:rPr>
      </w:pPr>
    </w:p>
    <w:p w14:paraId="50767A46" w14:textId="5938BCDB" w:rsidR="00327103" w:rsidRPr="00045178" w:rsidRDefault="00FF056E" w:rsidP="00D0379D">
      <w:pPr>
        <w:spacing w:line="276" w:lineRule="auto"/>
        <w:rPr>
          <w:rFonts w:ascii="Aptos Narrow" w:hAnsi="Aptos Narrow" w:cstheme="minorHAnsi"/>
          <w:b/>
          <w:bCs/>
          <w:color w:val="000000" w:themeColor="text1"/>
        </w:rPr>
      </w:pPr>
      <w:r w:rsidRPr="00045178">
        <w:rPr>
          <w:rFonts w:ascii="Aptos Narrow" w:hAnsi="Aptos Narrow" w:cstheme="minorHAnsi"/>
          <w:b/>
          <w:bCs/>
          <w:color w:val="000000" w:themeColor="text1"/>
        </w:rPr>
        <w:t>Bridging Worlds Through Words</w:t>
      </w:r>
    </w:p>
    <w:p w14:paraId="15E76E06" w14:textId="5380B3C2" w:rsidR="00327103" w:rsidRPr="00C45486" w:rsidRDefault="00327103" w:rsidP="006042F3">
      <w:pPr>
        <w:spacing w:after="120" w:line="276" w:lineRule="auto"/>
        <w:jc w:val="both"/>
        <w:rPr>
          <w:rFonts w:ascii="Aptos Narrow" w:hAnsi="Aptos Narrow" w:cstheme="minorHAnsi"/>
        </w:rPr>
      </w:pPr>
      <w:r w:rsidRPr="00C45486">
        <w:rPr>
          <w:rFonts w:ascii="Aptos Narrow" w:hAnsi="Aptos Narrow" w:cstheme="minorHAnsi"/>
        </w:rPr>
        <w:t>The rich and varied programme of the Republic of Korea, the Guest of Honour, inspired by the motto “</w:t>
      </w:r>
      <w:r w:rsidR="00FF056E" w:rsidRPr="00FF056E">
        <w:rPr>
          <w:rFonts w:ascii="Aptos Narrow" w:hAnsi="Aptos Narrow" w:cstheme="minorHAnsi"/>
        </w:rPr>
        <w:t>Bridging Worlds Through Words</w:t>
      </w:r>
      <w:r w:rsidRPr="00C45486">
        <w:rPr>
          <w:rFonts w:ascii="Aptos Narrow" w:hAnsi="Aptos Narrow" w:cstheme="minorHAnsi"/>
        </w:rPr>
        <w:t xml:space="preserve">”, offers is a unique opportunity to explore contemporary Korean literature, culture and art, and discover how much </w:t>
      </w:r>
      <w:r w:rsidR="00D0379D">
        <w:rPr>
          <w:rFonts w:ascii="Aptos Narrow" w:hAnsi="Aptos Narrow" w:cstheme="minorHAnsi"/>
        </w:rPr>
        <w:t xml:space="preserve">we have </w:t>
      </w:r>
      <w:r w:rsidRPr="00C45486">
        <w:rPr>
          <w:rFonts w:ascii="Aptos Narrow" w:hAnsi="Aptos Narrow" w:cstheme="minorHAnsi"/>
        </w:rPr>
        <w:t xml:space="preserve">in common. </w:t>
      </w:r>
    </w:p>
    <w:p w14:paraId="07DBDE6C" w14:textId="35DB94CA" w:rsidR="003F4304" w:rsidRPr="00C45486" w:rsidRDefault="00327103" w:rsidP="006042F3">
      <w:pPr>
        <w:widowControl w:val="0"/>
        <w:pBdr>
          <w:top w:val="nil"/>
          <w:left w:val="nil"/>
          <w:bottom w:val="nil"/>
          <w:right w:val="nil"/>
          <w:between w:val="nil"/>
        </w:pBdr>
        <w:spacing w:after="120" w:line="276" w:lineRule="auto"/>
        <w:jc w:val="both"/>
        <w:rPr>
          <w:rFonts w:ascii="Aptos Narrow" w:eastAsiaTheme="minorEastAsia" w:hAnsi="Aptos Narrow" w:cstheme="minorHAnsi"/>
          <w:color w:val="000000" w:themeColor="text1"/>
        </w:rPr>
      </w:pPr>
      <w:r w:rsidRPr="00C45486">
        <w:rPr>
          <w:rFonts w:ascii="Aptos Narrow" w:eastAsiaTheme="minorEastAsia" w:hAnsi="Aptos Narrow" w:cstheme="minorHAnsi"/>
          <w:color w:val="000000" w:themeColor="text1"/>
        </w:rPr>
        <w:t xml:space="preserve">Visitors will </w:t>
      </w:r>
      <w:r w:rsidR="00D0379D">
        <w:rPr>
          <w:rFonts w:ascii="Aptos Narrow" w:eastAsiaTheme="minorEastAsia" w:hAnsi="Aptos Narrow" w:cstheme="minorHAnsi"/>
          <w:color w:val="000000" w:themeColor="text1"/>
        </w:rPr>
        <w:t xml:space="preserve">appreciate </w:t>
      </w:r>
      <w:r w:rsidRPr="00C45486">
        <w:rPr>
          <w:rFonts w:ascii="Aptos Narrow" w:eastAsiaTheme="minorEastAsia" w:hAnsi="Aptos Narrow" w:cstheme="minorHAnsi"/>
          <w:color w:val="000000" w:themeColor="text1"/>
        </w:rPr>
        <w:t xml:space="preserve">a </w:t>
      </w:r>
      <w:r w:rsidR="00D0379D">
        <w:rPr>
          <w:rFonts w:ascii="Aptos Narrow" w:eastAsiaTheme="minorEastAsia" w:hAnsi="Aptos Narrow" w:cstheme="minorHAnsi"/>
          <w:color w:val="000000" w:themeColor="text1"/>
        </w:rPr>
        <w:t xml:space="preserve">chance </w:t>
      </w:r>
      <w:r w:rsidRPr="00C45486">
        <w:rPr>
          <w:rFonts w:ascii="Aptos Narrow" w:eastAsiaTheme="minorEastAsia" w:hAnsi="Aptos Narrow" w:cstheme="minorHAnsi"/>
          <w:color w:val="000000" w:themeColor="text1"/>
        </w:rPr>
        <w:t>to meet and greet true literary icons</w:t>
      </w:r>
      <w:r w:rsidR="00D0379D">
        <w:rPr>
          <w:rFonts w:ascii="Aptos Narrow" w:eastAsiaTheme="minorEastAsia" w:hAnsi="Aptos Narrow" w:cstheme="minorHAnsi"/>
          <w:color w:val="000000" w:themeColor="text1"/>
        </w:rPr>
        <w:t xml:space="preserve">; </w:t>
      </w:r>
      <w:r w:rsidRPr="00C45486">
        <w:rPr>
          <w:rFonts w:ascii="Aptos Narrow" w:eastAsiaTheme="minorEastAsia" w:hAnsi="Aptos Narrow" w:cstheme="minorHAnsi"/>
          <w:color w:val="000000" w:themeColor="text1"/>
        </w:rPr>
        <w:t xml:space="preserve">the authors </w:t>
      </w:r>
      <w:r w:rsidR="00D0379D">
        <w:rPr>
          <w:rFonts w:ascii="Aptos Narrow" w:eastAsiaTheme="minorEastAsia" w:hAnsi="Aptos Narrow" w:cstheme="minorHAnsi"/>
          <w:color w:val="000000" w:themeColor="text1"/>
        </w:rPr>
        <w:t>who are well-known and much-</w:t>
      </w:r>
      <w:r w:rsidRPr="00C45486">
        <w:rPr>
          <w:rFonts w:ascii="Aptos Narrow" w:eastAsiaTheme="minorEastAsia" w:hAnsi="Aptos Narrow" w:cstheme="minorHAnsi"/>
          <w:color w:val="000000" w:themeColor="text1"/>
        </w:rPr>
        <w:t xml:space="preserve">loved in Korea and beyond. The following authors will </w:t>
      </w:r>
      <w:r w:rsidR="00D0379D">
        <w:rPr>
          <w:rFonts w:ascii="Aptos Narrow" w:eastAsiaTheme="minorEastAsia" w:hAnsi="Aptos Narrow" w:cstheme="minorHAnsi"/>
          <w:color w:val="000000" w:themeColor="text1"/>
        </w:rPr>
        <w:t xml:space="preserve">attend to </w:t>
      </w:r>
      <w:r w:rsidRPr="00C45486">
        <w:rPr>
          <w:rFonts w:ascii="Aptos Narrow" w:eastAsiaTheme="minorEastAsia" w:hAnsi="Aptos Narrow" w:cstheme="minorHAnsi"/>
          <w:color w:val="000000" w:themeColor="text1"/>
        </w:rPr>
        <w:t xml:space="preserve">present and sign their bestsellers and new publications: </w:t>
      </w:r>
      <w:r w:rsidR="003F4304" w:rsidRPr="00C45486">
        <w:rPr>
          <w:rFonts w:ascii="Aptos Narrow" w:eastAsiaTheme="minorEastAsia" w:hAnsi="Aptos Narrow" w:cstheme="minorHAnsi"/>
          <w:color w:val="000000" w:themeColor="text1"/>
        </w:rPr>
        <w:t>P</w:t>
      </w:r>
      <w:r w:rsidR="003F4304" w:rsidRPr="00C45486">
        <w:rPr>
          <w:rFonts w:ascii="Aptos Narrow" w:eastAsiaTheme="minorEastAsia" w:hAnsi="Aptos Narrow" w:cstheme="minorHAnsi"/>
          <w:color w:val="000000" w:themeColor="text1"/>
          <w:lang w:eastAsia="ko-KR"/>
        </w:rPr>
        <w:t>ARK Sangyoung</w:t>
      </w:r>
      <w:r w:rsidR="003F4304" w:rsidRPr="00C45486">
        <w:rPr>
          <w:rFonts w:ascii="Aptos Narrow" w:eastAsiaTheme="minorEastAsia" w:hAnsi="Aptos Narrow" w:cstheme="minorHAnsi"/>
          <w:color w:val="000000" w:themeColor="text1"/>
        </w:rPr>
        <w:t xml:space="preserve">, </w:t>
      </w:r>
      <w:r w:rsidR="003F4304" w:rsidRPr="00C45486">
        <w:rPr>
          <w:rFonts w:ascii="Aptos Narrow" w:eastAsiaTheme="minorEastAsia" w:hAnsi="Aptos Narrow" w:cstheme="minorHAnsi"/>
          <w:color w:val="000000" w:themeColor="text1"/>
          <w:lang w:eastAsia="ko-KR"/>
        </w:rPr>
        <w:t xml:space="preserve">CHUNG </w:t>
      </w:r>
      <w:r w:rsidR="003F4304" w:rsidRPr="00C45486">
        <w:rPr>
          <w:rFonts w:ascii="Aptos Narrow" w:eastAsiaTheme="minorEastAsia" w:hAnsi="Aptos Narrow" w:cstheme="minorHAnsi"/>
          <w:color w:val="000000" w:themeColor="text1"/>
        </w:rPr>
        <w:t xml:space="preserve">Bora, </w:t>
      </w:r>
      <w:r w:rsidR="003F4304" w:rsidRPr="00C45486">
        <w:rPr>
          <w:rFonts w:ascii="Aptos Narrow" w:eastAsiaTheme="minorEastAsia" w:hAnsi="Aptos Narrow" w:cstheme="minorHAnsi"/>
          <w:color w:val="000000" w:themeColor="text1"/>
          <w:lang w:eastAsia="ko-KR"/>
        </w:rPr>
        <w:t xml:space="preserve">JEON </w:t>
      </w:r>
      <w:r w:rsidR="003F4304" w:rsidRPr="00C45486">
        <w:rPr>
          <w:rFonts w:ascii="Aptos Narrow" w:eastAsiaTheme="minorEastAsia" w:hAnsi="Aptos Narrow" w:cstheme="minorHAnsi"/>
          <w:color w:val="000000" w:themeColor="text1"/>
        </w:rPr>
        <w:t xml:space="preserve">Heyjin, </w:t>
      </w:r>
      <w:r w:rsidR="003F4304" w:rsidRPr="00C45486">
        <w:rPr>
          <w:rFonts w:ascii="Aptos Narrow" w:eastAsiaTheme="minorEastAsia" w:hAnsi="Aptos Narrow" w:cstheme="minorHAnsi"/>
          <w:color w:val="000000" w:themeColor="text1"/>
          <w:lang w:eastAsia="ko-KR"/>
        </w:rPr>
        <w:t xml:space="preserve">KIM </w:t>
      </w:r>
      <w:r w:rsidR="003F4304" w:rsidRPr="00C45486">
        <w:rPr>
          <w:rFonts w:ascii="Aptos Narrow" w:eastAsiaTheme="minorEastAsia" w:hAnsi="Aptos Narrow" w:cstheme="minorHAnsi"/>
          <w:color w:val="000000" w:themeColor="text1"/>
        </w:rPr>
        <w:t xml:space="preserve">Boyoung, </w:t>
      </w:r>
      <w:r w:rsidRPr="00C45486">
        <w:rPr>
          <w:rFonts w:ascii="Aptos Narrow" w:eastAsiaTheme="minorEastAsia" w:hAnsi="Aptos Narrow" w:cstheme="minorHAnsi"/>
          <w:color w:val="000000" w:themeColor="text1"/>
        </w:rPr>
        <w:t>Dr</w:t>
      </w:r>
      <w:r w:rsidR="003F4304" w:rsidRPr="00C45486">
        <w:rPr>
          <w:rFonts w:ascii="Aptos Narrow" w:eastAsiaTheme="minorEastAsia" w:hAnsi="Aptos Narrow" w:cstheme="minorHAnsi"/>
          <w:color w:val="000000" w:themeColor="text1"/>
        </w:rPr>
        <w:t xml:space="preserve"> Victor D. Cha, </w:t>
      </w:r>
      <w:r w:rsidRPr="00C45486">
        <w:rPr>
          <w:rFonts w:ascii="Aptos Narrow" w:eastAsiaTheme="minorEastAsia" w:hAnsi="Aptos Narrow" w:cstheme="minorHAnsi"/>
          <w:color w:val="000000" w:themeColor="text1"/>
        </w:rPr>
        <w:t>Prof</w:t>
      </w:r>
      <w:r w:rsidR="003F4304" w:rsidRPr="00C45486">
        <w:rPr>
          <w:rFonts w:ascii="Aptos Narrow" w:eastAsiaTheme="minorEastAsia" w:hAnsi="Aptos Narrow" w:cstheme="minorHAnsi"/>
          <w:color w:val="000000" w:themeColor="text1"/>
        </w:rPr>
        <w:t>. Ramon Pacheco Pardo, K</w:t>
      </w:r>
      <w:r w:rsidR="003F4304" w:rsidRPr="00C45486">
        <w:rPr>
          <w:rFonts w:ascii="Aptos Narrow" w:eastAsiaTheme="minorEastAsia" w:hAnsi="Aptos Narrow" w:cstheme="minorHAnsi"/>
          <w:color w:val="000000" w:themeColor="text1"/>
          <w:lang w:eastAsia="ko-KR"/>
        </w:rPr>
        <w:t>IM</w:t>
      </w:r>
      <w:r w:rsidR="003F4304" w:rsidRPr="00C45486">
        <w:rPr>
          <w:rFonts w:ascii="Aptos Narrow" w:eastAsiaTheme="minorEastAsia" w:hAnsi="Aptos Narrow" w:cstheme="minorHAnsi"/>
          <w:color w:val="000000" w:themeColor="text1"/>
        </w:rPr>
        <w:t xml:space="preserve"> Hoyeon, Y</w:t>
      </w:r>
      <w:r w:rsidR="003F4304" w:rsidRPr="00C45486">
        <w:rPr>
          <w:rFonts w:ascii="Aptos Narrow" w:eastAsiaTheme="minorEastAsia" w:hAnsi="Aptos Narrow" w:cstheme="minorHAnsi"/>
          <w:color w:val="000000" w:themeColor="text1"/>
          <w:lang w:eastAsia="ko-KR"/>
        </w:rPr>
        <w:t>EON</w:t>
      </w:r>
      <w:r w:rsidR="003F4304" w:rsidRPr="00C45486">
        <w:rPr>
          <w:rFonts w:ascii="Aptos Narrow" w:eastAsiaTheme="minorEastAsia" w:hAnsi="Aptos Narrow" w:cstheme="minorHAnsi"/>
          <w:color w:val="000000" w:themeColor="text1"/>
        </w:rPr>
        <w:t xml:space="preserve"> Somin, S</w:t>
      </w:r>
      <w:r w:rsidR="003F4304" w:rsidRPr="00C45486">
        <w:rPr>
          <w:rFonts w:ascii="Aptos Narrow" w:eastAsiaTheme="minorEastAsia" w:hAnsi="Aptos Narrow" w:cstheme="minorHAnsi"/>
          <w:color w:val="000000" w:themeColor="text1"/>
          <w:lang w:eastAsia="ko-KR"/>
        </w:rPr>
        <w:t>HIN</w:t>
      </w:r>
      <w:r w:rsidR="003F4304" w:rsidRPr="00C45486">
        <w:rPr>
          <w:rFonts w:ascii="Aptos Narrow" w:eastAsiaTheme="minorEastAsia" w:hAnsi="Aptos Narrow" w:cstheme="minorHAnsi"/>
          <w:color w:val="000000" w:themeColor="text1"/>
        </w:rPr>
        <w:t xml:space="preserve"> Kyungsook and </w:t>
      </w:r>
      <w:r w:rsidR="003F4304" w:rsidRPr="00C45486">
        <w:rPr>
          <w:rFonts w:ascii="Aptos Narrow" w:eastAsiaTheme="minorEastAsia" w:hAnsi="Aptos Narrow" w:cstheme="minorHAnsi"/>
          <w:color w:val="000000" w:themeColor="text1"/>
          <w:lang w:eastAsia="ko-KR"/>
        </w:rPr>
        <w:t xml:space="preserve">YUN </w:t>
      </w:r>
      <w:r w:rsidR="003F4304" w:rsidRPr="00C45486">
        <w:rPr>
          <w:rFonts w:ascii="Aptos Narrow" w:eastAsiaTheme="minorEastAsia" w:hAnsi="Aptos Narrow" w:cstheme="minorHAnsi"/>
          <w:color w:val="000000" w:themeColor="text1"/>
        </w:rPr>
        <w:t xml:space="preserve">Jungeun. </w:t>
      </w:r>
    </w:p>
    <w:p w14:paraId="0DFA83A9" w14:textId="1BCB8F4A" w:rsidR="00327103" w:rsidRPr="00C45486" w:rsidRDefault="00327103" w:rsidP="006042F3">
      <w:pPr>
        <w:widowControl w:val="0"/>
        <w:spacing w:after="120" w:line="276" w:lineRule="auto"/>
        <w:jc w:val="both"/>
        <w:rPr>
          <w:rFonts w:ascii="Aptos" w:eastAsiaTheme="minorEastAsia" w:hAnsi="Aptos" w:cstheme="minorHAnsi"/>
          <w:color w:val="000000" w:themeColor="text1"/>
        </w:rPr>
      </w:pPr>
      <w:r w:rsidRPr="00C45486">
        <w:rPr>
          <w:rFonts w:ascii="Aptos Narrow" w:hAnsi="Aptos Narrow" w:cstheme="minorHAnsi"/>
        </w:rPr>
        <w:t xml:space="preserve">Korean </w:t>
      </w:r>
      <w:r w:rsidRPr="00C45486">
        <w:rPr>
          <w:rFonts w:ascii="Aptos Narrow" w:hAnsi="Aptos Narrow"/>
        </w:rPr>
        <w:t>literature and history will be discussed by historians, academics and translators</w:t>
      </w:r>
      <w:r w:rsidR="003F4304" w:rsidRPr="00C45486">
        <w:rPr>
          <w:rFonts w:ascii="Aptos Narrow" w:hAnsi="Aptos Narrow"/>
        </w:rPr>
        <w:t xml:space="preserve">. </w:t>
      </w:r>
      <w:r w:rsidRPr="00C45486">
        <w:rPr>
          <w:rFonts w:ascii="Aptos Narrow" w:hAnsi="Aptos Narrow"/>
        </w:rPr>
        <w:t xml:space="preserve">You do not want to miss a meeting with Prof. Ramon Pacheco Pardo and Dr Victor </w:t>
      </w:r>
      <w:r w:rsidR="00D0379D">
        <w:rPr>
          <w:rFonts w:ascii="Aptos Narrow" w:hAnsi="Aptos Narrow"/>
        </w:rPr>
        <w:t xml:space="preserve">D. </w:t>
      </w:r>
      <w:r w:rsidRPr="00C45486">
        <w:rPr>
          <w:rFonts w:ascii="Aptos Narrow" w:hAnsi="Aptos Narrow"/>
        </w:rPr>
        <w:t>Cha (“Korea. A New History of South and North”)</w:t>
      </w:r>
      <w:r w:rsidR="00D0379D">
        <w:rPr>
          <w:rFonts w:ascii="Aptos Narrow" w:hAnsi="Aptos Narrow"/>
        </w:rPr>
        <w:t xml:space="preserve"> or </w:t>
      </w:r>
      <w:r w:rsidRPr="00C45486">
        <w:rPr>
          <w:rFonts w:ascii="Aptos Narrow" w:hAnsi="Aptos Narrow"/>
        </w:rPr>
        <w:t>a lecture by Prof. Ewa Rynarzewska (“The Triumph of Ideology, Friendship, and the Market: a</w:t>
      </w:r>
      <w:r w:rsidR="00D0379D">
        <w:rPr>
          <w:rFonts w:ascii="Aptos Narrow" w:hAnsi="Aptos Narrow"/>
        </w:rPr>
        <w:t xml:space="preserve"> </w:t>
      </w:r>
      <w:r w:rsidRPr="00C45486">
        <w:rPr>
          <w:rFonts w:ascii="Aptos Narrow" w:hAnsi="Aptos Narrow"/>
        </w:rPr>
        <w:t xml:space="preserve">Short Story about the Polish Translation of Korean Literature”). Justyna Najbar-Miller, a translator, will talk about “Greek Lessons”, the new novel by HAN Kang, </w:t>
      </w:r>
      <w:r w:rsidR="00D0379D">
        <w:rPr>
          <w:rFonts w:ascii="Aptos Narrow" w:hAnsi="Aptos Narrow"/>
        </w:rPr>
        <w:t xml:space="preserve">the </w:t>
      </w:r>
      <w:r w:rsidRPr="00C45486">
        <w:rPr>
          <w:rFonts w:ascii="Aptos Narrow" w:hAnsi="Aptos Narrow"/>
        </w:rPr>
        <w:t>winner of the 2024 Nobel Prize in Literature. Dr CHOI Jeongin and Filip Danecki will unpack</w:t>
      </w:r>
      <w:r w:rsidRPr="00C45486">
        <w:rPr>
          <w:rFonts w:ascii="Aptos" w:eastAsiaTheme="minorEastAsia" w:hAnsi="Aptos" w:cstheme="minorHAnsi"/>
          <w:color w:val="000000" w:themeColor="text1"/>
        </w:rPr>
        <w:t xml:space="preserve"> </w:t>
      </w:r>
      <w:r w:rsidRPr="00C45486">
        <w:rPr>
          <w:rFonts w:ascii="Aptos Narrow" w:hAnsi="Aptos Narrow"/>
        </w:rPr>
        <w:t xml:space="preserve">cultural differences expressed in </w:t>
      </w:r>
      <w:r w:rsidR="00D0379D">
        <w:rPr>
          <w:rFonts w:ascii="Aptos Narrow" w:hAnsi="Aptos Narrow"/>
        </w:rPr>
        <w:t xml:space="preserve">the </w:t>
      </w:r>
      <w:r w:rsidRPr="00C45486">
        <w:rPr>
          <w:rFonts w:ascii="Aptos Narrow" w:hAnsi="Aptos Narrow"/>
        </w:rPr>
        <w:t xml:space="preserve">language </w:t>
      </w:r>
      <w:r w:rsidR="00D0379D">
        <w:rPr>
          <w:rFonts w:ascii="Aptos Narrow" w:hAnsi="Aptos Narrow"/>
        </w:rPr>
        <w:t xml:space="preserve">of </w:t>
      </w:r>
      <w:r w:rsidRPr="00C45486">
        <w:rPr>
          <w:rFonts w:ascii="Aptos Narrow" w:hAnsi="Aptos Narrow"/>
        </w:rPr>
        <w:t>Korean-Polish translations.</w:t>
      </w:r>
      <w:r w:rsidR="003F4304" w:rsidRPr="00C45486">
        <w:rPr>
          <w:rFonts w:ascii="Aptos Narrow" w:hAnsi="Aptos Narrow"/>
        </w:rPr>
        <w:t xml:space="preserve"> Dr LEE Seungik </w:t>
      </w:r>
      <w:r w:rsidRPr="00C45486">
        <w:rPr>
          <w:rFonts w:ascii="Aptos Narrow" w:hAnsi="Aptos Narrow"/>
        </w:rPr>
        <w:t xml:space="preserve">will </w:t>
      </w:r>
      <w:r w:rsidRPr="00C45486">
        <w:rPr>
          <w:rFonts w:ascii="Aptos Narrow" w:hAnsi="Aptos Narrow"/>
        </w:rPr>
        <w:lastRenderedPageBreak/>
        <w:t>present "Historical Experience: Where Korea and Poland Meet Despite the Distance". We also recommend a lecture by Dr YOU Changil on similarities and differences between Korean and Polish way of thinking, and a panel discussion with Prof. Ewa Rynarzewska, Prof. Anna Diniejko-</w:t>
      </w:r>
      <w:proofErr w:type="spellStart"/>
      <w:r w:rsidRPr="00C45486">
        <w:rPr>
          <w:rFonts w:ascii="Aptos Narrow" w:hAnsi="Aptos Narrow"/>
        </w:rPr>
        <w:t>Wąs</w:t>
      </w:r>
      <w:proofErr w:type="spellEnd"/>
      <w:r w:rsidRPr="00C45486">
        <w:rPr>
          <w:rFonts w:ascii="Aptos Narrow" w:hAnsi="Aptos Narrow"/>
        </w:rPr>
        <w:t xml:space="preserve">, Prof. Justyna Najbar-Miller and Dr CHOI </w:t>
      </w:r>
      <w:proofErr w:type="spellStart"/>
      <w:r w:rsidRPr="00C45486">
        <w:rPr>
          <w:rFonts w:ascii="Aptos Narrow" w:hAnsi="Aptos Narrow"/>
        </w:rPr>
        <w:t>Jeongi</w:t>
      </w:r>
      <w:proofErr w:type="spellEnd"/>
      <w:r w:rsidRPr="00C45486">
        <w:rPr>
          <w:rFonts w:ascii="Aptos Narrow" w:hAnsi="Aptos Narrow"/>
        </w:rPr>
        <w:t xml:space="preserve"> ("Translators in Debate: On Korean Literature’s (Un)translatable Limits"). The youngest visitors will certainly enjoy “Magical fun with books: little feet and little fingers”, a children’s workshop designed by Filip Danecki.</w:t>
      </w:r>
    </w:p>
    <w:p w14:paraId="0C80908C" w14:textId="6E12FF3A" w:rsidR="00D0379D" w:rsidRDefault="00327103" w:rsidP="00D0379D">
      <w:pPr>
        <w:widowControl w:val="0"/>
        <w:spacing w:after="120" w:line="276" w:lineRule="auto"/>
        <w:jc w:val="both"/>
        <w:rPr>
          <w:rFonts w:ascii="Aptos Narrow" w:eastAsiaTheme="minorEastAsia" w:hAnsi="Aptos Narrow" w:cstheme="minorHAnsi"/>
        </w:rPr>
      </w:pPr>
      <w:r w:rsidRPr="00C45486">
        <w:rPr>
          <w:rFonts w:ascii="Aptos Narrow" w:eastAsiaTheme="minorEastAsia" w:hAnsi="Aptos Narrow" w:cstheme="minorHAnsi"/>
          <w:color w:val="000000" w:themeColor="text1"/>
        </w:rPr>
        <w:t xml:space="preserve">Those </w:t>
      </w:r>
      <w:r w:rsidR="00D0379D">
        <w:rPr>
          <w:rFonts w:ascii="Aptos Narrow" w:eastAsiaTheme="minorEastAsia" w:hAnsi="Aptos Narrow" w:cstheme="minorHAnsi"/>
          <w:color w:val="000000" w:themeColor="text1"/>
        </w:rPr>
        <w:t xml:space="preserve">who want to learn </w:t>
      </w:r>
      <w:r w:rsidRPr="00C45486">
        <w:rPr>
          <w:rFonts w:ascii="Aptos Narrow" w:eastAsiaTheme="minorEastAsia" w:hAnsi="Aptos Narrow" w:cstheme="minorHAnsi"/>
          <w:color w:val="000000" w:themeColor="text1"/>
        </w:rPr>
        <w:t xml:space="preserve">more about the official support program for Korean literary translations </w:t>
      </w:r>
      <w:r w:rsidR="00D0379D">
        <w:rPr>
          <w:rFonts w:ascii="Aptos Narrow" w:eastAsiaTheme="minorEastAsia" w:hAnsi="Aptos Narrow" w:cstheme="minorHAnsi"/>
          <w:color w:val="000000" w:themeColor="text1"/>
        </w:rPr>
        <w:t xml:space="preserve">should attend </w:t>
      </w:r>
      <w:r w:rsidRPr="00C45486">
        <w:rPr>
          <w:rFonts w:ascii="Aptos Narrow" w:eastAsiaTheme="minorEastAsia" w:hAnsi="Aptos Narrow" w:cstheme="minorHAnsi"/>
          <w:color w:val="000000" w:themeColor="text1"/>
        </w:rPr>
        <w:t>a seminar organized by the Korean Literary Translation Institute (LTI Korea); the</w:t>
      </w:r>
      <w:r w:rsidR="00D0379D">
        <w:rPr>
          <w:rFonts w:ascii="Aptos Narrow" w:eastAsiaTheme="minorEastAsia" w:hAnsi="Aptos Narrow" w:cstheme="minorHAnsi"/>
          <w:color w:val="000000" w:themeColor="text1"/>
        </w:rPr>
        <w:t>y</w:t>
      </w:r>
      <w:r w:rsidRPr="00C45486">
        <w:rPr>
          <w:rFonts w:ascii="Aptos Narrow" w:eastAsiaTheme="minorEastAsia" w:hAnsi="Aptos Narrow" w:cstheme="minorHAnsi"/>
          <w:color w:val="000000" w:themeColor="text1"/>
        </w:rPr>
        <w:t xml:space="preserve"> are also welcome to visit LTI Korea desk at </w:t>
      </w:r>
      <w:r w:rsidR="00D0379D">
        <w:rPr>
          <w:rFonts w:ascii="Aptos Narrow" w:eastAsiaTheme="minorEastAsia" w:hAnsi="Aptos Narrow" w:cstheme="minorHAnsi"/>
          <w:color w:val="000000" w:themeColor="text1"/>
        </w:rPr>
        <w:t xml:space="preserve">the </w:t>
      </w:r>
      <w:r w:rsidRPr="00C45486">
        <w:rPr>
          <w:rFonts w:ascii="Aptos Narrow" w:eastAsiaTheme="minorEastAsia" w:hAnsi="Aptos Narrow" w:cstheme="minorHAnsi"/>
          <w:color w:val="000000" w:themeColor="text1"/>
        </w:rPr>
        <w:t xml:space="preserve">Korean stand. All those </w:t>
      </w:r>
      <w:r w:rsidR="00D0379D">
        <w:rPr>
          <w:rFonts w:ascii="Aptos Narrow" w:eastAsiaTheme="minorEastAsia" w:hAnsi="Aptos Narrow" w:cstheme="minorHAnsi"/>
          <w:color w:val="000000" w:themeColor="text1"/>
        </w:rPr>
        <w:t>interested in starting a</w:t>
      </w:r>
      <w:r w:rsidR="00045178">
        <w:rPr>
          <w:rFonts w:ascii="Aptos Narrow" w:eastAsiaTheme="minorEastAsia" w:hAnsi="Aptos Narrow" w:cstheme="minorHAnsi"/>
          <w:color w:val="000000" w:themeColor="text1"/>
        </w:rPr>
        <w:t> </w:t>
      </w:r>
      <w:r w:rsidR="00D0379D">
        <w:rPr>
          <w:rFonts w:ascii="Aptos Narrow" w:eastAsiaTheme="minorEastAsia" w:hAnsi="Aptos Narrow" w:cstheme="minorHAnsi"/>
          <w:color w:val="000000" w:themeColor="text1"/>
        </w:rPr>
        <w:t xml:space="preserve">partnership </w:t>
      </w:r>
      <w:r w:rsidRPr="00C45486">
        <w:rPr>
          <w:rFonts w:ascii="Aptos Narrow" w:eastAsiaTheme="minorEastAsia" w:hAnsi="Aptos Narrow" w:cstheme="minorHAnsi"/>
          <w:color w:val="000000" w:themeColor="text1"/>
        </w:rPr>
        <w:t xml:space="preserve">with Korean publishers </w:t>
      </w:r>
      <w:r w:rsidR="00D0379D">
        <w:rPr>
          <w:rFonts w:ascii="Aptos Narrow" w:eastAsiaTheme="minorEastAsia" w:hAnsi="Aptos Narrow" w:cstheme="minorHAnsi"/>
          <w:color w:val="000000" w:themeColor="text1"/>
        </w:rPr>
        <w:t xml:space="preserve">will appreciate </w:t>
      </w:r>
      <w:r w:rsidRPr="00C45486">
        <w:rPr>
          <w:rFonts w:ascii="Aptos Narrow" w:eastAsiaTheme="minorEastAsia" w:hAnsi="Aptos Narrow" w:cstheme="minorHAnsi"/>
          <w:color w:val="000000" w:themeColor="text1"/>
        </w:rPr>
        <w:t xml:space="preserve">the “2025 K-Book Market Warsaw”, a two-day B2B event organized by the Publication Industry Promotion Agency of Korea (KPIPA). </w:t>
      </w:r>
      <w:r w:rsidRPr="00D0379D">
        <w:rPr>
          <w:rFonts w:ascii="Aptos Narrow" w:eastAsiaTheme="minorEastAsia" w:hAnsi="Aptos Narrow" w:cstheme="minorHAnsi"/>
          <w:color w:val="000000" w:themeColor="text1"/>
        </w:rPr>
        <w:t xml:space="preserve">Polish partners can look forward to meeting fifteen renowned Korean publishers </w:t>
      </w:r>
      <w:r w:rsidR="00D0379D">
        <w:rPr>
          <w:rFonts w:ascii="Aptos Narrow" w:eastAsiaTheme="minorEastAsia" w:hAnsi="Aptos Narrow" w:cstheme="minorHAnsi"/>
          <w:color w:val="000000" w:themeColor="text1"/>
        </w:rPr>
        <w:t>representing</w:t>
      </w:r>
      <w:r w:rsidRPr="00D0379D">
        <w:rPr>
          <w:rFonts w:ascii="Aptos Narrow" w:eastAsiaTheme="minorEastAsia" w:hAnsi="Aptos Narrow" w:cstheme="minorHAnsi"/>
          <w:color w:val="000000" w:themeColor="text1"/>
        </w:rPr>
        <w:t xml:space="preserve"> diverse profiles: fiction, non-fiction, business and economics, history, philosophy, education, art, language learning materials, children and young adult books, picture books, web novels and webtoons </w:t>
      </w:r>
      <w:r w:rsidR="003F4304" w:rsidRPr="00C45486">
        <w:rPr>
          <w:rFonts w:ascii="Aptos Narrow" w:eastAsiaTheme="minorEastAsia" w:hAnsi="Aptos Narrow" w:cstheme="minorHAnsi"/>
          <w:color w:val="000000" w:themeColor="text1"/>
        </w:rPr>
        <w:t xml:space="preserve">– </w:t>
      </w:r>
      <w:r w:rsidR="003F4304" w:rsidRPr="00D0379D">
        <w:rPr>
          <w:rStyle w:val="Hipercze"/>
          <w:rFonts w:ascii="Aptos Narrow" w:hAnsi="Aptos Narrow"/>
        </w:rPr>
        <w:t>re</w:t>
      </w:r>
      <w:r w:rsidRPr="00D0379D">
        <w:rPr>
          <w:rStyle w:val="Hipercze"/>
          <w:rFonts w:ascii="Aptos Narrow" w:hAnsi="Aptos Narrow"/>
        </w:rPr>
        <w:t>gistration link</w:t>
      </w:r>
      <w:r w:rsidR="00D0379D">
        <w:rPr>
          <w:rFonts w:ascii="Aptos Narrow" w:eastAsiaTheme="minorEastAsia" w:hAnsi="Aptos Narrow" w:cstheme="minorHAnsi"/>
        </w:rPr>
        <w:t>.</w:t>
      </w:r>
    </w:p>
    <w:p w14:paraId="03BA7341" w14:textId="38E97580" w:rsidR="003F4304" w:rsidRPr="00D0379D" w:rsidRDefault="00327103" w:rsidP="00D0379D">
      <w:pPr>
        <w:widowControl w:val="0"/>
        <w:spacing w:after="120" w:line="276" w:lineRule="auto"/>
        <w:jc w:val="both"/>
        <w:rPr>
          <w:rFonts w:ascii="Aptos Narrow" w:hAnsi="Aptos Narrow"/>
          <w:color w:val="0563C1" w:themeColor="hyperlink"/>
          <w:u w:val="single"/>
        </w:rPr>
      </w:pPr>
      <w:r w:rsidRPr="00C45486">
        <w:rPr>
          <w:rFonts w:ascii="Aptos Narrow" w:eastAsiaTheme="minorEastAsia" w:hAnsi="Aptos Narrow" w:cstheme="minorHAnsi"/>
        </w:rPr>
        <w:t>The Korean pavilion, located in the Marble Hall (No. 135</w:t>
      </w:r>
      <w:r w:rsidR="00D0379D">
        <w:rPr>
          <w:rFonts w:ascii="Aptos Narrow" w:eastAsiaTheme="minorEastAsia" w:hAnsi="Aptos Narrow" w:cstheme="minorHAnsi"/>
        </w:rPr>
        <w:t xml:space="preserve">, </w:t>
      </w:r>
      <w:r w:rsidRPr="00C45486">
        <w:rPr>
          <w:rFonts w:ascii="Aptos Narrow" w:eastAsiaTheme="minorEastAsia" w:hAnsi="Aptos Narrow" w:cstheme="minorHAnsi"/>
        </w:rPr>
        <w:t>the P</w:t>
      </w:r>
      <w:r w:rsidR="00D0379D">
        <w:rPr>
          <w:rFonts w:ascii="Aptos Narrow" w:eastAsiaTheme="minorEastAsia" w:hAnsi="Aptos Narrow" w:cstheme="minorHAnsi"/>
        </w:rPr>
        <w:t>a</w:t>
      </w:r>
      <w:r w:rsidRPr="00C45486">
        <w:rPr>
          <w:rFonts w:ascii="Aptos Narrow" w:eastAsiaTheme="minorEastAsia" w:hAnsi="Aptos Narrow" w:cstheme="minorHAnsi"/>
        </w:rPr>
        <w:t>lace of Culture</w:t>
      </w:r>
      <w:r w:rsidR="00D0379D">
        <w:rPr>
          <w:rFonts w:ascii="Aptos Narrow" w:eastAsiaTheme="minorEastAsia" w:hAnsi="Aptos Narrow" w:cstheme="minorHAnsi"/>
        </w:rPr>
        <w:t>)</w:t>
      </w:r>
      <w:r w:rsidRPr="00C45486">
        <w:rPr>
          <w:rFonts w:ascii="Aptos Narrow" w:eastAsiaTheme="minorEastAsia" w:hAnsi="Aptos Narrow" w:cstheme="minorHAnsi"/>
        </w:rPr>
        <w:t xml:space="preserve">, will host authors, experts, publishers and public officials representing the institutions responsible for international promotion of Koran literature, including the Korean Literary Translation Institute (LTI Korea), the Korean Manhwa Promotion Agency </w:t>
      </w:r>
      <w:r w:rsidRPr="00C45486">
        <w:rPr>
          <w:rFonts w:ascii="Aptos Narrow" w:hAnsi="Aptos Narrow"/>
        </w:rPr>
        <w:t>(</w:t>
      </w:r>
      <w:r w:rsidRPr="00C45486">
        <w:rPr>
          <w:rFonts w:ascii="Aptos Narrow" w:eastAsia="Batang" w:hAnsi="Aptos Narrow" w:cs="Batang"/>
        </w:rPr>
        <w:t>약칭</w:t>
      </w:r>
      <w:r w:rsidRPr="00C45486">
        <w:rPr>
          <w:rFonts w:ascii="Aptos Narrow" w:hAnsi="Aptos Narrow"/>
        </w:rPr>
        <w:t xml:space="preserve">: KOMACON), </w:t>
      </w:r>
      <w:r w:rsidRPr="00C45486">
        <w:rPr>
          <w:rFonts w:ascii="Aptos Narrow" w:eastAsiaTheme="minorEastAsia" w:hAnsi="Aptos Narrow" w:cstheme="minorHAnsi"/>
        </w:rPr>
        <w:t>and the Publication Industry Promotion Agency of Korea (KPIPA). The pavilion will feature an immersive exhibition symbolizing a literary bridge connecting Poland and Korea, built with quotes from Polish literature published in Korea and Korean literary works published in Poland</w:t>
      </w:r>
      <w:r w:rsidR="00D0379D">
        <w:rPr>
          <w:rFonts w:ascii="Aptos Narrow" w:eastAsiaTheme="minorEastAsia" w:hAnsi="Aptos Narrow" w:cstheme="minorHAnsi"/>
        </w:rPr>
        <w:t xml:space="preserve">; </w:t>
      </w:r>
      <w:r w:rsidRPr="00C45486">
        <w:rPr>
          <w:rFonts w:ascii="Aptos Narrow" w:eastAsiaTheme="minorEastAsia" w:hAnsi="Aptos Narrow" w:cstheme="minorHAnsi"/>
        </w:rPr>
        <w:t>the Hunminjeongeum exhibition, dedicated to Hangul, Korean alphabet; a unique exhibition of Korean design</w:t>
      </w:r>
      <w:r w:rsidR="00D0379D">
        <w:rPr>
          <w:rFonts w:ascii="Aptos Narrow" w:eastAsiaTheme="minorEastAsia" w:hAnsi="Aptos Narrow" w:cstheme="minorHAnsi"/>
        </w:rPr>
        <w:t>, showcasing</w:t>
      </w:r>
      <w:r w:rsidRPr="00C45486">
        <w:rPr>
          <w:rFonts w:ascii="Aptos Narrow" w:eastAsiaTheme="minorEastAsia" w:hAnsi="Aptos Narrow" w:cstheme="minorHAnsi"/>
        </w:rPr>
        <w:t xml:space="preserve"> everyday products inspired by the alphabet; and a webtoon exhibition. Selected publications </w:t>
      </w:r>
      <w:r w:rsidR="00D0379D">
        <w:rPr>
          <w:rFonts w:ascii="Aptos Narrow" w:eastAsiaTheme="minorEastAsia" w:hAnsi="Aptos Narrow" w:cstheme="minorHAnsi"/>
        </w:rPr>
        <w:t>of</w:t>
      </w:r>
      <w:r w:rsidRPr="00C45486">
        <w:rPr>
          <w:rFonts w:ascii="Aptos Narrow" w:eastAsiaTheme="minorEastAsia" w:hAnsi="Aptos Narrow" w:cstheme="minorHAnsi"/>
        </w:rPr>
        <w:t xml:space="preserve"> Korean authors will be available for purchase in the </w:t>
      </w:r>
      <w:r w:rsidR="00D0379D">
        <w:rPr>
          <w:rFonts w:ascii="Aptos Narrow" w:eastAsiaTheme="minorEastAsia" w:hAnsi="Aptos Narrow" w:cstheme="minorHAnsi"/>
        </w:rPr>
        <w:t xml:space="preserve">Guest of Honour </w:t>
      </w:r>
      <w:r w:rsidRPr="00C45486">
        <w:rPr>
          <w:rFonts w:ascii="Aptos Narrow" w:eastAsiaTheme="minorEastAsia" w:hAnsi="Aptos Narrow" w:cstheme="minorHAnsi"/>
        </w:rPr>
        <w:t>pavilion</w:t>
      </w:r>
      <w:r w:rsidR="003F4304" w:rsidRPr="00C45486">
        <w:rPr>
          <w:rFonts w:ascii="Aptos Narrow" w:hAnsi="Aptos Narrow"/>
        </w:rPr>
        <w:t>.</w:t>
      </w:r>
    </w:p>
    <w:p w14:paraId="2A53C47E" w14:textId="0281AF6D" w:rsidR="003F4304" w:rsidRPr="00C45486" w:rsidRDefault="00327103" w:rsidP="006042F3">
      <w:pPr>
        <w:spacing w:after="120" w:line="276" w:lineRule="auto"/>
        <w:jc w:val="both"/>
        <w:rPr>
          <w:rFonts w:ascii="Aptos Narrow" w:eastAsiaTheme="minorEastAsia" w:hAnsi="Aptos Narrow" w:cstheme="minorHAnsi"/>
          <w:color w:val="000000" w:themeColor="text1"/>
        </w:rPr>
      </w:pPr>
      <w:r w:rsidRPr="00C45486">
        <w:rPr>
          <w:rFonts w:ascii="Aptos Narrow" w:hAnsi="Aptos Narrow" w:cs="Calibri"/>
          <w:color w:val="000000"/>
        </w:rPr>
        <w:t>Korean programme would not be complete without artistic performance. The audience at the Exhibitors' Gala will enjoy a “New Pansori” concert, inspired by the fusion of Korean and Polish cultur</w:t>
      </w:r>
      <w:r w:rsidR="00D0379D">
        <w:rPr>
          <w:rFonts w:ascii="Aptos Narrow" w:hAnsi="Aptos Narrow" w:cs="Calibri"/>
          <w:color w:val="000000"/>
        </w:rPr>
        <w:t>e trends</w:t>
      </w:r>
      <w:r w:rsidRPr="00C45486">
        <w:rPr>
          <w:rFonts w:ascii="Aptos Narrow" w:hAnsi="Aptos Narrow" w:cs="Calibri"/>
          <w:color w:val="000000"/>
        </w:rPr>
        <w:t xml:space="preserve">: JANG Seoyoon, a singer and composer, and Rafał Mazur, a renowned Polish musician, will be accompanied by artists from the two countries. Another proposition, </w:t>
      </w:r>
      <w:r w:rsidRPr="00D0379D">
        <w:rPr>
          <w:rFonts w:ascii="Aptos Narrow" w:hAnsi="Aptos Narrow" w:cs="Calibri"/>
          <w:color w:val="000000"/>
        </w:rPr>
        <w:t xml:space="preserve">"Lyric Echoes: Polish Poem, Korean Timbre", is a contemporary music concert inspired by Polish literature </w:t>
      </w:r>
      <w:r w:rsidR="003F4304" w:rsidRPr="00D0379D">
        <w:rPr>
          <w:rFonts w:ascii="Aptos Narrow" w:hAnsi="Aptos Narrow" w:cs="Calibri"/>
          <w:color w:val="000000"/>
        </w:rPr>
        <w:t>(</w:t>
      </w:r>
      <w:r w:rsidRPr="00D0379D">
        <w:rPr>
          <w:rFonts w:ascii="Aptos Narrow" w:hAnsi="Aptos Narrow" w:cs="Calibri"/>
          <w:color w:val="000000"/>
        </w:rPr>
        <w:t xml:space="preserve">composed by: </w:t>
      </w:r>
      <w:r w:rsidR="003F4304" w:rsidRPr="00D0379D">
        <w:rPr>
          <w:rFonts w:ascii="Aptos Narrow" w:hAnsi="Aptos Narrow" w:cs="Calibri"/>
          <w:color w:val="000000"/>
        </w:rPr>
        <w:t xml:space="preserve">LEE Sangjun, GIM Youshin; </w:t>
      </w:r>
      <w:r w:rsidRPr="00D0379D">
        <w:rPr>
          <w:rFonts w:ascii="Aptos Narrow" w:hAnsi="Aptos Narrow" w:cs="Calibri"/>
          <w:color w:val="000000"/>
        </w:rPr>
        <w:t>performed by</w:t>
      </w:r>
      <w:r w:rsidR="003F4304" w:rsidRPr="00D0379D">
        <w:rPr>
          <w:rFonts w:ascii="Aptos Narrow" w:hAnsi="Aptos Narrow" w:cs="Calibri"/>
          <w:color w:val="000000"/>
        </w:rPr>
        <w:t xml:space="preserve">: Hashtag Ensemble). </w:t>
      </w:r>
      <w:r w:rsidRPr="00D0379D">
        <w:rPr>
          <w:rFonts w:ascii="Aptos Narrow" w:hAnsi="Aptos Narrow" w:cs="Calibri"/>
          <w:color w:val="000000"/>
        </w:rPr>
        <w:t>On May 17</w:t>
      </w:r>
      <w:r w:rsidR="00D0379D">
        <w:rPr>
          <w:rFonts w:ascii="Aptos Narrow" w:hAnsi="Aptos Narrow" w:cs="Calibri"/>
          <w:color w:val="000000"/>
        </w:rPr>
        <w:t xml:space="preserve"> </w:t>
      </w:r>
      <w:r w:rsidRPr="00D0379D">
        <w:rPr>
          <w:rFonts w:ascii="Aptos Narrow" w:hAnsi="Aptos Narrow" w:cs="Calibri"/>
          <w:color w:val="000000"/>
        </w:rPr>
        <w:t>(Saturday)</w:t>
      </w:r>
      <w:r w:rsidR="00D0379D">
        <w:rPr>
          <w:rFonts w:ascii="Aptos Narrow" w:hAnsi="Aptos Narrow" w:cs="Calibri"/>
          <w:color w:val="000000"/>
        </w:rPr>
        <w:t>,</w:t>
      </w:r>
      <w:r w:rsidRPr="00D0379D">
        <w:rPr>
          <w:rFonts w:ascii="Aptos Narrow" w:hAnsi="Aptos Narrow" w:cs="Calibri"/>
          <w:color w:val="000000"/>
        </w:rPr>
        <w:t xml:space="preserve"> cooking shows and tasting of</w:t>
      </w:r>
      <w:r w:rsidRPr="00C45486">
        <w:rPr>
          <w:rFonts w:ascii="Aptos Narrow" w:eastAsiaTheme="minorEastAsia" w:hAnsi="Aptos Narrow" w:cstheme="minorHAnsi"/>
          <w:color w:val="000000" w:themeColor="text1"/>
        </w:rPr>
        <w:t xml:space="preserve"> Korean cuisine organised </w:t>
      </w:r>
      <w:r w:rsidRPr="00FF056E">
        <w:rPr>
          <w:rFonts w:ascii="Aptos Narrow" w:eastAsiaTheme="minorEastAsia" w:hAnsi="Aptos Narrow" w:cstheme="minorHAnsi"/>
          <w:color w:val="000000" w:themeColor="text1"/>
        </w:rPr>
        <w:t xml:space="preserve">in collaboration with </w:t>
      </w:r>
      <w:proofErr w:type="spellStart"/>
      <w:r w:rsidRPr="00FF056E">
        <w:rPr>
          <w:rFonts w:ascii="Aptos Narrow" w:eastAsiaTheme="minorEastAsia" w:hAnsi="Aptos Narrow" w:cstheme="minorHAnsi"/>
          <w:color w:val="000000" w:themeColor="text1"/>
        </w:rPr>
        <w:t>Daesang</w:t>
      </w:r>
      <w:proofErr w:type="spellEnd"/>
      <w:r w:rsidRPr="00FF056E">
        <w:rPr>
          <w:rFonts w:ascii="Aptos Narrow" w:eastAsiaTheme="minorEastAsia" w:hAnsi="Aptos Narrow" w:cstheme="minorHAnsi"/>
          <w:color w:val="000000" w:themeColor="text1"/>
        </w:rPr>
        <w:t xml:space="preserve"> Holdings</w:t>
      </w:r>
      <w:r w:rsidRPr="00C45486">
        <w:rPr>
          <w:rFonts w:ascii="Aptos Narrow" w:eastAsiaTheme="minorEastAsia" w:hAnsi="Aptos Narrow" w:cstheme="minorHAnsi"/>
          <w:color w:val="000000" w:themeColor="text1"/>
        </w:rPr>
        <w:t xml:space="preserve"> </w:t>
      </w:r>
      <w:r w:rsidR="00D0379D">
        <w:rPr>
          <w:rFonts w:ascii="Aptos Narrow" w:eastAsiaTheme="minorEastAsia" w:hAnsi="Aptos Narrow" w:cstheme="minorHAnsi"/>
          <w:color w:val="000000" w:themeColor="text1"/>
        </w:rPr>
        <w:t xml:space="preserve">will be held in </w:t>
      </w:r>
      <w:r w:rsidRPr="00C45486">
        <w:rPr>
          <w:rFonts w:ascii="Aptos Narrow" w:eastAsiaTheme="minorEastAsia" w:hAnsi="Aptos Narrow" w:cstheme="minorHAnsi"/>
          <w:color w:val="000000" w:themeColor="text1"/>
        </w:rPr>
        <w:t>pavilion No. 29</w:t>
      </w:r>
      <w:r w:rsidR="00D0379D">
        <w:rPr>
          <w:rFonts w:ascii="Aptos Narrow" w:eastAsiaTheme="minorEastAsia" w:hAnsi="Aptos Narrow" w:cstheme="minorHAnsi"/>
          <w:color w:val="000000" w:themeColor="text1"/>
        </w:rPr>
        <w:t xml:space="preserve"> (the </w:t>
      </w:r>
      <w:r w:rsidRPr="00C45486">
        <w:rPr>
          <w:rFonts w:ascii="Aptos Narrow" w:eastAsiaTheme="minorEastAsia" w:hAnsi="Aptos Narrow" w:cstheme="minorHAnsi"/>
          <w:color w:val="000000" w:themeColor="text1"/>
        </w:rPr>
        <w:t>outdoor area in front of the Palace). There will be attractions in other venues</w:t>
      </w:r>
      <w:r w:rsidR="00D0379D">
        <w:rPr>
          <w:rFonts w:ascii="Aptos Narrow" w:eastAsiaTheme="minorEastAsia" w:hAnsi="Aptos Narrow" w:cstheme="minorHAnsi"/>
          <w:color w:val="000000" w:themeColor="text1"/>
        </w:rPr>
        <w:t xml:space="preserve"> as well, </w:t>
      </w:r>
      <w:r w:rsidRPr="00C45486">
        <w:rPr>
          <w:rFonts w:ascii="Aptos Narrow" w:eastAsiaTheme="minorEastAsia" w:hAnsi="Aptos Narrow" w:cstheme="minorHAnsi"/>
          <w:color w:val="000000" w:themeColor="text1"/>
        </w:rPr>
        <w:t xml:space="preserve">including Korean movie screenings in the evenings, scheduled at Muranów Cinema </w:t>
      </w:r>
      <w:r w:rsidR="00D0379D">
        <w:rPr>
          <w:rFonts w:ascii="Aptos Narrow" w:eastAsiaTheme="minorEastAsia" w:hAnsi="Aptos Narrow" w:cstheme="minorHAnsi"/>
          <w:color w:val="000000" w:themeColor="text1"/>
        </w:rPr>
        <w:t xml:space="preserve">between </w:t>
      </w:r>
      <w:r w:rsidRPr="00C45486">
        <w:rPr>
          <w:rFonts w:ascii="Aptos Narrow" w:eastAsiaTheme="minorEastAsia" w:hAnsi="Aptos Narrow" w:cstheme="minorHAnsi"/>
          <w:color w:val="000000" w:themeColor="text1"/>
        </w:rPr>
        <w:t>May 15</w:t>
      </w:r>
      <w:r w:rsidR="00D0379D">
        <w:rPr>
          <w:rFonts w:ascii="Aptos Narrow" w:eastAsiaTheme="minorEastAsia" w:hAnsi="Aptos Narrow" w:cstheme="minorHAnsi"/>
          <w:color w:val="000000" w:themeColor="text1"/>
        </w:rPr>
        <w:t xml:space="preserve"> and </w:t>
      </w:r>
      <w:r w:rsidRPr="00C45486">
        <w:rPr>
          <w:rFonts w:ascii="Aptos Narrow" w:eastAsiaTheme="minorEastAsia" w:hAnsi="Aptos Narrow" w:cstheme="minorHAnsi"/>
          <w:color w:val="000000" w:themeColor="text1"/>
        </w:rPr>
        <w:t>18</w:t>
      </w:r>
      <w:r w:rsidR="003F4304" w:rsidRPr="00C45486">
        <w:rPr>
          <w:rFonts w:ascii="Aptos Narrow" w:eastAsiaTheme="minorEastAsia" w:hAnsi="Aptos Narrow" w:cstheme="minorHAnsi"/>
          <w:color w:val="000000" w:themeColor="text1"/>
        </w:rPr>
        <w:t xml:space="preserve">. </w:t>
      </w:r>
    </w:p>
    <w:p w14:paraId="7B25045B" w14:textId="27125DBE" w:rsidR="00327103" w:rsidRDefault="00327103" w:rsidP="00327103">
      <w:pPr>
        <w:spacing w:line="276" w:lineRule="auto"/>
        <w:jc w:val="both"/>
        <w:rPr>
          <w:rFonts w:ascii="Aptos" w:hAnsi="Aptos" w:cstheme="minorHAnsi"/>
        </w:rPr>
      </w:pPr>
      <w:r w:rsidRPr="00C45486">
        <w:rPr>
          <w:rFonts w:ascii="Aptos Narrow" w:eastAsiaTheme="minorEastAsia" w:hAnsi="Aptos Narrow" w:cstheme="minorHAnsi"/>
          <w:color w:val="000000" w:themeColor="text1"/>
        </w:rPr>
        <w:t xml:space="preserve">For a detailed agenda of literary, artistic and industry events organised by the Guest of Honour, complete with the bios of participating creators, experts and artists, please see the website in </w:t>
      </w:r>
      <w:hyperlink r:id="rId12" w:history="1">
        <w:r w:rsidR="00FF056E" w:rsidRPr="00FF056E">
          <w:rPr>
            <w:rStyle w:val="Hipercze"/>
            <w:rFonts w:ascii="Aptos Narrow" w:eastAsiaTheme="minorEastAsia" w:hAnsi="Aptos Narrow" w:cstheme="minorHAnsi"/>
          </w:rPr>
          <w:t xml:space="preserve">Republic of Korea </w:t>
        </w:r>
        <w:r w:rsidR="00FF056E" w:rsidRPr="00FF056E">
          <w:rPr>
            <w:rStyle w:val="Hipercze"/>
            <w:rFonts w:ascii="Aptos Narrow" w:eastAsiaTheme="minorEastAsia" w:hAnsi="Aptos Narrow" w:cstheme="minorHAnsi"/>
          </w:rPr>
          <w:t xml:space="preserve">– </w:t>
        </w:r>
        <w:r w:rsidR="00FF056E" w:rsidRPr="00FF056E">
          <w:rPr>
            <w:rStyle w:val="Hipercze"/>
            <w:rFonts w:ascii="Aptos Narrow" w:eastAsiaTheme="minorEastAsia" w:hAnsi="Aptos Narrow" w:cstheme="minorHAnsi"/>
          </w:rPr>
          <w:t>Guest of Honour</w:t>
        </w:r>
      </w:hyperlink>
      <w:r w:rsidR="00FF056E">
        <w:rPr>
          <w:rFonts w:ascii="Aptos Narrow" w:eastAsiaTheme="minorEastAsia" w:hAnsi="Aptos Narrow" w:cstheme="minorHAnsi"/>
          <w:color w:val="000000" w:themeColor="text1"/>
        </w:rPr>
        <w:t xml:space="preserve"> </w:t>
      </w:r>
      <w:r w:rsidRPr="00C45486">
        <w:rPr>
          <w:rFonts w:ascii="Aptos Narrow" w:eastAsiaTheme="minorEastAsia" w:hAnsi="Aptos Narrow" w:cstheme="minorHAnsi"/>
          <w:color w:val="000000" w:themeColor="text1"/>
        </w:rPr>
        <w:t xml:space="preserve">section. The 2025 Warsaw International Book Fair Guest of </w:t>
      </w:r>
      <w:r w:rsidRPr="00C45486">
        <w:rPr>
          <w:rFonts w:ascii="Aptos Narrow" w:eastAsiaTheme="minorEastAsia" w:hAnsi="Aptos Narrow" w:cstheme="minorHAnsi"/>
          <w:color w:val="000000" w:themeColor="text1"/>
        </w:rPr>
        <w:lastRenderedPageBreak/>
        <w:t>Honour programme has been developed by the Embassy of the Republic of Korea and the Korean Cultural Centre in Poland</w:t>
      </w:r>
      <w:r w:rsidRPr="00C45486">
        <w:rPr>
          <w:rFonts w:ascii="Aptos" w:hAnsi="Aptos" w:cstheme="minorHAnsi"/>
        </w:rPr>
        <w:t>.</w:t>
      </w:r>
    </w:p>
    <w:p w14:paraId="5B5FDBED" w14:textId="77777777" w:rsidR="00D0379D" w:rsidRPr="00C45486" w:rsidRDefault="00D0379D" w:rsidP="00327103">
      <w:pPr>
        <w:spacing w:line="276" w:lineRule="auto"/>
        <w:jc w:val="both"/>
        <w:rPr>
          <w:rFonts w:ascii="Aptos" w:eastAsiaTheme="minorEastAsia" w:hAnsi="Aptos" w:cstheme="minorHAnsi"/>
          <w:color w:val="000000" w:themeColor="text1"/>
        </w:rPr>
      </w:pPr>
    </w:p>
    <w:p w14:paraId="6EAB86CC" w14:textId="16FBA147" w:rsidR="00D73552" w:rsidRPr="00C45486" w:rsidRDefault="00327103" w:rsidP="006042F3">
      <w:pPr>
        <w:spacing w:after="120" w:line="276" w:lineRule="auto"/>
        <w:jc w:val="both"/>
        <w:rPr>
          <w:rFonts w:ascii="Aptos Narrow" w:hAnsi="Aptos Narrow"/>
          <w:b/>
          <w:bCs/>
          <w:color w:val="000000" w:themeColor="text1"/>
        </w:rPr>
      </w:pPr>
      <w:r w:rsidRPr="00D0379D">
        <w:rPr>
          <w:rFonts w:ascii="Aptos Narrow" w:hAnsi="Aptos Narrow"/>
          <w:b/>
          <w:bCs/>
          <w:i/>
          <w:iCs/>
          <w:color w:val="000000" w:themeColor="text1"/>
        </w:rPr>
        <w:t>Bella Italia</w:t>
      </w:r>
      <w:r w:rsidR="00D0379D">
        <w:rPr>
          <w:rFonts w:ascii="Aptos Narrow" w:hAnsi="Aptos Narrow"/>
          <w:b/>
          <w:bCs/>
          <w:color w:val="000000" w:themeColor="text1"/>
        </w:rPr>
        <w:t>:</w:t>
      </w:r>
      <w:r w:rsidR="00D73552" w:rsidRPr="00C45486">
        <w:rPr>
          <w:rFonts w:ascii="Aptos Narrow" w:hAnsi="Aptos Narrow"/>
          <w:b/>
          <w:bCs/>
          <w:color w:val="000000" w:themeColor="text1"/>
        </w:rPr>
        <w:t xml:space="preserve"> </w:t>
      </w:r>
      <w:r w:rsidRPr="00C45486">
        <w:rPr>
          <w:rFonts w:ascii="Aptos Narrow" w:hAnsi="Aptos Narrow"/>
          <w:b/>
          <w:bCs/>
          <w:color w:val="000000" w:themeColor="text1"/>
        </w:rPr>
        <w:t xml:space="preserve">Italian literature </w:t>
      </w:r>
      <w:r w:rsidR="00D0379D">
        <w:rPr>
          <w:rFonts w:ascii="Aptos Narrow" w:hAnsi="Aptos Narrow"/>
          <w:b/>
          <w:bCs/>
          <w:color w:val="000000" w:themeColor="text1"/>
        </w:rPr>
        <w:t xml:space="preserve">close-up and personal  </w:t>
      </w:r>
    </w:p>
    <w:p w14:paraId="024EF52B" w14:textId="5D521FD9" w:rsidR="00327103" w:rsidRPr="00C45486" w:rsidRDefault="00D0379D" w:rsidP="00327103">
      <w:pPr>
        <w:spacing w:after="120" w:line="276" w:lineRule="auto"/>
        <w:jc w:val="both"/>
        <w:rPr>
          <w:rFonts w:ascii="Aptos Narrow" w:hAnsi="Aptos Narrow"/>
          <w:color w:val="000000" w:themeColor="text1"/>
        </w:rPr>
      </w:pPr>
      <w:r>
        <w:rPr>
          <w:rFonts w:ascii="Aptos Narrow" w:eastAsiaTheme="minorEastAsia" w:hAnsi="Aptos Narrow" w:cstheme="minorHAnsi"/>
          <w:color w:val="000000" w:themeColor="text1"/>
        </w:rPr>
        <w:t xml:space="preserve">Promotion of literary work from </w:t>
      </w:r>
      <w:r w:rsidR="00327103" w:rsidRPr="00D0379D">
        <w:rPr>
          <w:rFonts w:ascii="Aptos Narrow" w:eastAsiaTheme="minorEastAsia" w:hAnsi="Aptos Narrow" w:cstheme="minorHAnsi"/>
          <w:color w:val="000000" w:themeColor="text1"/>
        </w:rPr>
        <w:t>Italy, who was the Guest of Honour a year ago, start</w:t>
      </w:r>
      <w:r>
        <w:rPr>
          <w:rFonts w:ascii="Aptos Narrow" w:eastAsiaTheme="minorEastAsia" w:hAnsi="Aptos Narrow" w:cstheme="minorHAnsi"/>
          <w:color w:val="000000" w:themeColor="text1"/>
        </w:rPr>
        <w:t xml:space="preserve">s with </w:t>
      </w:r>
      <w:r w:rsidR="00327103" w:rsidRPr="00D0379D">
        <w:rPr>
          <w:rFonts w:ascii="Aptos Narrow" w:eastAsiaTheme="minorEastAsia" w:hAnsi="Aptos Narrow" w:cstheme="minorHAnsi"/>
          <w:color w:val="000000" w:themeColor="text1"/>
        </w:rPr>
        <w:t>a</w:t>
      </w:r>
      <w:r w:rsidR="00045178">
        <w:rPr>
          <w:rFonts w:ascii="Aptos Narrow" w:eastAsiaTheme="minorEastAsia" w:hAnsi="Aptos Narrow" w:cstheme="minorHAnsi"/>
          <w:color w:val="000000" w:themeColor="text1"/>
        </w:rPr>
        <w:t> </w:t>
      </w:r>
      <w:r w:rsidR="00327103" w:rsidRPr="00D0379D">
        <w:rPr>
          <w:rFonts w:ascii="Aptos Narrow" w:eastAsiaTheme="minorEastAsia" w:hAnsi="Aptos Narrow" w:cstheme="minorHAnsi"/>
          <w:color w:val="000000" w:themeColor="text1"/>
        </w:rPr>
        <w:t xml:space="preserve">meeting with Prof. Giulio Tremonti, former Italian Minister of Economy and Finance, a lawyer, politician and parliamentarian, who will talk about his book entitled “War or Peace”. </w:t>
      </w:r>
      <w:r>
        <w:rPr>
          <w:rFonts w:ascii="Aptos Narrow" w:eastAsiaTheme="minorEastAsia" w:hAnsi="Aptos Narrow" w:cstheme="minorHAnsi"/>
          <w:color w:val="000000" w:themeColor="text1"/>
        </w:rPr>
        <w:t xml:space="preserve">There </w:t>
      </w:r>
      <w:r w:rsidR="00327103" w:rsidRPr="00D0379D">
        <w:rPr>
          <w:rFonts w:ascii="Aptos Narrow" w:eastAsiaTheme="minorEastAsia" w:hAnsi="Aptos Narrow" w:cstheme="minorHAnsi"/>
          <w:color w:val="000000" w:themeColor="text1"/>
        </w:rPr>
        <w:t xml:space="preserve">will </w:t>
      </w:r>
      <w:r>
        <w:rPr>
          <w:rFonts w:ascii="Aptos Narrow" w:eastAsiaTheme="minorEastAsia" w:hAnsi="Aptos Narrow" w:cstheme="minorHAnsi"/>
          <w:color w:val="000000" w:themeColor="text1"/>
        </w:rPr>
        <w:t>be an</w:t>
      </w:r>
      <w:r w:rsidR="00327103" w:rsidRPr="00D0379D">
        <w:rPr>
          <w:rFonts w:ascii="Aptos Narrow" w:eastAsiaTheme="minorEastAsia" w:hAnsi="Aptos Narrow" w:cstheme="minorHAnsi"/>
          <w:color w:val="000000" w:themeColor="text1"/>
        </w:rPr>
        <w:t xml:space="preserve"> opportunity</w:t>
      </w:r>
      <w:r w:rsidR="00327103" w:rsidRPr="00C45486">
        <w:rPr>
          <w:rFonts w:ascii="Aptos Narrow" w:hAnsi="Aptos Narrow"/>
          <w:color w:val="000000" w:themeColor="text1"/>
        </w:rPr>
        <w:t xml:space="preserve"> to meet Dacia Maraini, </w:t>
      </w:r>
      <w:r>
        <w:rPr>
          <w:rFonts w:ascii="Aptos Narrow" w:hAnsi="Aptos Narrow"/>
          <w:color w:val="000000" w:themeColor="text1"/>
        </w:rPr>
        <w:t xml:space="preserve">an outstanding </w:t>
      </w:r>
      <w:r w:rsidR="00327103" w:rsidRPr="00C45486">
        <w:rPr>
          <w:rFonts w:ascii="Aptos Narrow" w:hAnsi="Aptos Narrow"/>
          <w:color w:val="000000" w:themeColor="text1"/>
        </w:rPr>
        <w:t>author of fiction, poetry, theatre plays and non-fiction books</w:t>
      </w:r>
      <w:r>
        <w:rPr>
          <w:rFonts w:ascii="Aptos Narrow" w:hAnsi="Aptos Narrow"/>
          <w:color w:val="000000" w:themeColor="text1"/>
        </w:rPr>
        <w:t xml:space="preserve"> and</w:t>
      </w:r>
      <w:r w:rsidR="00327103" w:rsidRPr="00C45486">
        <w:rPr>
          <w:rFonts w:ascii="Aptos Narrow" w:hAnsi="Aptos Narrow"/>
          <w:color w:val="000000" w:themeColor="text1"/>
        </w:rPr>
        <w:t xml:space="preserve"> a researcher of the condition of women, whose work is known and appreciated in dozens of countries. Her book “</w:t>
      </w:r>
      <w:r w:rsidR="00327103" w:rsidRPr="00D0379D">
        <w:rPr>
          <w:rFonts w:ascii="Aptos Narrow" w:hAnsi="Aptos Narrow"/>
          <w:i/>
          <w:iCs/>
          <w:color w:val="000000" w:themeColor="text1"/>
        </w:rPr>
        <w:t>Vita mia</w:t>
      </w:r>
      <w:r w:rsidR="00327103" w:rsidRPr="00C45486">
        <w:rPr>
          <w:rFonts w:ascii="Aptos Narrow" w:hAnsi="Aptos Narrow"/>
          <w:color w:val="000000" w:themeColor="text1"/>
        </w:rPr>
        <w:t xml:space="preserve">”, published in 2024, is a memoir </w:t>
      </w:r>
      <w:r>
        <w:rPr>
          <w:rFonts w:ascii="Aptos Narrow" w:hAnsi="Aptos Narrow"/>
          <w:color w:val="000000" w:themeColor="text1"/>
        </w:rPr>
        <w:t>of</w:t>
      </w:r>
      <w:r w:rsidR="00327103" w:rsidRPr="00C45486">
        <w:rPr>
          <w:rFonts w:ascii="Aptos Narrow" w:hAnsi="Aptos Narrow"/>
          <w:color w:val="000000" w:themeColor="text1"/>
        </w:rPr>
        <w:t xml:space="preserve"> </w:t>
      </w:r>
      <w:r>
        <w:rPr>
          <w:rFonts w:ascii="Aptos Narrow" w:hAnsi="Aptos Narrow"/>
          <w:color w:val="000000" w:themeColor="text1"/>
        </w:rPr>
        <w:t xml:space="preserve">grim and painful years </w:t>
      </w:r>
      <w:r w:rsidR="00327103" w:rsidRPr="00C45486">
        <w:rPr>
          <w:rFonts w:ascii="Aptos Narrow" w:hAnsi="Aptos Narrow"/>
          <w:color w:val="000000" w:themeColor="text1"/>
        </w:rPr>
        <w:t>spent in a concentration camp in Japan</w:t>
      </w:r>
      <w:r>
        <w:t xml:space="preserve"> </w:t>
      </w:r>
      <w:r w:rsidRPr="00D0379D">
        <w:rPr>
          <w:rFonts w:ascii="Aptos Narrow" w:hAnsi="Aptos Narrow"/>
          <w:color w:val="000000" w:themeColor="text1"/>
        </w:rPr>
        <w:t>presented against the backdrop of family hope, courage and loyalty</w:t>
      </w:r>
      <w:r w:rsidR="00327103" w:rsidRPr="00C45486">
        <w:rPr>
          <w:rFonts w:ascii="Aptos Narrow" w:hAnsi="Aptos Narrow"/>
          <w:color w:val="000000" w:themeColor="text1"/>
        </w:rPr>
        <w:t xml:space="preserve">. Sebastiano Giorgi, the editor-in-chief of a popular Polish-Italian magazine </w:t>
      </w:r>
      <w:r w:rsidR="00327103" w:rsidRPr="00C45486">
        <w:rPr>
          <w:rFonts w:ascii="Aptos Narrow" w:hAnsi="Aptos Narrow"/>
          <w:i/>
          <w:iCs/>
          <w:color w:val="000000" w:themeColor="text1"/>
        </w:rPr>
        <w:t>Gazzetta Italia</w:t>
      </w:r>
      <w:r w:rsidR="00327103" w:rsidRPr="00C45486">
        <w:rPr>
          <w:rFonts w:ascii="Aptos Narrow" w:hAnsi="Aptos Narrow"/>
          <w:color w:val="000000" w:themeColor="text1"/>
        </w:rPr>
        <w:t>, will pr</w:t>
      </w:r>
      <w:r>
        <w:rPr>
          <w:rFonts w:ascii="Aptos Narrow" w:hAnsi="Aptos Narrow"/>
          <w:color w:val="000000" w:themeColor="text1"/>
        </w:rPr>
        <w:t>omote “</w:t>
      </w:r>
      <w:r w:rsidRPr="00D0379D">
        <w:rPr>
          <w:rFonts w:ascii="Aptos Narrow" w:hAnsi="Aptos Narrow"/>
          <w:i/>
          <w:iCs/>
          <w:color w:val="000000" w:themeColor="text1"/>
        </w:rPr>
        <w:t>Corte Polacca</w:t>
      </w:r>
      <w:r>
        <w:rPr>
          <w:rFonts w:ascii="Aptos Narrow" w:hAnsi="Aptos Narrow"/>
          <w:color w:val="000000" w:themeColor="text1"/>
        </w:rPr>
        <w:t>”</w:t>
      </w:r>
      <w:r w:rsidRPr="00C45486">
        <w:rPr>
          <w:rFonts w:ascii="Aptos Narrow" w:hAnsi="Aptos Narrow"/>
          <w:color w:val="000000" w:themeColor="text1"/>
        </w:rPr>
        <w:t xml:space="preserve">, </w:t>
      </w:r>
      <w:r w:rsidR="00327103" w:rsidRPr="00C45486">
        <w:rPr>
          <w:rFonts w:ascii="Aptos Narrow" w:hAnsi="Aptos Narrow"/>
          <w:color w:val="000000" w:themeColor="text1"/>
        </w:rPr>
        <w:t xml:space="preserve">his latest book, published by </w:t>
      </w:r>
      <w:proofErr w:type="spellStart"/>
      <w:r w:rsidR="00327103" w:rsidRPr="00D0379D">
        <w:rPr>
          <w:rFonts w:ascii="Aptos Narrow" w:hAnsi="Aptos Narrow"/>
          <w:i/>
          <w:iCs/>
          <w:color w:val="000000" w:themeColor="text1"/>
        </w:rPr>
        <w:t>Austeria</w:t>
      </w:r>
      <w:proofErr w:type="spellEnd"/>
      <w:r w:rsidR="00327103" w:rsidRPr="00D0379D">
        <w:rPr>
          <w:rFonts w:ascii="Aptos Narrow" w:hAnsi="Aptos Narrow"/>
          <w:i/>
          <w:iCs/>
          <w:color w:val="000000" w:themeColor="text1"/>
        </w:rPr>
        <w:t>.</w:t>
      </w:r>
      <w:r w:rsidR="00327103" w:rsidRPr="00C45486">
        <w:rPr>
          <w:rFonts w:ascii="Aptos Narrow" w:hAnsi="Aptos Narrow"/>
          <w:color w:val="000000" w:themeColor="text1"/>
        </w:rPr>
        <w:t xml:space="preserve"> Sandrone Dazieri, one of Italy's most acclaimed writers and screenwriters, author of “The Evil That Men Do” (published by </w:t>
      </w:r>
      <w:r w:rsidR="00327103" w:rsidRPr="00D0379D">
        <w:rPr>
          <w:rFonts w:ascii="Aptos Narrow" w:hAnsi="Aptos Narrow"/>
          <w:i/>
          <w:iCs/>
          <w:color w:val="000000" w:themeColor="text1"/>
        </w:rPr>
        <w:t>Sonia Draga</w:t>
      </w:r>
      <w:r w:rsidR="00327103" w:rsidRPr="00C45486">
        <w:rPr>
          <w:rFonts w:ascii="Aptos Narrow" w:hAnsi="Aptos Narrow"/>
          <w:color w:val="000000" w:themeColor="text1"/>
        </w:rPr>
        <w:t xml:space="preserve">), will attend Warsaw Crime Story Festival. Italian literature will also be promoted by </w:t>
      </w:r>
      <w:r w:rsidR="00327103" w:rsidRPr="00D0379D">
        <w:rPr>
          <w:rFonts w:ascii="Aptos Narrow" w:hAnsi="Aptos Narrow"/>
          <w:i/>
          <w:iCs/>
          <w:color w:val="000000" w:themeColor="text1"/>
        </w:rPr>
        <w:t>Scripta Maneant</w:t>
      </w:r>
      <w:r w:rsidR="00327103" w:rsidRPr="00C45486">
        <w:rPr>
          <w:rFonts w:ascii="Aptos Narrow" w:hAnsi="Aptos Narrow"/>
          <w:color w:val="000000" w:themeColor="text1"/>
        </w:rPr>
        <w:t xml:space="preserve"> and </w:t>
      </w:r>
      <w:r w:rsidR="00327103" w:rsidRPr="00D0379D">
        <w:rPr>
          <w:rFonts w:ascii="Aptos Narrow" w:hAnsi="Aptos Narrow"/>
          <w:i/>
          <w:iCs/>
          <w:color w:val="000000" w:themeColor="text1"/>
        </w:rPr>
        <w:t xml:space="preserve">Manuscriptum </w:t>
      </w:r>
      <w:r w:rsidR="00327103" w:rsidRPr="00C45486">
        <w:rPr>
          <w:rFonts w:ascii="Aptos Narrow" w:hAnsi="Aptos Narrow"/>
          <w:color w:val="000000" w:themeColor="text1"/>
        </w:rPr>
        <w:t xml:space="preserve">publishers, who organised a meeting on </w:t>
      </w:r>
      <w:r>
        <w:rPr>
          <w:rFonts w:ascii="Aptos Narrow" w:hAnsi="Aptos Narrow"/>
          <w:color w:val="000000" w:themeColor="text1"/>
        </w:rPr>
        <w:t>“</w:t>
      </w:r>
      <w:r w:rsidR="00327103" w:rsidRPr="00C45486">
        <w:rPr>
          <w:rFonts w:ascii="Aptos Narrow" w:hAnsi="Aptos Narrow"/>
          <w:color w:val="000000" w:themeColor="text1"/>
        </w:rPr>
        <w:t>The Work of Michelangelo: Discovering the Sistine Chapel</w:t>
      </w:r>
      <w:r>
        <w:rPr>
          <w:rFonts w:ascii="Aptos Narrow" w:hAnsi="Aptos Narrow"/>
          <w:color w:val="000000" w:themeColor="text1"/>
        </w:rPr>
        <w:t>”</w:t>
      </w:r>
      <w:r w:rsidR="00327103" w:rsidRPr="00C45486">
        <w:rPr>
          <w:rFonts w:ascii="Aptos Narrow" w:hAnsi="Aptos Narrow"/>
          <w:color w:val="000000" w:themeColor="text1"/>
        </w:rPr>
        <w:t>.</w:t>
      </w:r>
    </w:p>
    <w:p w14:paraId="4C85FE2B" w14:textId="2CAF1DFE" w:rsidR="00D73552" w:rsidRDefault="00D0379D" w:rsidP="00D0379D">
      <w:pPr>
        <w:spacing w:line="276" w:lineRule="auto"/>
        <w:jc w:val="both"/>
        <w:rPr>
          <w:rStyle w:val="Hipercze"/>
          <w:rFonts w:ascii="Aptos Narrow" w:eastAsiaTheme="minorEastAsia" w:hAnsi="Aptos Narrow" w:cstheme="minorHAnsi"/>
        </w:rPr>
      </w:pPr>
      <w:r>
        <w:rPr>
          <w:rFonts w:ascii="Aptos Narrow" w:hAnsi="Aptos Narrow"/>
          <w:color w:val="000000" w:themeColor="text1"/>
        </w:rPr>
        <w:t>To visit t</w:t>
      </w:r>
      <w:r w:rsidR="00327103" w:rsidRPr="00C45486">
        <w:rPr>
          <w:rFonts w:ascii="Aptos Narrow" w:hAnsi="Aptos Narrow"/>
          <w:color w:val="000000" w:themeColor="text1"/>
        </w:rPr>
        <w:t xml:space="preserve">he Italian </w:t>
      </w:r>
      <w:r>
        <w:rPr>
          <w:rFonts w:ascii="Aptos Narrow" w:hAnsi="Aptos Narrow"/>
          <w:color w:val="000000" w:themeColor="text1"/>
        </w:rPr>
        <w:t xml:space="preserve">pavilion, featuring </w:t>
      </w:r>
      <w:r w:rsidR="00327103" w:rsidRPr="00C45486">
        <w:rPr>
          <w:rFonts w:ascii="Aptos Narrow" w:hAnsi="Aptos Narrow"/>
          <w:color w:val="000000" w:themeColor="text1"/>
        </w:rPr>
        <w:t>books in Italian and selected publications in Polish translation</w:t>
      </w:r>
      <w:r>
        <w:rPr>
          <w:rFonts w:ascii="Aptos Narrow" w:hAnsi="Aptos Narrow"/>
          <w:color w:val="000000" w:themeColor="text1"/>
        </w:rPr>
        <w:t xml:space="preserve">, look for stand </w:t>
      </w:r>
      <w:r w:rsidRPr="00C45486">
        <w:rPr>
          <w:rFonts w:ascii="Aptos Narrow" w:hAnsi="Aptos Narrow"/>
          <w:color w:val="000000" w:themeColor="text1"/>
        </w:rPr>
        <w:t>No. 105</w:t>
      </w:r>
      <w:r>
        <w:rPr>
          <w:rFonts w:ascii="Aptos Narrow" w:hAnsi="Aptos Narrow"/>
          <w:color w:val="000000" w:themeColor="text1"/>
        </w:rPr>
        <w:t xml:space="preserve"> </w:t>
      </w:r>
      <w:r w:rsidR="00327103" w:rsidRPr="00C45486">
        <w:rPr>
          <w:rFonts w:ascii="Aptos Narrow" w:hAnsi="Aptos Narrow"/>
          <w:color w:val="000000" w:themeColor="text1"/>
        </w:rPr>
        <w:t xml:space="preserve">at the </w:t>
      </w:r>
      <w:r>
        <w:rPr>
          <w:rFonts w:ascii="Aptos Narrow" w:hAnsi="Aptos Narrow"/>
          <w:color w:val="000000" w:themeColor="text1"/>
        </w:rPr>
        <w:t xml:space="preserve">Palace of Culture and Science. </w:t>
      </w:r>
      <w:r w:rsidR="00327103" w:rsidRPr="00C45486">
        <w:rPr>
          <w:rFonts w:ascii="Aptos Narrow" w:hAnsi="Aptos Narrow"/>
          <w:color w:val="000000" w:themeColor="text1"/>
        </w:rPr>
        <w:t>The Italian programme has been developed by the Italian Embassy in Warsaw, the Italian Cultural Institute in Warsaw</w:t>
      </w:r>
      <w:r>
        <w:rPr>
          <w:rFonts w:ascii="Aptos Narrow" w:hAnsi="Aptos Narrow"/>
          <w:color w:val="000000" w:themeColor="text1"/>
        </w:rPr>
        <w:t>,</w:t>
      </w:r>
      <w:r w:rsidR="00327103" w:rsidRPr="00C45486">
        <w:rPr>
          <w:rFonts w:ascii="Aptos Narrow" w:hAnsi="Aptos Narrow"/>
          <w:color w:val="000000" w:themeColor="text1"/>
        </w:rPr>
        <w:t xml:space="preserve"> and the Italian Trade Agency (ITA)</w:t>
      </w:r>
      <w:r w:rsidR="00FF056E">
        <w:rPr>
          <w:rFonts w:ascii="Aptos Narrow" w:hAnsi="Aptos Narrow" w:cs="Open Sans"/>
          <w:color w:val="000000" w:themeColor="text1"/>
          <w:shd w:val="clear" w:color="auto" w:fill="FFFFFF"/>
        </w:rPr>
        <w:t xml:space="preserve">. </w:t>
      </w:r>
      <w:hyperlink r:id="rId13" w:history="1">
        <w:r w:rsidR="00FF056E" w:rsidRPr="00FF056E">
          <w:rPr>
            <w:rStyle w:val="Hipercze"/>
            <w:rFonts w:ascii="Aptos Narrow" w:hAnsi="Aptos Narrow" w:cs="Open Sans"/>
            <w:shd w:val="clear" w:color="auto" w:fill="FFFFFF"/>
          </w:rPr>
          <w:t>More</w:t>
        </w:r>
      </w:hyperlink>
    </w:p>
    <w:p w14:paraId="3ECBD654" w14:textId="77777777" w:rsidR="00D0379D" w:rsidRPr="00D0379D" w:rsidRDefault="00D0379D" w:rsidP="00D0379D">
      <w:pPr>
        <w:spacing w:line="276" w:lineRule="auto"/>
        <w:jc w:val="both"/>
        <w:rPr>
          <w:rFonts w:ascii="Aptos Narrow" w:hAnsi="Aptos Narrow"/>
          <w:color w:val="000000" w:themeColor="text1"/>
        </w:rPr>
      </w:pPr>
    </w:p>
    <w:p w14:paraId="0EBFCECB" w14:textId="6F6CFEA9" w:rsidR="00D0379D" w:rsidRPr="00C45486" w:rsidRDefault="00327103" w:rsidP="00D0379D">
      <w:pPr>
        <w:spacing w:after="240" w:line="276" w:lineRule="auto"/>
        <w:jc w:val="both"/>
        <w:rPr>
          <w:rFonts w:ascii="Aptos Narrow" w:hAnsi="Aptos Narrow"/>
          <w:b/>
          <w:bCs/>
          <w:color w:val="000000" w:themeColor="text1"/>
        </w:rPr>
      </w:pPr>
      <w:r w:rsidRPr="00C45486">
        <w:rPr>
          <w:rFonts w:ascii="Aptos Narrow" w:hAnsi="Aptos Narrow"/>
          <w:b/>
          <w:bCs/>
          <w:color w:val="000000" w:themeColor="text1"/>
        </w:rPr>
        <w:t xml:space="preserve">The </w:t>
      </w:r>
      <w:r w:rsidR="00D73552" w:rsidRPr="00C45486">
        <w:rPr>
          <w:rFonts w:ascii="Aptos Narrow" w:hAnsi="Aptos Narrow"/>
          <w:b/>
          <w:bCs/>
          <w:color w:val="000000" w:themeColor="text1"/>
        </w:rPr>
        <w:t>Ukrai</w:t>
      </w:r>
      <w:r w:rsidRPr="00C45486">
        <w:rPr>
          <w:rFonts w:ascii="Aptos Narrow" w:hAnsi="Aptos Narrow"/>
          <w:b/>
          <w:bCs/>
          <w:color w:val="000000" w:themeColor="text1"/>
        </w:rPr>
        <w:t xml:space="preserve">nian Literary Salon and </w:t>
      </w:r>
      <w:r w:rsidR="00D0379D">
        <w:rPr>
          <w:rFonts w:ascii="Aptos Narrow" w:hAnsi="Aptos Narrow"/>
          <w:b/>
          <w:bCs/>
          <w:color w:val="000000" w:themeColor="text1"/>
        </w:rPr>
        <w:t xml:space="preserve">the </w:t>
      </w:r>
      <w:r w:rsidRPr="00C45486">
        <w:rPr>
          <w:rFonts w:ascii="Aptos Narrow" w:hAnsi="Aptos Narrow"/>
          <w:b/>
          <w:bCs/>
          <w:color w:val="000000" w:themeColor="text1"/>
        </w:rPr>
        <w:t>WORDPOWER Festival</w:t>
      </w:r>
    </w:p>
    <w:p w14:paraId="6C1B5112" w14:textId="00ADC13F" w:rsidR="00D60460" w:rsidRPr="00C45486" w:rsidRDefault="00D0379D" w:rsidP="00D0379D">
      <w:pPr>
        <w:spacing w:after="240" w:line="276" w:lineRule="auto"/>
        <w:jc w:val="both"/>
        <w:rPr>
          <w:rFonts w:ascii="Aptos Narrow" w:hAnsi="Aptos Narrow" w:cs="Open Sans"/>
          <w:color w:val="000000" w:themeColor="text1"/>
          <w:shd w:val="clear" w:color="auto" w:fill="FFFFFF"/>
        </w:rPr>
      </w:pPr>
      <w:r>
        <w:rPr>
          <w:rFonts w:ascii="Aptos Narrow" w:hAnsi="Aptos Narrow" w:cs="Open Sans"/>
          <w:color w:val="000000" w:themeColor="text1"/>
          <w:shd w:val="clear" w:color="auto" w:fill="FFFFFF"/>
        </w:rPr>
        <w:t xml:space="preserve">As in previous years, visitors can look forward to an impressive </w:t>
      </w:r>
      <w:r w:rsidR="00327103" w:rsidRPr="00C45486">
        <w:rPr>
          <w:rFonts w:ascii="Aptos Narrow" w:hAnsi="Aptos Narrow" w:cs="Open Sans"/>
          <w:color w:val="000000" w:themeColor="text1"/>
          <w:shd w:val="clear" w:color="auto" w:fill="FFFFFF"/>
        </w:rPr>
        <w:t>Ukrain</w:t>
      </w:r>
      <w:r>
        <w:rPr>
          <w:rFonts w:ascii="Aptos Narrow" w:hAnsi="Aptos Narrow" w:cs="Open Sans"/>
          <w:color w:val="000000" w:themeColor="text1"/>
          <w:shd w:val="clear" w:color="auto" w:fill="FFFFFF"/>
        </w:rPr>
        <w:t xml:space="preserve">ian programme </w:t>
      </w:r>
      <w:r w:rsidR="00327103" w:rsidRPr="00C45486">
        <w:rPr>
          <w:rFonts w:ascii="Aptos Narrow" w:hAnsi="Aptos Narrow" w:cs="Open Sans"/>
          <w:color w:val="000000" w:themeColor="text1"/>
          <w:shd w:val="clear" w:color="auto" w:fill="FFFFFF"/>
        </w:rPr>
        <w:t>at the Warsaw International Book Fair. The</w:t>
      </w:r>
      <w:r w:rsidR="00045178">
        <w:rPr>
          <w:rFonts w:ascii="Aptos Narrow" w:hAnsi="Aptos Narrow" w:cs="Open Sans"/>
          <w:color w:val="000000" w:themeColor="text1"/>
          <w:shd w:val="clear" w:color="auto" w:fill="FFFFFF"/>
        </w:rPr>
        <w:t xml:space="preserve"> Ukrainian Literary Salon</w:t>
      </w:r>
      <w:r w:rsidR="00327103" w:rsidRPr="00C45486">
        <w:rPr>
          <w:rFonts w:ascii="Aptos Narrow" w:hAnsi="Aptos Narrow" w:cs="Open Sans"/>
          <w:color w:val="000000" w:themeColor="text1"/>
          <w:shd w:val="clear" w:color="auto" w:fill="FFFFFF"/>
        </w:rPr>
        <w:t xml:space="preserve"> (stand No. 136 in the </w:t>
      </w:r>
      <w:r w:rsidR="00045178">
        <w:rPr>
          <w:rFonts w:ascii="Aptos Narrow" w:hAnsi="Aptos Narrow" w:cs="Open Sans"/>
          <w:color w:val="000000" w:themeColor="text1"/>
          <w:shd w:val="clear" w:color="auto" w:fill="FFFFFF"/>
        </w:rPr>
        <w:t>Marmurowa</w:t>
      </w:r>
      <w:r w:rsidR="00327103" w:rsidRPr="00C45486">
        <w:rPr>
          <w:rFonts w:ascii="Aptos Narrow" w:hAnsi="Aptos Narrow" w:cs="Open Sans"/>
          <w:color w:val="000000" w:themeColor="text1"/>
          <w:shd w:val="clear" w:color="auto" w:fill="FFFFFF"/>
        </w:rPr>
        <w:t xml:space="preserve"> Hall at the Palace of Culture and Science) will host </w:t>
      </w:r>
      <w:r w:rsidR="00327103" w:rsidRPr="00045178">
        <w:rPr>
          <w:rFonts w:ascii="Aptos Narrow" w:hAnsi="Aptos Narrow"/>
          <w:color w:val="000000" w:themeColor="text1"/>
        </w:rPr>
        <w:t>28 publishers</w:t>
      </w:r>
      <w:r w:rsidR="00327103" w:rsidRPr="00C45486">
        <w:rPr>
          <w:rFonts w:ascii="Aptos Narrow" w:hAnsi="Aptos Narrow" w:cs="Open Sans"/>
          <w:color w:val="000000" w:themeColor="text1"/>
          <w:shd w:val="clear" w:color="auto" w:fill="FFFFFF"/>
        </w:rPr>
        <w:t xml:space="preserve"> and a </w:t>
      </w:r>
      <w:r>
        <w:rPr>
          <w:rFonts w:ascii="Aptos Narrow" w:hAnsi="Aptos Narrow" w:cs="Open Sans"/>
          <w:color w:val="000000" w:themeColor="text1"/>
          <w:shd w:val="clear" w:color="auto" w:fill="FFFFFF"/>
        </w:rPr>
        <w:t xml:space="preserve">large </w:t>
      </w:r>
      <w:r w:rsidR="00327103" w:rsidRPr="00C45486">
        <w:rPr>
          <w:rFonts w:ascii="Aptos Narrow" w:hAnsi="Aptos Narrow" w:cs="Open Sans"/>
          <w:color w:val="000000" w:themeColor="text1"/>
          <w:shd w:val="clear" w:color="auto" w:fill="FFFFFF"/>
        </w:rPr>
        <w:t xml:space="preserve">group of authors, culture managers and journalists – some of them well-known in Poland, others </w:t>
      </w:r>
      <w:r w:rsidR="00AC2050" w:rsidRPr="00C45486">
        <w:rPr>
          <w:rFonts w:ascii="Aptos Narrow" w:hAnsi="Aptos Narrow" w:cs="Open Sans"/>
          <w:color w:val="000000" w:themeColor="text1"/>
          <w:shd w:val="clear" w:color="auto" w:fill="FFFFFF"/>
        </w:rPr>
        <w:t xml:space="preserve">making a debut. </w:t>
      </w:r>
      <w:r w:rsidR="00327103" w:rsidRPr="00C45486">
        <w:rPr>
          <w:rFonts w:ascii="Aptos Narrow" w:hAnsi="Aptos Narrow" w:cs="Open Sans"/>
          <w:color w:val="000000" w:themeColor="text1"/>
          <w:shd w:val="clear" w:color="auto" w:fill="FFFFFF"/>
        </w:rPr>
        <w:t xml:space="preserve">What </w:t>
      </w:r>
      <w:r>
        <w:rPr>
          <w:rFonts w:ascii="Aptos Narrow" w:hAnsi="Aptos Narrow" w:cs="Open Sans"/>
          <w:color w:val="000000" w:themeColor="text1"/>
          <w:shd w:val="clear" w:color="auto" w:fill="FFFFFF"/>
        </w:rPr>
        <w:t xml:space="preserve">is it that makes </w:t>
      </w:r>
      <w:r w:rsidR="00327103" w:rsidRPr="00C45486">
        <w:rPr>
          <w:rFonts w:ascii="Aptos Narrow" w:hAnsi="Aptos Narrow" w:cs="Open Sans"/>
          <w:color w:val="000000" w:themeColor="text1"/>
          <w:shd w:val="clear" w:color="auto" w:fill="FFFFFF"/>
        </w:rPr>
        <w:t>Ukrainian graphic novels</w:t>
      </w:r>
      <w:r>
        <w:rPr>
          <w:rFonts w:ascii="Aptos Narrow" w:hAnsi="Aptos Narrow" w:cs="Open Sans"/>
          <w:color w:val="000000" w:themeColor="text1"/>
          <w:shd w:val="clear" w:color="auto" w:fill="FFFFFF"/>
        </w:rPr>
        <w:t>,</w:t>
      </w:r>
      <w:r w:rsidR="00327103" w:rsidRPr="00C45486">
        <w:rPr>
          <w:rFonts w:ascii="Aptos Narrow" w:hAnsi="Aptos Narrow" w:cs="Open Sans"/>
          <w:color w:val="000000" w:themeColor="text1"/>
          <w:shd w:val="clear" w:color="auto" w:fill="FFFFFF"/>
        </w:rPr>
        <w:t> </w:t>
      </w:r>
      <w:r w:rsidR="00327103" w:rsidRPr="00C45486">
        <w:rPr>
          <w:rFonts w:ascii="Aptos Narrow" w:hAnsi="Aptos Narrow" w:cs="Open Sans"/>
          <w:i/>
          <w:iCs/>
          <w:color w:val="000000" w:themeColor="text1"/>
          <w:shd w:val="clear" w:color="auto" w:fill="FFFFFF"/>
        </w:rPr>
        <w:t>malopis</w:t>
      </w:r>
      <w:r>
        <w:rPr>
          <w:rFonts w:ascii="Aptos Narrow" w:hAnsi="Aptos Narrow" w:cs="Open Sans"/>
          <w:i/>
          <w:iCs/>
          <w:color w:val="000000" w:themeColor="text1"/>
          <w:shd w:val="clear" w:color="auto" w:fill="FFFFFF"/>
        </w:rPr>
        <w:t xml:space="preserve">, </w:t>
      </w:r>
      <w:r w:rsidRPr="00D0379D">
        <w:rPr>
          <w:rFonts w:ascii="Aptos Narrow" w:hAnsi="Aptos Narrow" w:cs="Open Sans"/>
          <w:color w:val="000000" w:themeColor="text1"/>
          <w:shd w:val="clear" w:color="auto" w:fill="FFFFFF"/>
        </w:rPr>
        <w:t>so unique</w:t>
      </w:r>
      <w:r w:rsidR="00327103" w:rsidRPr="00C45486">
        <w:rPr>
          <w:rFonts w:ascii="Aptos Narrow" w:hAnsi="Aptos Narrow" w:cs="Open Sans"/>
          <w:color w:val="000000" w:themeColor="text1"/>
          <w:shd w:val="clear" w:color="auto" w:fill="FFFFFF"/>
        </w:rPr>
        <w:t>? What does contemporary Ukrainian poetry sound like? What is the power of children's literature written during wartime? Join us for live talks with Ukrainian authors: Ija Kiwa</w:t>
      </w:r>
      <w:r w:rsidR="00AC2050" w:rsidRPr="00C45486">
        <w:rPr>
          <w:rFonts w:ascii="Aptos Narrow" w:hAnsi="Aptos Narrow" w:cs="Open Sans"/>
          <w:color w:val="000000" w:themeColor="text1"/>
          <w:shd w:val="clear" w:color="auto" w:fill="FFFFFF"/>
        </w:rPr>
        <w:t xml:space="preserve"> (a poetess)</w:t>
      </w:r>
      <w:r w:rsidR="00327103" w:rsidRPr="00C45486">
        <w:rPr>
          <w:rFonts w:ascii="Aptos Narrow" w:hAnsi="Aptos Narrow" w:cs="Open Sans"/>
          <w:color w:val="000000" w:themeColor="text1"/>
          <w:shd w:val="clear" w:color="auto" w:fill="FFFFFF"/>
        </w:rPr>
        <w:t xml:space="preserve">, </w:t>
      </w:r>
      <w:r w:rsidR="00AC2050" w:rsidRPr="00C45486">
        <w:rPr>
          <w:rFonts w:ascii="Aptos Narrow" w:hAnsi="Aptos Narrow" w:cs="Open Sans"/>
          <w:color w:val="000000" w:themeColor="text1"/>
          <w:shd w:val="clear" w:color="auto" w:fill="FFFFFF"/>
        </w:rPr>
        <w:t xml:space="preserve">Julia Vus (an </w:t>
      </w:r>
      <w:r w:rsidR="00327103" w:rsidRPr="00C45486">
        <w:rPr>
          <w:rFonts w:ascii="Aptos Narrow" w:hAnsi="Aptos Narrow" w:cs="Open Sans"/>
          <w:color w:val="000000" w:themeColor="text1"/>
          <w:shd w:val="clear" w:color="auto" w:fill="FFFFFF"/>
        </w:rPr>
        <w:t xml:space="preserve">illustrator and co-author of </w:t>
      </w:r>
      <w:r w:rsidR="00AC2050" w:rsidRPr="00C45486">
        <w:rPr>
          <w:rFonts w:ascii="Aptos Narrow" w:hAnsi="Aptos Narrow" w:cs="Open Sans"/>
          <w:color w:val="000000" w:themeColor="text1"/>
          <w:shd w:val="clear" w:color="auto" w:fill="FFFFFF"/>
        </w:rPr>
        <w:t>a</w:t>
      </w:r>
      <w:r w:rsidR="00327103" w:rsidRPr="00C45486">
        <w:rPr>
          <w:rFonts w:ascii="Aptos Narrow" w:hAnsi="Aptos Narrow" w:cs="Open Sans"/>
          <w:color w:val="000000" w:themeColor="text1"/>
          <w:shd w:val="clear" w:color="auto" w:fill="FFFFFF"/>
        </w:rPr>
        <w:t xml:space="preserve"> graphic novel</w:t>
      </w:r>
      <w:r w:rsidR="00AC2050" w:rsidRPr="00C45486">
        <w:rPr>
          <w:rFonts w:ascii="Aptos Narrow" w:hAnsi="Aptos Narrow" w:cs="Open Sans"/>
          <w:color w:val="000000" w:themeColor="text1"/>
          <w:shd w:val="clear" w:color="auto" w:fill="FFFFFF"/>
        </w:rPr>
        <w:t xml:space="preserve">), and </w:t>
      </w:r>
      <w:r w:rsidR="00327103" w:rsidRPr="00C45486">
        <w:rPr>
          <w:rFonts w:ascii="Aptos Narrow" w:hAnsi="Aptos Narrow" w:cs="Open Sans"/>
          <w:color w:val="000000" w:themeColor="text1"/>
          <w:shd w:val="clear" w:color="auto" w:fill="FFFFFF"/>
        </w:rPr>
        <w:t xml:space="preserve"> </w:t>
      </w:r>
      <w:r w:rsidR="00AC2050" w:rsidRPr="00C45486">
        <w:rPr>
          <w:rFonts w:ascii="Aptos Narrow" w:hAnsi="Aptos Narrow" w:cs="Open Sans"/>
          <w:color w:val="000000" w:themeColor="text1"/>
          <w:shd w:val="clear" w:color="auto" w:fill="FFFFFF"/>
        </w:rPr>
        <w:t>Tania Stus (</w:t>
      </w:r>
      <w:r w:rsidR="00327103" w:rsidRPr="00C45486">
        <w:rPr>
          <w:rFonts w:ascii="Aptos Narrow" w:hAnsi="Aptos Narrow" w:cs="Open Sans"/>
          <w:color w:val="000000" w:themeColor="text1"/>
          <w:shd w:val="clear" w:color="auto" w:fill="FFFFFF"/>
        </w:rPr>
        <w:t xml:space="preserve">a children's literature </w:t>
      </w:r>
      <w:r w:rsidR="00AC2050" w:rsidRPr="00C45486">
        <w:rPr>
          <w:rFonts w:ascii="Aptos Narrow" w:hAnsi="Aptos Narrow" w:cs="Open Sans"/>
          <w:color w:val="000000" w:themeColor="text1"/>
          <w:shd w:val="clear" w:color="auto" w:fill="FFFFFF"/>
        </w:rPr>
        <w:t xml:space="preserve">writer and </w:t>
      </w:r>
      <w:r w:rsidR="00327103" w:rsidRPr="00C45486">
        <w:rPr>
          <w:rFonts w:ascii="Aptos Narrow" w:hAnsi="Aptos Narrow" w:cs="Open Sans"/>
          <w:color w:val="000000" w:themeColor="text1"/>
          <w:shd w:val="clear" w:color="auto" w:fill="FFFFFF"/>
        </w:rPr>
        <w:t>researcher</w:t>
      </w:r>
      <w:r w:rsidR="00AC2050" w:rsidRPr="00C45486">
        <w:rPr>
          <w:rFonts w:ascii="Aptos Narrow" w:hAnsi="Aptos Narrow" w:cs="Open Sans"/>
          <w:color w:val="000000" w:themeColor="text1"/>
          <w:shd w:val="clear" w:color="auto" w:fill="FFFFFF"/>
        </w:rPr>
        <w:t xml:space="preserve">). </w:t>
      </w:r>
      <w:r w:rsidR="00327103" w:rsidRPr="00C45486">
        <w:rPr>
          <w:rFonts w:ascii="Aptos Narrow" w:hAnsi="Aptos Narrow" w:cs="Open Sans"/>
          <w:color w:val="000000" w:themeColor="text1"/>
          <w:shd w:val="clear" w:color="auto" w:fill="FFFFFF"/>
        </w:rPr>
        <w:t xml:space="preserve">Parallel to the Ukrainian </w:t>
      </w:r>
      <w:r w:rsidR="00AC2050" w:rsidRPr="00C45486">
        <w:rPr>
          <w:rFonts w:ascii="Aptos Narrow" w:hAnsi="Aptos Narrow" w:cs="Open Sans"/>
          <w:color w:val="000000" w:themeColor="text1"/>
          <w:shd w:val="clear" w:color="auto" w:fill="FFFFFF"/>
        </w:rPr>
        <w:t xml:space="preserve">Literary </w:t>
      </w:r>
      <w:r w:rsidR="00327103" w:rsidRPr="00C45486">
        <w:rPr>
          <w:rFonts w:ascii="Aptos Narrow" w:hAnsi="Aptos Narrow" w:cs="Open Sans"/>
          <w:color w:val="000000" w:themeColor="text1"/>
          <w:shd w:val="clear" w:color="auto" w:fill="FFFFFF"/>
        </w:rPr>
        <w:t xml:space="preserve">Salon, </w:t>
      </w:r>
      <w:r w:rsidR="00AC2050" w:rsidRPr="00C45486">
        <w:rPr>
          <w:rFonts w:ascii="Aptos Narrow" w:hAnsi="Aptos Narrow" w:cs="Open Sans"/>
          <w:color w:val="000000" w:themeColor="text1"/>
          <w:shd w:val="clear" w:color="auto" w:fill="FFFFFF"/>
        </w:rPr>
        <w:t xml:space="preserve">a new </w:t>
      </w:r>
      <w:r w:rsidR="00327103" w:rsidRPr="00C45486">
        <w:rPr>
          <w:rFonts w:ascii="Aptos Narrow" w:hAnsi="Aptos Narrow" w:cs="Open Sans"/>
          <w:color w:val="000000" w:themeColor="text1"/>
          <w:shd w:val="clear" w:color="auto" w:fill="FFFFFF"/>
        </w:rPr>
        <w:t>edition of</w:t>
      </w:r>
      <w:r>
        <w:rPr>
          <w:rFonts w:ascii="Aptos Narrow" w:hAnsi="Aptos Narrow" w:cs="Open Sans"/>
          <w:color w:val="000000" w:themeColor="text1"/>
          <w:shd w:val="clear" w:color="auto" w:fill="FFFFFF"/>
        </w:rPr>
        <w:t xml:space="preserve"> the</w:t>
      </w:r>
      <w:r w:rsidR="00045178">
        <w:rPr>
          <w:rFonts w:ascii="Aptos Narrow" w:hAnsi="Aptos Narrow" w:cs="Open Sans"/>
          <w:color w:val="000000" w:themeColor="text1"/>
          <w:shd w:val="clear" w:color="auto" w:fill="FFFFFF"/>
        </w:rPr>
        <w:t xml:space="preserve"> WORDPOWER Festival </w:t>
      </w:r>
      <w:r w:rsidR="00327103" w:rsidRPr="00C45486">
        <w:rPr>
          <w:rFonts w:ascii="Aptos Narrow" w:hAnsi="Aptos Narrow" w:cs="Open Sans"/>
          <w:color w:val="000000" w:themeColor="text1"/>
          <w:shd w:val="clear" w:color="auto" w:fill="FFFFFF"/>
        </w:rPr>
        <w:t xml:space="preserve">will </w:t>
      </w:r>
      <w:r>
        <w:rPr>
          <w:rFonts w:ascii="Aptos Narrow" w:hAnsi="Aptos Narrow" w:cs="Open Sans"/>
          <w:color w:val="000000" w:themeColor="text1"/>
          <w:shd w:val="clear" w:color="auto" w:fill="FFFFFF"/>
        </w:rPr>
        <w:t xml:space="preserve">presents discussions on </w:t>
      </w:r>
      <w:r w:rsidR="00327103" w:rsidRPr="00C45486">
        <w:rPr>
          <w:rFonts w:ascii="Aptos Narrow" w:hAnsi="Aptos Narrow" w:cs="Open Sans"/>
          <w:color w:val="000000" w:themeColor="text1"/>
          <w:shd w:val="clear" w:color="auto" w:fill="FFFFFF"/>
        </w:rPr>
        <w:t>Ukrainian and Polish literature</w:t>
      </w:r>
      <w:r w:rsidR="00AC2050" w:rsidRPr="00C45486">
        <w:rPr>
          <w:rFonts w:ascii="Aptos Narrow" w:hAnsi="Aptos Narrow" w:cs="Open Sans"/>
          <w:color w:val="000000" w:themeColor="text1"/>
          <w:shd w:val="clear" w:color="auto" w:fill="FFFFFF"/>
        </w:rPr>
        <w:t>.</w:t>
      </w:r>
      <w:r w:rsidR="00327103" w:rsidRPr="00C45486">
        <w:rPr>
          <w:rFonts w:ascii="Aptos Narrow" w:hAnsi="Aptos Narrow" w:cs="Open Sans"/>
          <w:color w:val="000000" w:themeColor="text1"/>
          <w:shd w:val="clear" w:color="auto" w:fill="FFFFFF"/>
        </w:rPr>
        <w:t xml:space="preserve"> Ija Kiwa and Marcin Gaczkowski will talk about </w:t>
      </w:r>
      <w:r w:rsidR="00AC2050" w:rsidRPr="00C45486">
        <w:rPr>
          <w:rFonts w:ascii="Aptos Narrow" w:hAnsi="Aptos Narrow" w:cs="Open Sans"/>
          <w:color w:val="000000" w:themeColor="text1"/>
          <w:shd w:val="clear" w:color="auto" w:fill="FFFFFF"/>
        </w:rPr>
        <w:t>disruptive change</w:t>
      </w:r>
      <w:r>
        <w:rPr>
          <w:rFonts w:ascii="Aptos Narrow" w:hAnsi="Aptos Narrow" w:cs="Open Sans"/>
          <w:color w:val="000000" w:themeColor="text1"/>
          <w:shd w:val="clear" w:color="auto" w:fill="FFFFFF"/>
        </w:rPr>
        <w:t xml:space="preserve"> in the world</w:t>
      </w:r>
      <w:r w:rsidR="00AC2050" w:rsidRPr="00C45486">
        <w:rPr>
          <w:rFonts w:ascii="Aptos Narrow" w:hAnsi="Aptos Narrow" w:cs="Open Sans"/>
          <w:color w:val="000000" w:themeColor="text1"/>
          <w:shd w:val="clear" w:color="auto" w:fill="FFFFFF"/>
        </w:rPr>
        <w:t xml:space="preserve"> </w:t>
      </w:r>
      <w:r w:rsidR="00327103" w:rsidRPr="00C45486">
        <w:rPr>
          <w:rFonts w:ascii="Aptos Narrow" w:hAnsi="Aptos Narrow" w:cs="Open Sans"/>
          <w:color w:val="000000" w:themeColor="text1"/>
          <w:shd w:val="clear" w:color="auto" w:fill="FFFFFF"/>
        </w:rPr>
        <w:t xml:space="preserve">and how </w:t>
      </w:r>
      <w:r>
        <w:rPr>
          <w:rFonts w:ascii="Aptos Narrow" w:hAnsi="Aptos Narrow" w:cs="Open Sans"/>
          <w:color w:val="000000" w:themeColor="text1"/>
          <w:shd w:val="clear" w:color="auto" w:fill="FFFFFF"/>
        </w:rPr>
        <w:t>it is</w:t>
      </w:r>
      <w:r w:rsidR="00AC2050" w:rsidRPr="00C45486">
        <w:rPr>
          <w:rFonts w:ascii="Aptos Narrow" w:hAnsi="Aptos Narrow" w:cs="Open Sans"/>
          <w:color w:val="000000" w:themeColor="text1"/>
          <w:shd w:val="clear" w:color="auto" w:fill="FFFFFF"/>
        </w:rPr>
        <w:t xml:space="preserve"> reflected in the </w:t>
      </w:r>
      <w:r w:rsidR="00327103" w:rsidRPr="00C45486">
        <w:rPr>
          <w:rFonts w:ascii="Aptos Narrow" w:hAnsi="Aptos Narrow" w:cs="Open Sans"/>
          <w:color w:val="000000" w:themeColor="text1"/>
          <w:shd w:val="clear" w:color="auto" w:fill="FFFFFF"/>
        </w:rPr>
        <w:t xml:space="preserve">language </w:t>
      </w:r>
      <w:r w:rsidR="00AC2050" w:rsidRPr="00C45486">
        <w:rPr>
          <w:rFonts w:ascii="Aptos Narrow" w:hAnsi="Aptos Narrow" w:cs="Open Sans"/>
          <w:color w:val="000000" w:themeColor="text1"/>
          <w:shd w:val="clear" w:color="auto" w:fill="FFFFFF"/>
        </w:rPr>
        <w:t xml:space="preserve">of literature. </w:t>
      </w:r>
      <w:r w:rsidR="00327103" w:rsidRPr="00C45486">
        <w:rPr>
          <w:rFonts w:ascii="Aptos Narrow" w:hAnsi="Aptos Narrow" w:cs="Open Sans"/>
          <w:color w:val="000000" w:themeColor="text1"/>
          <w:shd w:val="clear" w:color="auto" w:fill="FFFFFF"/>
        </w:rPr>
        <w:t xml:space="preserve">Marichka Paplauskaite and Tomasz </w:t>
      </w:r>
      <w:proofErr w:type="spellStart"/>
      <w:r w:rsidR="00327103" w:rsidRPr="00C45486">
        <w:rPr>
          <w:rFonts w:ascii="Aptos Narrow" w:hAnsi="Aptos Narrow" w:cs="Open Sans"/>
          <w:color w:val="000000" w:themeColor="text1"/>
          <w:shd w:val="clear" w:color="auto" w:fill="FFFFFF"/>
        </w:rPr>
        <w:t>Szerszeń</w:t>
      </w:r>
      <w:proofErr w:type="spellEnd"/>
      <w:r w:rsidR="00327103" w:rsidRPr="00C45486">
        <w:rPr>
          <w:rFonts w:ascii="Aptos Narrow" w:hAnsi="Aptos Narrow" w:cs="Open Sans"/>
          <w:color w:val="000000" w:themeColor="text1"/>
          <w:shd w:val="clear" w:color="auto" w:fill="FFFFFF"/>
        </w:rPr>
        <w:t xml:space="preserve"> will discuss how literary</w:t>
      </w:r>
      <w:r>
        <w:rPr>
          <w:rFonts w:ascii="Aptos Narrow" w:hAnsi="Aptos Narrow" w:cs="Open Sans"/>
          <w:color w:val="000000" w:themeColor="text1"/>
          <w:shd w:val="clear" w:color="auto" w:fill="FFFFFF"/>
        </w:rPr>
        <w:t xml:space="preserve"> reportage </w:t>
      </w:r>
      <w:r w:rsidR="00327103" w:rsidRPr="00C45486">
        <w:rPr>
          <w:rFonts w:ascii="Aptos Narrow" w:hAnsi="Aptos Narrow" w:cs="Open Sans"/>
          <w:color w:val="000000" w:themeColor="text1"/>
          <w:shd w:val="clear" w:color="auto" w:fill="FFFFFF"/>
        </w:rPr>
        <w:t xml:space="preserve">and essays </w:t>
      </w:r>
      <w:r w:rsidR="00AC2050" w:rsidRPr="00C45486">
        <w:rPr>
          <w:rFonts w:ascii="Aptos Narrow" w:hAnsi="Aptos Narrow" w:cs="Open Sans"/>
          <w:color w:val="000000" w:themeColor="text1"/>
          <w:shd w:val="clear" w:color="auto" w:fill="FFFFFF"/>
        </w:rPr>
        <w:t>explain</w:t>
      </w:r>
      <w:r w:rsidR="00327103" w:rsidRPr="00C45486">
        <w:rPr>
          <w:rFonts w:ascii="Aptos Narrow" w:hAnsi="Aptos Narrow" w:cs="Open Sans"/>
          <w:color w:val="000000" w:themeColor="text1"/>
          <w:shd w:val="clear" w:color="auto" w:fill="FFFFFF"/>
        </w:rPr>
        <w:t xml:space="preserve"> the world hid</w:t>
      </w:r>
      <w:r>
        <w:rPr>
          <w:rFonts w:ascii="Aptos Narrow" w:hAnsi="Aptos Narrow" w:cs="Open Sans"/>
          <w:color w:val="000000" w:themeColor="text1"/>
          <w:shd w:val="clear" w:color="auto" w:fill="FFFFFF"/>
        </w:rPr>
        <w:t>ing</w:t>
      </w:r>
      <w:r w:rsidR="00327103" w:rsidRPr="00C45486">
        <w:rPr>
          <w:rFonts w:ascii="Aptos Narrow" w:hAnsi="Aptos Narrow" w:cs="Open Sans"/>
          <w:color w:val="000000" w:themeColor="text1"/>
          <w:shd w:val="clear" w:color="auto" w:fill="FFFFFF"/>
        </w:rPr>
        <w:t xml:space="preserve"> behind the news</w:t>
      </w:r>
      <w:r w:rsidR="00AC2050" w:rsidRPr="00C45486">
        <w:rPr>
          <w:rFonts w:ascii="Aptos Narrow" w:hAnsi="Aptos Narrow" w:cs="Open Sans"/>
          <w:color w:val="000000" w:themeColor="text1"/>
          <w:shd w:val="clear" w:color="auto" w:fill="FFFFFF"/>
        </w:rPr>
        <w:t>feed</w:t>
      </w:r>
      <w:r w:rsidR="00327103" w:rsidRPr="00C45486">
        <w:rPr>
          <w:rFonts w:ascii="Aptos Narrow" w:hAnsi="Aptos Narrow" w:cs="Open Sans"/>
          <w:color w:val="000000" w:themeColor="text1"/>
          <w:shd w:val="clear" w:color="auto" w:fill="FFFFFF"/>
        </w:rPr>
        <w:t xml:space="preserve">. </w:t>
      </w:r>
      <w:r w:rsidR="00327103" w:rsidRPr="00045178">
        <w:rPr>
          <w:rFonts w:ascii="Aptos Narrow" w:hAnsi="Aptos Narrow" w:cs="Open Sans"/>
          <w:color w:val="000000" w:themeColor="text1"/>
          <w:shd w:val="clear" w:color="auto" w:fill="FFFFFF"/>
        </w:rPr>
        <w:t xml:space="preserve">Krzysztof Czyżewski and Olena </w:t>
      </w:r>
      <w:proofErr w:type="spellStart"/>
      <w:r w:rsidR="00327103" w:rsidRPr="00045178">
        <w:rPr>
          <w:rFonts w:ascii="Aptos Narrow" w:hAnsi="Aptos Narrow" w:cs="Open Sans"/>
          <w:color w:val="000000" w:themeColor="text1"/>
          <w:shd w:val="clear" w:color="auto" w:fill="FFFFFF"/>
        </w:rPr>
        <w:t>Huseinova</w:t>
      </w:r>
      <w:proofErr w:type="spellEnd"/>
      <w:r w:rsidR="00327103" w:rsidRPr="00045178">
        <w:rPr>
          <w:rFonts w:ascii="Aptos Narrow" w:hAnsi="Aptos Narrow" w:cs="Open Sans"/>
          <w:color w:val="000000" w:themeColor="text1"/>
          <w:shd w:val="clear" w:color="auto" w:fill="FFFFFF"/>
        </w:rPr>
        <w:t xml:space="preserve"> will talk about memory and poetry of Victoria Amelina and Maksym Kryvtsov.</w:t>
      </w:r>
      <w:r w:rsidR="00327103" w:rsidRPr="00C45486">
        <w:rPr>
          <w:rFonts w:ascii="Aptos Narrow" w:hAnsi="Aptos Narrow" w:cs="Open Sans"/>
          <w:color w:val="000000" w:themeColor="text1"/>
          <w:shd w:val="clear" w:color="auto" w:fill="FFFFFF"/>
        </w:rPr>
        <w:t xml:space="preserve"> </w:t>
      </w:r>
      <w:r w:rsidR="00AC2050" w:rsidRPr="00C45486">
        <w:rPr>
          <w:rFonts w:ascii="Aptos Narrow" w:hAnsi="Aptos Narrow" w:cs="Open Sans"/>
          <w:color w:val="000000" w:themeColor="text1"/>
          <w:shd w:val="clear" w:color="auto" w:fill="FFFFFF"/>
        </w:rPr>
        <w:t>In</w:t>
      </w:r>
      <w:r w:rsidR="00327103" w:rsidRPr="00C45486">
        <w:rPr>
          <w:rFonts w:ascii="Aptos Narrow" w:hAnsi="Aptos Narrow" w:cs="Open Sans"/>
          <w:color w:val="000000" w:themeColor="text1"/>
          <w:shd w:val="clear" w:color="auto" w:fill="FFFFFF"/>
        </w:rPr>
        <w:t xml:space="preserve"> a candid conversation about motherhood without </w:t>
      </w:r>
      <w:r w:rsidR="00AC2050" w:rsidRPr="00C45486">
        <w:rPr>
          <w:rFonts w:ascii="Aptos Narrow" w:hAnsi="Aptos Narrow" w:cs="Open Sans"/>
          <w:color w:val="000000" w:themeColor="text1"/>
          <w:shd w:val="clear" w:color="auto" w:fill="FFFFFF"/>
        </w:rPr>
        <w:t xml:space="preserve">rose-coloured spectacles, </w:t>
      </w:r>
      <w:r w:rsidR="00327103" w:rsidRPr="00C45486">
        <w:rPr>
          <w:rFonts w:ascii="Aptos Narrow" w:hAnsi="Aptos Narrow" w:cs="Open Sans"/>
          <w:color w:val="000000" w:themeColor="text1"/>
          <w:shd w:val="clear" w:color="auto" w:fill="FFFFFF"/>
        </w:rPr>
        <w:t xml:space="preserve">stereotypes and </w:t>
      </w:r>
      <w:r w:rsidR="00AC2050" w:rsidRPr="00C45486">
        <w:rPr>
          <w:rFonts w:ascii="Aptos Narrow" w:hAnsi="Aptos Narrow" w:cs="Open Sans"/>
          <w:color w:val="000000" w:themeColor="text1"/>
          <w:shd w:val="clear" w:color="auto" w:fill="FFFFFF"/>
        </w:rPr>
        <w:t xml:space="preserve">delusions </w:t>
      </w:r>
      <w:r>
        <w:rPr>
          <w:rFonts w:ascii="Aptos Narrow" w:hAnsi="Aptos Narrow" w:cs="Open Sans"/>
          <w:color w:val="000000" w:themeColor="text1"/>
          <w:shd w:val="clear" w:color="auto" w:fill="FFFFFF"/>
        </w:rPr>
        <w:t xml:space="preserve">upheld </w:t>
      </w:r>
      <w:r w:rsidR="00AC2050" w:rsidRPr="00C45486">
        <w:rPr>
          <w:rFonts w:ascii="Aptos Narrow" w:hAnsi="Aptos Narrow" w:cs="Open Sans"/>
          <w:color w:val="000000" w:themeColor="text1"/>
          <w:shd w:val="clear" w:color="auto" w:fill="FFFFFF"/>
        </w:rPr>
        <w:t xml:space="preserve">by the </w:t>
      </w:r>
      <w:r w:rsidR="00327103" w:rsidRPr="00C45486">
        <w:rPr>
          <w:rFonts w:ascii="Aptos Narrow" w:hAnsi="Aptos Narrow" w:cs="Open Sans"/>
          <w:color w:val="000000" w:themeColor="text1"/>
          <w:shd w:val="clear" w:color="auto" w:fill="FFFFFF"/>
        </w:rPr>
        <w:t>media</w:t>
      </w:r>
      <w:r w:rsidR="00AC2050" w:rsidRPr="00C45486">
        <w:rPr>
          <w:rFonts w:ascii="Aptos Narrow" w:hAnsi="Aptos Narrow" w:cs="Open Sans"/>
          <w:color w:val="000000" w:themeColor="text1"/>
          <w:shd w:val="clear" w:color="auto" w:fill="FFFFFF"/>
        </w:rPr>
        <w:t xml:space="preserve">, </w:t>
      </w:r>
      <w:r w:rsidR="00AC2050" w:rsidRPr="00C45486">
        <w:rPr>
          <w:rFonts w:ascii="Aptos Narrow" w:hAnsi="Aptos Narrow" w:cs="Open Sans"/>
          <w:color w:val="000000" w:themeColor="text1"/>
          <w:shd w:val="clear" w:color="auto" w:fill="FFFFFF"/>
        </w:rPr>
        <w:lastRenderedPageBreak/>
        <w:t xml:space="preserve">Karina </w:t>
      </w:r>
      <w:proofErr w:type="spellStart"/>
      <w:r w:rsidR="00AC2050" w:rsidRPr="00C45486">
        <w:rPr>
          <w:rFonts w:ascii="Aptos Narrow" w:hAnsi="Aptos Narrow" w:cs="Open Sans"/>
          <w:color w:val="000000" w:themeColor="text1"/>
          <w:shd w:val="clear" w:color="auto" w:fill="FFFFFF"/>
        </w:rPr>
        <w:t>Savaryna</w:t>
      </w:r>
      <w:proofErr w:type="spellEnd"/>
      <w:r w:rsidR="00AC2050" w:rsidRPr="00C45486">
        <w:rPr>
          <w:rFonts w:ascii="Aptos Narrow" w:hAnsi="Aptos Narrow" w:cs="Open Sans"/>
          <w:color w:val="000000" w:themeColor="text1"/>
          <w:shd w:val="clear" w:color="auto" w:fill="FFFFFF"/>
        </w:rPr>
        <w:t xml:space="preserve"> will present her novel “Not Pregnant”. </w:t>
      </w:r>
      <w:r w:rsidR="00327103" w:rsidRPr="00C45486">
        <w:rPr>
          <w:rFonts w:ascii="Aptos Narrow" w:hAnsi="Aptos Narrow" w:cs="Open Sans"/>
          <w:color w:val="000000" w:themeColor="text1"/>
          <w:shd w:val="clear" w:color="auto" w:fill="FFFFFF"/>
        </w:rPr>
        <w:t>Ukrainian literary event</w:t>
      </w:r>
      <w:r w:rsidR="00AC2050" w:rsidRPr="00C45486">
        <w:rPr>
          <w:rFonts w:ascii="Aptos Narrow" w:hAnsi="Aptos Narrow" w:cs="Open Sans"/>
          <w:color w:val="000000" w:themeColor="text1"/>
          <w:shd w:val="clear" w:color="auto" w:fill="FFFFFF"/>
        </w:rPr>
        <w:t xml:space="preserve">s are </w:t>
      </w:r>
      <w:r w:rsidR="00327103" w:rsidRPr="00C45486">
        <w:rPr>
          <w:rFonts w:ascii="Aptos Narrow" w:hAnsi="Aptos Narrow" w:cs="Open Sans"/>
          <w:color w:val="000000" w:themeColor="text1"/>
          <w:shd w:val="clear" w:color="auto" w:fill="FFFFFF"/>
        </w:rPr>
        <w:t>organised by the Ukrain</w:t>
      </w:r>
      <w:r w:rsidR="00AC2050" w:rsidRPr="00C45486">
        <w:rPr>
          <w:rFonts w:ascii="Aptos Narrow" w:hAnsi="Aptos Narrow" w:cs="Open Sans"/>
          <w:color w:val="000000" w:themeColor="text1"/>
          <w:shd w:val="clear" w:color="auto" w:fill="FFFFFF"/>
        </w:rPr>
        <w:t xml:space="preserve">ian Embassy in </w:t>
      </w:r>
      <w:r w:rsidR="00327103" w:rsidRPr="00C45486">
        <w:rPr>
          <w:rFonts w:ascii="Aptos Narrow" w:hAnsi="Aptos Narrow" w:cs="Open Sans"/>
          <w:color w:val="000000" w:themeColor="text1"/>
          <w:shd w:val="clear" w:color="auto" w:fill="FFFFFF"/>
        </w:rPr>
        <w:t>Poland, the Ukrainian Book Institute</w:t>
      </w:r>
      <w:r>
        <w:rPr>
          <w:rFonts w:ascii="Aptos Narrow" w:hAnsi="Aptos Narrow" w:cs="Open Sans"/>
          <w:color w:val="000000" w:themeColor="text1"/>
          <w:shd w:val="clear" w:color="auto" w:fill="FFFFFF"/>
        </w:rPr>
        <w:t>,</w:t>
      </w:r>
      <w:r w:rsidR="00327103" w:rsidRPr="00C45486">
        <w:rPr>
          <w:rFonts w:ascii="Aptos Narrow" w:hAnsi="Aptos Narrow" w:cs="Open Sans"/>
          <w:color w:val="000000" w:themeColor="text1"/>
          <w:shd w:val="clear" w:color="auto" w:fill="FFFFFF"/>
        </w:rPr>
        <w:t xml:space="preserve"> and the History and Culture Foundation</w:t>
      </w:r>
      <w:r w:rsidR="00AC2050" w:rsidRPr="00C45486">
        <w:rPr>
          <w:rFonts w:ascii="Aptos Narrow" w:hAnsi="Aptos Narrow" w:cs="Open Sans"/>
          <w:color w:val="000000" w:themeColor="text1"/>
          <w:shd w:val="clear" w:color="auto" w:fill="FFFFFF"/>
        </w:rPr>
        <w:t>.</w:t>
      </w:r>
    </w:p>
    <w:p w14:paraId="2A1148CD" w14:textId="680F99F4" w:rsidR="00D73552" w:rsidRPr="00C45486" w:rsidRDefault="00D0379D" w:rsidP="006042F3">
      <w:pPr>
        <w:spacing w:after="120" w:line="276" w:lineRule="auto"/>
        <w:jc w:val="both"/>
        <w:rPr>
          <w:rFonts w:ascii="Aptos Narrow" w:hAnsi="Aptos Narrow" w:cs="Open Sans"/>
          <w:b/>
          <w:bCs/>
          <w:color w:val="000000" w:themeColor="text1"/>
          <w:shd w:val="clear" w:color="auto" w:fill="FFFFFF"/>
        </w:rPr>
      </w:pPr>
      <w:r>
        <w:rPr>
          <w:rFonts w:ascii="Aptos Narrow" w:hAnsi="Aptos Narrow" w:cs="Open Sans"/>
          <w:b/>
          <w:bCs/>
          <w:color w:val="000000" w:themeColor="text1"/>
          <w:shd w:val="clear" w:color="auto" w:fill="FFFFFF"/>
        </w:rPr>
        <w:t>F</w:t>
      </w:r>
      <w:r w:rsidRPr="00C45486">
        <w:rPr>
          <w:rFonts w:ascii="Aptos Narrow" w:hAnsi="Aptos Narrow" w:cs="Open Sans"/>
          <w:b/>
          <w:bCs/>
          <w:color w:val="000000" w:themeColor="text1"/>
          <w:shd w:val="clear" w:color="auto" w:fill="FFFFFF"/>
        </w:rPr>
        <w:t xml:space="preserve">ree Belarus </w:t>
      </w:r>
      <w:r w:rsidR="00AC2050" w:rsidRPr="00C45486">
        <w:rPr>
          <w:rFonts w:ascii="Aptos Narrow" w:hAnsi="Aptos Narrow" w:cs="Open Sans"/>
          <w:b/>
          <w:bCs/>
          <w:color w:val="000000" w:themeColor="text1"/>
          <w:shd w:val="clear" w:color="auto" w:fill="FFFFFF"/>
        </w:rPr>
        <w:t>Salon of Independent Belarusian Publisher</w:t>
      </w:r>
      <w:r>
        <w:rPr>
          <w:rFonts w:ascii="Aptos Narrow" w:hAnsi="Aptos Narrow" w:cs="Open Sans"/>
          <w:b/>
          <w:bCs/>
          <w:color w:val="000000" w:themeColor="text1"/>
          <w:shd w:val="clear" w:color="auto" w:fill="FFFFFF"/>
        </w:rPr>
        <w:t>s</w:t>
      </w:r>
      <w:r w:rsidR="00AC2050" w:rsidRPr="00C45486">
        <w:rPr>
          <w:rFonts w:ascii="Aptos Narrow" w:hAnsi="Aptos Narrow" w:cs="Open Sans"/>
          <w:b/>
          <w:bCs/>
          <w:color w:val="000000" w:themeColor="text1"/>
          <w:shd w:val="clear" w:color="auto" w:fill="FFFFFF"/>
        </w:rPr>
        <w:t xml:space="preserve"> </w:t>
      </w:r>
    </w:p>
    <w:p w14:paraId="3FFB8899" w14:textId="05B19638" w:rsidR="00D60460" w:rsidRPr="00C45486" w:rsidRDefault="00AC2050" w:rsidP="00D0379D">
      <w:pPr>
        <w:spacing w:before="240" w:after="120" w:line="276" w:lineRule="auto"/>
        <w:jc w:val="both"/>
        <w:rPr>
          <w:rFonts w:ascii="Aptos Narrow" w:hAnsi="Aptos Narrow" w:cs="Open Sans"/>
          <w:color w:val="000000" w:themeColor="text1"/>
          <w:shd w:val="clear" w:color="auto" w:fill="FFFFFF"/>
        </w:rPr>
      </w:pPr>
      <w:r w:rsidRPr="00C45486">
        <w:rPr>
          <w:rFonts w:ascii="Aptos Narrow" w:hAnsi="Aptos Narrow" w:cs="Open Sans"/>
          <w:color w:val="000000" w:themeColor="text1"/>
          <w:shd w:val="clear" w:color="auto" w:fill="FFFFFF"/>
        </w:rPr>
        <w:t xml:space="preserve">Independent Belarusian publishers united under the banner of </w:t>
      </w:r>
      <w:r w:rsidR="00D0379D">
        <w:rPr>
          <w:rFonts w:ascii="Aptos Narrow" w:hAnsi="Aptos Narrow" w:cs="Open Sans"/>
          <w:color w:val="000000" w:themeColor="text1"/>
          <w:shd w:val="clear" w:color="auto" w:fill="FFFFFF"/>
        </w:rPr>
        <w:t>“</w:t>
      </w:r>
      <w:r w:rsidRPr="00C45486">
        <w:rPr>
          <w:rFonts w:ascii="Aptos Narrow" w:hAnsi="Aptos Narrow" w:cs="Open Sans"/>
          <w:color w:val="000000" w:themeColor="text1"/>
          <w:shd w:val="clear" w:color="auto" w:fill="FFFFFF"/>
        </w:rPr>
        <w:t>Free Belarus</w:t>
      </w:r>
      <w:r w:rsidR="00D0379D">
        <w:rPr>
          <w:rFonts w:ascii="Aptos Narrow" w:hAnsi="Aptos Narrow" w:cs="Open Sans"/>
          <w:color w:val="000000" w:themeColor="text1"/>
          <w:shd w:val="clear" w:color="auto" w:fill="FFFFFF"/>
        </w:rPr>
        <w:t>”</w:t>
      </w:r>
      <w:r w:rsidRPr="00C45486">
        <w:rPr>
          <w:rFonts w:ascii="Aptos Narrow" w:hAnsi="Aptos Narrow" w:cs="Open Sans"/>
          <w:color w:val="000000" w:themeColor="text1"/>
          <w:shd w:val="clear" w:color="auto" w:fill="FFFFFF"/>
        </w:rPr>
        <w:t xml:space="preserve"> will also be present at the Fair. Thirteen publishing houses will participate in </w:t>
      </w:r>
      <w:r w:rsidRPr="00045178">
        <w:rPr>
          <w:rStyle w:val="Hipercze"/>
          <w:rFonts w:ascii="Aptos Narrow" w:hAnsi="Aptos Narrow"/>
          <w:color w:val="000000" w:themeColor="text1"/>
          <w:u w:val="none"/>
        </w:rPr>
        <w:t>Free Belarus Salon of Independent Belarusian Publishers</w:t>
      </w:r>
      <w:r w:rsidR="00045178" w:rsidRPr="00045178">
        <w:rPr>
          <w:rStyle w:val="Hipercze"/>
          <w:rFonts w:ascii="Aptos Narrow" w:hAnsi="Aptos Narrow"/>
          <w:color w:val="000000" w:themeColor="text1"/>
          <w:u w:val="none"/>
        </w:rPr>
        <w:t xml:space="preserve"> </w:t>
      </w:r>
      <w:r w:rsidRPr="00C45486">
        <w:rPr>
          <w:rStyle w:val="Hipercze"/>
          <w:rFonts w:ascii="Aptos Narrow" w:hAnsi="Aptos Narrow"/>
        </w:rPr>
        <w:t>(</w:t>
      </w:r>
      <w:r w:rsidRPr="00C45486">
        <w:rPr>
          <w:rFonts w:ascii="Aptos Narrow" w:hAnsi="Aptos Narrow" w:cs="Open Sans"/>
          <w:color w:val="000000" w:themeColor="text1"/>
          <w:shd w:val="clear" w:color="auto" w:fill="FFFFFF"/>
        </w:rPr>
        <w:t xml:space="preserve">stand No. 140 in the </w:t>
      </w:r>
      <w:r w:rsidR="00045178">
        <w:rPr>
          <w:rFonts w:ascii="Aptos Narrow" w:hAnsi="Aptos Narrow" w:cs="Open Sans"/>
          <w:color w:val="000000" w:themeColor="text1"/>
          <w:shd w:val="clear" w:color="auto" w:fill="FFFFFF"/>
        </w:rPr>
        <w:t>Marmurowa</w:t>
      </w:r>
      <w:r w:rsidRPr="00C45486">
        <w:rPr>
          <w:rFonts w:ascii="Aptos Narrow" w:hAnsi="Aptos Narrow" w:cs="Open Sans"/>
          <w:color w:val="000000" w:themeColor="text1"/>
          <w:shd w:val="clear" w:color="auto" w:fill="FFFFFF"/>
        </w:rPr>
        <w:t xml:space="preserve"> Hall at the Palace of Culture and Science). There will be meetings with Aliaksandr </w:t>
      </w:r>
      <w:proofErr w:type="spellStart"/>
      <w:r w:rsidRPr="00C45486">
        <w:rPr>
          <w:rFonts w:ascii="Aptos Narrow" w:hAnsi="Aptos Narrow" w:cs="Open Sans"/>
          <w:color w:val="000000" w:themeColor="text1"/>
          <w:shd w:val="clear" w:color="auto" w:fill="FFFFFF"/>
        </w:rPr>
        <w:t>Karnaukh</w:t>
      </w:r>
      <w:proofErr w:type="spellEnd"/>
      <w:r w:rsidRPr="00C45486">
        <w:rPr>
          <w:rFonts w:ascii="Aptos Narrow" w:hAnsi="Aptos Narrow" w:cs="Open Sans"/>
          <w:color w:val="000000" w:themeColor="text1"/>
          <w:shd w:val="clear" w:color="auto" w:fill="FFFFFF"/>
        </w:rPr>
        <w:t xml:space="preserve"> and Ewa Wieżnawiec</w:t>
      </w:r>
      <w:r w:rsidR="00D0379D">
        <w:rPr>
          <w:rFonts w:ascii="Aptos Narrow" w:hAnsi="Aptos Narrow" w:cs="Open Sans"/>
          <w:color w:val="000000" w:themeColor="text1"/>
          <w:shd w:val="clear" w:color="auto" w:fill="FFFFFF"/>
        </w:rPr>
        <w:t xml:space="preserve">, </w:t>
      </w:r>
      <w:r w:rsidRPr="00C45486">
        <w:rPr>
          <w:rFonts w:ascii="Aptos Narrow" w:hAnsi="Aptos Narrow" w:cs="Open Sans"/>
          <w:color w:val="000000" w:themeColor="text1"/>
          <w:shd w:val="clear" w:color="auto" w:fill="FFFFFF"/>
        </w:rPr>
        <w:t>presentations of new titles</w:t>
      </w:r>
      <w:r w:rsidR="00D0379D">
        <w:rPr>
          <w:rFonts w:ascii="Aptos Narrow" w:hAnsi="Aptos Narrow" w:cs="Open Sans"/>
          <w:color w:val="000000" w:themeColor="text1"/>
          <w:shd w:val="clear" w:color="auto" w:fill="FFFFFF"/>
        </w:rPr>
        <w:t xml:space="preserve">, </w:t>
      </w:r>
      <w:r w:rsidRPr="00C45486">
        <w:rPr>
          <w:rFonts w:ascii="Aptos Narrow" w:hAnsi="Aptos Narrow" w:cs="Open Sans"/>
          <w:color w:val="000000" w:themeColor="text1"/>
          <w:shd w:val="clear" w:color="auto" w:fill="FFFFFF"/>
        </w:rPr>
        <w:t>and book signing sessions</w:t>
      </w:r>
      <w:r w:rsidR="00D73552" w:rsidRPr="00C45486">
        <w:rPr>
          <w:rFonts w:ascii="Aptos Narrow" w:hAnsi="Aptos Narrow" w:cs="Open Sans"/>
          <w:color w:val="000000" w:themeColor="text1"/>
          <w:shd w:val="clear" w:color="auto" w:fill="FFFFFF"/>
        </w:rPr>
        <w:t xml:space="preserve">. </w:t>
      </w:r>
    </w:p>
    <w:p w14:paraId="75CBCD00" w14:textId="565C9051" w:rsidR="006042F3" w:rsidRPr="00C45486" w:rsidRDefault="00D0379D" w:rsidP="00D0379D">
      <w:pPr>
        <w:spacing w:before="240" w:after="120" w:line="276" w:lineRule="auto"/>
        <w:jc w:val="both"/>
        <w:rPr>
          <w:rFonts w:ascii="Aptos Narrow" w:hAnsi="Aptos Narrow"/>
          <w:b/>
          <w:bCs/>
          <w:color w:val="000000" w:themeColor="text1"/>
        </w:rPr>
      </w:pPr>
      <w:r>
        <w:rPr>
          <w:rFonts w:ascii="Aptos Narrow" w:hAnsi="Aptos Narrow"/>
          <w:b/>
          <w:bCs/>
          <w:color w:val="000000" w:themeColor="text1"/>
        </w:rPr>
        <w:t xml:space="preserve">The </w:t>
      </w:r>
      <w:r w:rsidR="00AC2050" w:rsidRPr="00C45486">
        <w:rPr>
          <w:rFonts w:ascii="Aptos Narrow" w:hAnsi="Aptos Narrow"/>
          <w:b/>
          <w:bCs/>
          <w:color w:val="000000" w:themeColor="text1"/>
        </w:rPr>
        <w:t xml:space="preserve">Science Encounters and </w:t>
      </w:r>
      <w:r w:rsidR="006042F3" w:rsidRPr="00C45486">
        <w:rPr>
          <w:rFonts w:ascii="Aptos Narrow" w:hAnsi="Aptos Narrow"/>
          <w:b/>
          <w:bCs/>
          <w:color w:val="000000" w:themeColor="text1"/>
        </w:rPr>
        <w:t>ACADEMIA</w:t>
      </w:r>
      <w:r w:rsidR="00AC2050" w:rsidRPr="00C45486">
        <w:rPr>
          <w:rFonts w:ascii="Aptos Narrow" w:hAnsi="Aptos Narrow"/>
          <w:b/>
          <w:bCs/>
          <w:color w:val="000000" w:themeColor="text1"/>
        </w:rPr>
        <w:t xml:space="preserve"> Competition</w:t>
      </w:r>
    </w:p>
    <w:p w14:paraId="667FC798" w14:textId="7A423116" w:rsidR="00AC2050" w:rsidRPr="00C45486" w:rsidRDefault="00A17D89" w:rsidP="006042F3">
      <w:pPr>
        <w:spacing w:after="120" w:line="276" w:lineRule="auto"/>
        <w:jc w:val="both"/>
        <w:rPr>
          <w:rFonts w:ascii="Aptos Narrow" w:hAnsi="Aptos Narrow"/>
          <w:color w:val="0563C1" w:themeColor="hyperlink"/>
          <w:u w:val="single"/>
        </w:rPr>
      </w:pPr>
      <w:r w:rsidRPr="00C45486">
        <w:rPr>
          <w:rFonts w:ascii="Aptos Narrow" w:hAnsi="Aptos Narrow" w:cs="Open Sans"/>
          <w:color w:val="000000" w:themeColor="text1"/>
          <w:shd w:val="clear" w:color="auto" w:fill="FFFFFF"/>
        </w:rPr>
        <w:t xml:space="preserve">Welcome to the </w:t>
      </w:r>
      <w:r w:rsidR="00AC2050" w:rsidRPr="00C45486">
        <w:rPr>
          <w:rFonts w:ascii="Aptos Narrow" w:hAnsi="Aptos Narrow" w:cs="Open Sans"/>
          <w:color w:val="000000" w:themeColor="text1"/>
          <w:shd w:val="clear" w:color="auto" w:fill="FFFFFF"/>
        </w:rPr>
        <w:t xml:space="preserve">fourth edition </w:t>
      </w:r>
      <w:r w:rsidRPr="00C45486">
        <w:rPr>
          <w:rFonts w:ascii="Aptos Narrow" w:hAnsi="Aptos Narrow" w:cs="Open Sans"/>
          <w:color w:val="000000" w:themeColor="text1"/>
          <w:shd w:val="clear" w:color="auto" w:fill="FFFFFF"/>
        </w:rPr>
        <w:t xml:space="preserve">of </w:t>
      </w:r>
      <w:r w:rsidR="00D0379D">
        <w:rPr>
          <w:rFonts w:ascii="Aptos Narrow" w:hAnsi="Aptos Narrow" w:cs="Open Sans"/>
          <w:color w:val="000000" w:themeColor="text1"/>
          <w:shd w:val="clear" w:color="auto" w:fill="FFFFFF"/>
        </w:rPr>
        <w:t xml:space="preserve">the </w:t>
      </w:r>
      <w:r w:rsidR="00AC2050" w:rsidRPr="00C45486">
        <w:rPr>
          <w:rFonts w:ascii="Aptos Narrow" w:hAnsi="Aptos Narrow" w:cs="Open Sans"/>
          <w:color w:val="000000" w:themeColor="text1"/>
          <w:shd w:val="clear" w:color="auto" w:fill="FFFFFF"/>
        </w:rPr>
        <w:t>Science</w:t>
      </w:r>
      <w:r w:rsidRPr="00C45486">
        <w:rPr>
          <w:rFonts w:ascii="Aptos Narrow" w:hAnsi="Aptos Narrow" w:cs="Open Sans"/>
          <w:color w:val="000000" w:themeColor="text1"/>
          <w:shd w:val="clear" w:color="auto" w:fill="FFFFFF"/>
        </w:rPr>
        <w:t xml:space="preserve"> Encounters, a project designed to promote </w:t>
      </w:r>
      <w:r w:rsidR="00AC2050" w:rsidRPr="00C45486">
        <w:rPr>
          <w:rFonts w:ascii="Aptos Narrow" w:hAnsi="Aptos Narrow" w:cs="Open Sans"/>
          <w:color w:val="000000" w:themeColor="text1"/>
          <w:shd w:val="clear" w:color="auto" w:fill="FFFFFF"/>
        </w:rPr>
        <w:t xml:space="preserve">publications </w:t>
      </w:r>
      <w:r w:rsidRPr="00C45486">
        <w:rPr>
          <w:rFonts w:ascii="Aptos Narrow" w:hAnsi="Aptos Narrow" w:cs="Open Sans"/>
          <w:color w:val="000000" w:themeColor="text1"/>
          <w:shd w:val="clear" w:color="auto" w:fill="FFFFFF"/>
        </w:rPr>
        <w:t>of</w:t>
      </w:r>
      <w:r w:rsidR="00AC2050" w:rsidRPr="00C45486">
        <w:rPr>
          <w:rFonts w:ascii="Aptos Narrow" w:hAnsi="Aptos Narrow" w:cs="Open Sans"/>
          <w:color w:val="000000" w:themeColor="text1"/>
          <w:shd w:val="clear" w:color="auto" w:fill="FFFFFF"/>
        </w:rPr>
        <w:t xml:space="preserve"> </w:t>
      </w:r>
      <w:r w:rsidRPr="00C45486">
        <w:rPr>
          <w:rFonts w:ascii="Aptos Narrow" w:hAnsi="Aptos Narrow" w:cs="Open Sans"/>
          <w:color w:val="000000" w:themeColor="text1"/>
          <w:shd w:val="clear" w:color="auto" w:fill="FFFFFF"/>
        </w:rPr>
        <w:t xml:space="preserve">Polish </w:t>
      </w:r>
      <w:r w:rsidR="00AC2050" w:rsidRPr="00C45486">
        <w:rPr>
          <w:rFonts w:ascii="Aptos Narrow" w:hAnsi="Aptos Narrow" w:cs="Open Sans"/>
          <w:color w:val="000000" w:themeColor="text1"/>
          <w:shd w:val="clear" w:color="auto" w:fill="FFFFFF"/>
        </w:rPr>
        <w:t xml:space="preserve">universities and </w:t>
      </w:r>
      <w:r w:rsidRPr="00C45486">
        <w:rPr>
          <w:rFonts w:ascii="Aptos Narrow" w:hAnsi="Aptos Narrow" w:cs="Open Sans"/>
          <w:color w:val="000000" w:themeColor="text1"/>
          <w:shd w:val="clear" w:color="auto" w:fill="FFFFFF"/>
        </w:rPr>
        <w:t xml:space="preserve">academic </w:t>
      </w:r>
      <w:r w:rsidR="00AC2050" w:rsidRPr="00C45486">
        <w:rPr>
          <w:rFonts w:ascii="Aptos Narrow" w:hAnsi="Aptos Narrow" w:cs="Open Sans"/>
          <w:color w:val="000000" w:themeColor="text1"/>
          <w:shd w:val="clear" w:color="auto" w:fill="FFFFFF"/>
        </w:rPr>
        <w:t>publish</w:t>
      </w:r>
      <w:r w:rsidRPr="00C45486">
        <w:rPr>
          <w:rFonts w:ascii="Aptos Narrow" w:hAnsi="Aptos Narrow" w:cs="Open Sans"/>
          <w:color w:val="000000" w:themeColor="text1"/>
          <w:shd w:val="clear" w:color="auto" w:fill="FFFFFF"/>
        </w:rPr>
        <w:t>ers</w:t>
      </w:r>
      <w:r w:rsidR="00D0379D">
        <w:rPr>
          <w:rFonts w:ascii="Aptos Narrow" w:hAnsi="Aptos Narrow" w:cs="Open Sans"/>
          <w:color w:val="000000" w:themeColor="text1"/>
          <w:shd w:val="clear" w:color="auto" w:fill="FFFFFF"/>
        </w:rPr>
        <w:t xml:space="preserve"> through </w:t>
      </w:r>
      <w:r w:rsidR="00AC2050" w:rsidRPr="00C45486">
        <w:rPr>
          <w:rFonts w:ascii="Aptos Narrow" w:hAnsi="Aptos Narrow" w:cs="Open Sans"/>
          <w:color w:val="000000" w:themeColor="text1"/>
          <w:shd w:val="clear" w:color="auto" w:fill="FFFFFF"/>
        </w:rPr>
        <w:t xml:space="preserve">meetings and discussions with popularisers </w:t>
      </w:r>
      <w:r w:rsidRPr="00C45486">
        <w:rPr>
          <w:rFonts w:ascii="Aptos Narrow" w:hAnsi="Aptos Narrow" w:cs="Open Sans"/>
          <w:color w:val="000000" w:themeColor="text1"/>
          <w:shd w:val="clear" w:color="auto" w:fill="FFFFFF"/>
        </w:rPr>
        <w:t>of various f</w:t>
      </w:r>
      <w:r w:rsidR="00AC2050" w:rsidRPr="00C45486">
        <w:rPr>
          <w:rFonts w:ascii="Aptos Narrow" w:hAnsi="Aptos Narrow" w:cs="Open Sans"/>
          <w:color w:val="000000" w:themeColor="text1"/>
          <w:shd w:val="clear" w:color="auto" w:fill="FFFFFF"/>
        </w:rPr>
        <w:t>ields</w:t>
      </w:r>
      <w:r w:rsidRPr="00C45486">
        <w:rPr>
          <w:rFonts w:ascii="Aptos Narrow" w:hAnsi="Aptos Narrow" w:cs="Open Sans"/>
          <w:color w:val="000000" w:themeColor="text1"/>
          <w:shd w:val="clear" w:color="auto" w:fill="FFFFFF"/>
        </w:rPr>
        <w:t xml:space="preserve"> of science</w:t>
      </w:r>
      <w:r w:rsidR="00AC2050" w:rsidRPr="00C45486">
        <w:rPr>
          <w:rFonts w:ascii="Aptos Narrow" w:hAnsi="Aptos Narrow" w:cs="Open Sans"/>
          <w:color w:val="000000" w:themeColor="text1"/>
          <w:shd w:val="clear" w:color="auto" w:fill="FFFFFF"/>
        </w:rPr>
        <w:t>.</w:t>
      </w:r>
      <w:r w:rsidR="00D0379D">
        <w:rPr>
          <w:rFonts w:ascii="Aptos Narrow" w:hAnsi="Aptos Narrow" w:cs="Open Sans"/>
          <w:color w:val="000000" w:themeColor="text1"/>
          <w:shd w:val="clear" w:color="auto" w:fill="FFFFFF"/>
        </w:rPr>
        <w:t xml:space="preserve"> </w:t>
      </w:r>
      <w:r w:rsidR="00AC2050" w:rsidRPr="00C45486">
        <w:rPr>
          <w:rFonts w:ascii="Aptos Narrow" w:hAnsi="Aptos Narrow" w:cs="Open Sans"/>
          <w:color w:val="000000" w:themeColor="text1"/>
          <w:shd w:val="clear" w:color="auto" w:fill="FFFFFF"/>
        </w:rPr>
        <w:t>T</w:t>
      </w:r>
      <w:r w:rsidRPr="00C45486">
        <w:rPr>
          <w:rFonts w:ascii="Aptos Narrow" w:hAnsi="Aptos Narrow" w:cs="Open Sans"/>
          <w:color w:val="000000" w:themeColor="text1"/>
          <w:shd w:val="clear" w:color="auto" w:fill="FFFFFF"/>
        </w:rPr>
        <w:t>raditionally, t</w:t>
      </w:r>
      <w:r w:rsidR="00AC2050" w:rsidRPr="00C45486">
        <w:rPr>
          <w:rFonts w:ascii="Aptos Narrow" w:hAnsi="Aptos Narrow" w:cs="Open Sans"/>
          <w:color w:val="000000" w:themeColor="text1"/>
          <w:shd w:val="clear" w:color="auto" w:fill="FFFFFF"/>
        </w:rPr>
        <w:t xml:space="preserve">he academic and scientific publishing sector will be </w:t>
      </w:r>
      <w:r w:rsidR="00D0379D">
        <w:rPr>
          <w:rFonts w:ascii="Aptos Narrow" w:hAnsi="Aptos Narrow" w:cs="Open Sans"/>
          <w:color w:val="000000" w:themeColor="text1"/>
          <w:shd w:val="clear" w:color="auto" w:fill="FFFFFF"/>
        </w:rPr>
        <w:t xml:space="preserve">located </w:t>
      </w:r>
      <w:r w:rsidR="00AC2050" w:rsidRPr="00C45486">
        <w:rPr>
          <w:rFonts w:ascii="Aptos Narrow" w:hAnsi="Aptos Narrow" w:cs="Open Sans"/>
          <w:color w:val="000000" w:themeColor="text1"/>
          <w:shd w:val="clear" w:color="auto" w:fill="FFFFFF"/>
        </w:rPr>
        <w:t>in the Palace of Culture and Science</w:t>
      </w:r>
      <w:r w:rsidR="00D0379D">
        <w:rPr>
          <w:rFonts w:ascii="Aptos Narrow" w:hAnsi="Aptos Narrow" w:cs="Open Sans"/>
          <w:color w:val="000000" w:themeColor="text1"/>
          <w:shd w:val="clear" w:color="auto" w:fill="FFFFFF"/>
        </w:rPr>
        <w:t xml:space="preserve"> (</w:t>
      </w:r>
      <w:r w:rsidR="00AC2050" w:rsidRPr="00C45486">
        <w:rPr>
          <w:rFonts w:ascii="Aptos Narrow" w:hAnsi="Aptos Narrow" w:cs="Open Sans"/>
          <w:color w:val="000000" w:themeColor="text1"/>
          <w:shd w:val="clear" w:color="auto" w:fill="FFFFFF"/>
        </w:rPr>
        <w:t xml:space="preserve">Korczak and </w:t>
      </w:r>
      <w:proofErr w:type="spellStart"/>
      <w:r w:rsidR="00AC2050" w:rsidRPr="00C45486">
        <w:rPr>
          <w:rFonts w:ascii="Aptos Narrow" w:hAnsi="Aptos Narrow" w:cs="Open Sans"/>
          <w:color w:val="000000" w:themeColor="text1"/>
          <w:shd w:val="clear" w:color="auto" w:fill="FFFFFF"/>
        </w:rPr>
        <w:t>Mikołajska</w:t>
      </w:r>
      <w:proofErr w:type="spellEnd"/>
      <w:r w:rsidR="00AC2050" w:rsidRPr="00C45486">
        <w:rPr>
          <w:rFonts w:ascii="Aptos Narrow" w:hAnsi="Aptos Narrow" w:cs="Open Sans"/>
          <w:color w:val="000000" w:themeColor="text1"/>
          <w:shd w:val="clear" w:color="auto" w:fill="FFFFFF"/>
        </w:rPr>
        <w:t xml:space="preserve"> </w:t>
      </w:r>
      <w:r w:rsidRPr="00C45486">
        <w:rPr>
          <w:rFonts w:ascii="Aptos Narrow" w:hAnsi="Aptos Narrow" w:cs="Open Sans"/>
          <w:color w:val="000000" w:themeColor="text1"/>
          <w:shd w:val="clear" w:color="auto" w:fill="FFFFFF"/>
        </w:rPr>
        <w:t>Halls</w:t>
      </w:r>
      <w:r w:rsidR="00D0379D">
        <w:rPr>
          <w:rFonts w:ascii="Aptos Narrow" w:hAnsi="Aptos Narrow" w:cs="Open Sans"/>
          <w:color w:val="000000" w:themeColor="text1"/>
          <w:shd w:val="clear" w:color="auto" w:fill="FFFFFF"/>
        </w:rPr>
        <w:t>)</w:t>
      </w:r>
      <w:r w:rsidRPr="00C45486">
        <w:rPr>
          <w:rFonts w:ascii="Aptos Narrow" w:hAnsi="Aptos Narrow" w:cs="Open Sans"/>
          <w:color w:val="000000" w:themeColor="text1"/>
          <w:shd w:val="clear" w:color="auto" w:fill="FFFFFF"/>
        </w:rPr>
        <w:t>. The Science Encounters agenda starts with a meeting on “</w:t>
      </w:r>
      <w:r w:rsidR="00AC2050" w:rsidRPr="00C45486">
        <w:rPr>
          <w:rFonts w:ascii="Aptos Narrow" w:hAnsi="Aptos Narrow" w:cs="Open Sans"/>
          <w:color w:val="000000" w:themeColor="text1"/>
          <w:shd w:val="clear" w:color="auto" w:fill="FFFFFF"/>
        </w:rPr>
        <w:t>The Ukrainian language in Poland: integration, identity and cultural continuity</w:t>
      </w:r>
      <w:r w:rsidRPr="00C45486">
        <w:rPr>
          <w:rFonts w:ascii="Aptos Narrow" w:hAnsi="Aptos Narrow" w:cs="Open Sans"/>
          <w:color w:val="000000" w:themeColor="text1"/>
          <w:shd w:val="clear" w:color="auto" w:fill="FFFFFF"/>
        </w:rPr>
        <w:t xml:space="preserve">”, featuring </w:t>
      </w:r>
      <w:r w:rsidR="00AC2050" w:rsidRPr="00C45486">
        <w:rPr>
          <w:rFonts w:ascii="Aptos Narrow" w:hAnsi="Aptos Narrow" w:cs="Open Sans"/>
          <w:color w:val="000000" w:themeColor="text1"/>
          <w:shd w:val="clear" w:color="auto" w:fill="FFFFFF"/>
        </w:rPr>
        <w:t xml:space="preserve"> Dr Paweł </w:t>
      </w:r>
      <w:proofErr w:type="spellStart"/>
      <w:r w:rsidR="00AC2050" w:rsidRPr="00C45486">
        <w:rPr>
          <w:rFonts w:ascii="Aptos Narrow" w:hAnsi="Aptos Narrow" w:cs="Open Sans"/>
          <w:color w:val="000000" w:themeColor="text1"/>
          <w:shd w:val="clear" w:color="auto" w:fill="FFFFFF"/>
        </w:rPr>
        <w:t>Lewczuk</w:t>
      </w:r>
      <w:proofErr w:type="spellEnd"/>
      <w:r w:rsidR="00AC2050" w:rsidRPr="00C45486">
        <w:rPr>
          <w:rFonts w:ascii="Aptos Narrow" w:hAnsi="Aptos Narrow" w:cs="Open Sans"/>
          <w:color w:val="000000" w:themeColor="text1"/>
          <w:shd w:val="clear" w:color="auto" w:fill="FFFFFF"/>
        </w:rPr>
        <w:t xml:space="preserve">, </w:t>
      </w:r>
      <w:r w:rsidRPr="00C45486">
        <w:rPr>
          <w:rFonts w:ascii="Aptos Narrow" w:hAnsi="Aptos Narrow" w:cs="Open Sans"/>
          <w:color w:val="000000" w:themeColor="text1"/>
          <w:shd w:val="clear" w:color="auto" w:fill="FFFFFF"/>
        </w:rPr>
        <w:t xml:space="preserve">who wrote a scholarly monograph on </w:t>
      </w:r>
      <w:r w:rsidR="00AC2050" w:rsidRPr="00C45486">
        <w:rPr>
          <w:rFonts w:ascii="Aptos Narrow" w:hAnsi="Aptos Narrow" w:cs="Open Sans"/>
          <w:color w:val="000000" w:themeColor="text1"/>
          <w:shd w:val="clear" w:color="auto" w:fill="FFFFFF"/>
        </w:rPr>
        <w:t xml:space="preserve">‘Multilingualism of war migrants from Ukraine in Poland’. The author and </w:t>
      </w:r>
      <w:r w:rsidRPr="00C45486">
        <w:rPr>
          <w:rFonts w:ascii="Aptos Narrow" w:hAnsi="Aptos Narrow" w:cs="Open Sans"/>
          <w:color w:val="000000" w:themeColor="text1"/>
          <w:shd w:val="clear" w:color="auto" w:fill="FFFFFF"/>
        </w:rPr>
        <w:t xml:space="preserve">the </w:t>
      </w:r>
      <w:r w:rsidR="00AC2050" w:rsidRPr="00C45486">
        <w:rPr>
          <w:rFonts w:ascii="Aptos Narrow" w:hAnsi="Aptos Narrow" w:cs="Open Sans"/>
          <w:color w:val="000000" w:themeColor="text1"/>
          <w:shd w:val="clear" w:color="auto" w:fill="FFFFFF"/>
        </w:rPr>
        <w:t xml:space="preserve">guests will discuss the </w:t>
      </w:r>
      <w:r w:rsidRPr="00C45486">
        <w:rPr>
          <w:rFonts w:ascii="Aptos Narrow" w:hAnsi="Aptos Narrow" w:cs="Open Sans"/>
          <w:color w:val="000000" w:themeColor="text1"/>
          <w:shd w:val="clear" w:color="auto" w:fill="FFFFFF"/>
        </w:rPr>
        <w:t xml:space="preserve">evolution of </w:t>
      </w:r>
      <w:r w:rsidR="00AC2050" w:rsidRPr="00C45486">
        <w:rPr>
          <w:rFonts w:ascii="Aptos Narrow" w:hAnsi="Aptos Narrow" w:cs="Open Sans"/>
          <w:color w:val="000000" w:themeColor="text1"/>
          <w:shd w:val="clear" w:color="auto" w:fill="FFFFFF"/>
        </w:rPr>
        <w:t>linguistic behaviour and identity of Ukrainians who have found temporary refuge in Poland</w:t>
      </w:r>
      <w:r w:rsidRPr="00C45486">
        <w:rPr>
          <w:rFonts w:ascii="Aptos Narrow" w:hAnsi="Aptos Narrow" w:cs="Open Sans"/>
          <w:color w:val="000000" w:themeColor="text1"/>
          <w:shd w:val="clear" w:color="auto" w:fill="FFFFFF"/>
        </w:rPr>
        <w:t xml:space="preserve"> and the </w:t>
      </w:r>
      <w:r w:rsidR="00AC2050" w:rsidRPr="00C45486">
        <w:rPr>
          <w:rFonts w:ascii="Aptos Narrow" w:hAnsi="Aptos Narrow" w:cs="Open Sans"/>
          <w:color w:val="000000" w:themeColor="text1"/>
          <w:shd w:val="clear" w:color="auto" w:fill="FFFFFF"/>
        </w:rPr>
        <w:t>role</w:t>
      </w:r>
      <w:r w:rsidRPr="00C45486">
        <w:rPr>
          <w:rFonts w:ascii="Aptos Narrow" w:hAnsi="Aptos Narrow" w:cs="Open Sans"/>
          <w:color w:val="000000" w:themeColor="text1"/>
          <w:shd w:val="clear" w:color="auto" w:fill="FFFFFF"/>
        </w:rPr>
        <w:t xml:space="preserve"> of</w:t>
      </w:r>
      <w:r w:rsidR="00AC2050" w:rsidRPr="00C45486">
        <w:rPr>
          <w:rFonts w:ascii="Aptos Narrow" w:hAnsi="Aptos Narrow" w:cs="Open Sans"/>
          <w:color w:val="000000" w:themeColor="text1"/>
          <w:shd w:val="clear" w:color="auto" w:fill="FFFFFF"/>
        </w:rPr>
        <w:t xml:space="preserve"> the Ukrainian language </w:t>
      </w:r>
      <w:r w:rsidRPr="00C45486">
        <w:rPr>
          <w:rFonts w:ascii="Aptos Narrow" w:hAnsi="Aptos Narrow" w:cs="Open Sans"/>
          <w:color w:val="000000" w:themeColor="text1"/>
          <w:shd w:val="clear" w:color="auto" w:fill="FFFFFF"/>
        </w:rPr>
        <w:t xml:space="preserve">as a medium used to keep the ties with one’s </w:t>
      </w:r>
      <w:r w:rsidR="00AC2050" w:rsidRPr="00C45486">
        <w:rPr>
          <w:rFonts w:ascii="Aptos Narrow" w:hAnsi="Aptos Narrow" w:cs="Open Sans"/>
          <w:color w:val="000000" w:themeColor="text1"/>
          <w:shd w:val="clear" w:color="auto" w:fill="FFFFFF"/>
        </w:rPr>
        <w:t>culture and literary tradition</w:t>
      </w:r>
      <w:r w:rsidRPr="00C45486">
        <w:rPr>
          <w:rFonts w:ascii="Aptos Narrow" w:hAnsi="Aptos Narrow" w:cs="Open Sans"/>
          <w:color w:val="000000" w:themeColor="text1"/>
          <w:shd w:val="clear" w:color="auto" w:fill="FFFFFF"/>
        </w:rPr>
        <w:t>;</w:t>
      </w:r>
      <w:r w:rsidR="00AC2050" w:rsidRPr="00C45486">
        <w:rPr>
          <w:rFonts w:ascii="Aptos Narrow" w:hAnsi="Aptos Narrow" w:cs="Open Sans"/>
          <w:color w:val="000000" w:themeColor="text1"/>
          <w:shd w:val="clear" w:color="auto" w:fill="FFFFFF"/>
        </w:rPr>
        <w:t xml:space="preserve"> </w:t>
      </w:r>
      <w:r w:rsidRPr="00C45486">
        <w:rPr>
          <w:rFonts w:ascii="Aptos Narrow" w:hAnsi="Aptos Narrow" w:cs="Open Sans"/>
          <w:color w:val="000000" w:themeColor="text1"/>
          <w:shd w:val="clear" w:color="auto" w:fill="FFFFFF"/>
        </w:rPr>
        <w:t xml:space="preserve">they will also ponder why a </w:t>
      </w:r>
      <w:r w:rsidR="00AC2050" w:rsidRPr="00C45486">
        <w:rPr>
          <w:rFonts w:ascii="Aptos Narrow" w:hAnsi="Aptos Narrow" w:cs="Open Sans"/>
          <w:color w:val="000000" w:themeColor="text1"/>
          <w:shd w:val="clear" w:color="auto" w:fill="FFFFFF"/>
        </w:rPr>
        <w:t>study</w:t>
      </w:r>
      <w:r w:rsidRPr="00C45486">
        <w:rPr>
          <w:rFonts w:ascii="Aptos Narrow" w:hAnsi="Aptos Narrow" w:cs="Open Sans"/>
          <w:color w:val="000000" w:themeColor="text1"/>
          <w:shd w:val="clear" w:color="auto" w:fill="FFFFFF"/>
        </w:rPr>
        <w:t xml:space="preserve"> of</w:t>
      </w:r>
      <w:r w:rsidR="00AC2050" w:rsidRPr="00C45486">
        <w:rPr>
          <w:rFonts w:ascii="Aptos Narrow" w:hAnsi="Aptos Narrow" w:cs="Open Sans"/>
          <w:color w:val="000000" w:themeColor="text1"/>
          <w:shd w:val="clear" w:color="auto" w:fill="FFFFFF"/>
        </w:rPr>
        <w:t xml:space="preserve"> multilingualism of Ukrainian migrants </w:t>
      </w:r>
      <w:r w:rsidRPr="00C45486">
        <w:rPr>
          <w:rFonts w:ascii="Aptos Narrow" w:hAnsi="Aptos Narrow" w:cs="Open Sans"/>
          <w:color w:val="000000" w:themeColor="text1"/>
          <w:shd w:val="clear" w:color="auto" w:fill="FFFFFF"/>
        </w:rPr>
        <w:t xml:space="preserve">is not a purely scholarly exercise but also </w:t>
      </w:r>
      <w:r w:rsidR="00AC2050" w:rsidRPr="00C45486">
        <w:rPr>
          <w:rFonts w:ascii="Aptos Narrow" w:hAnsi="Aptos Narrow" w:cs="Open Sans"/>
          <w:color w:val="000000" w:themeColor="text1"/>
          <w:shd w:val="clear" w:color="auto" w:fill="FFFFFF"/>
        </w:rPr>
        <w:t xml:space="preserve">a cultural and diplomatic </w:t>
      </w:r>
      <w:r w:rsidRPr="00C45486">
        <w:rPr>
          <w:rFonts w:ascii="Aptos Narrow" w:hAnsi="Aptos Narrow" w:cs="Open Sans"/>
          <w:color w:val="000000" w:themeColor="text1"/>
          <w:shd w:val="clear" w:color="auto" w:fill="FFFFFF"/>
        </w:rPr>
        <w:t>endeavour.</w:t>
      </w:r>
      <w:r w:rsidR="00D0379D">
        <w:rPr>
          <w:rFonts w:ascii="Aptos Narrow" w:hAnsi="Aptos Narrow" w:cs="Open Sans"/>
          <w:color w:val="000000" w:themeColor="text1"/>
          <w:shd w:val="clear" w:color="auto" w:fill="FFFFFF"/>
        </w:rPr>
        <w:t xml:space="preserve"> </w:t>
      </w:r>
      <w:proofErr w:type="spellStart"/>
      <w:r w:rsidRPr="00C45486">
        <w:rPr>
          <w:rFonts w:ascii="Aptos Narrow" w:hAnsi="Aptos Narrow" w:cs="Open Sans"/>
          <w:color w:val="000000" w:themeColor="text1"/>
          <w:shd w:val="clear" w:color="auto" w:fill="FFFFFF"/>
        </w:rPr>
        <w:t>Siedlce</w:t>
      </w:r>
      <w:proofErr w:type="spellEnd"/>
      <w:r w:rsidRPr="00C45486">
        <w:rPr>
          <w:rFonts w:ascii="Aptos Narrow" w:hAnsi="Aptos Narrow" w:cs="Open Sans"/>
          <w:color w:val="000000" w:themeColor="text1"/>
          <w:shd w:val="clear" w:color="auto" w:fill="FFFFFF"/>
        </w:rPr>
        <w:t xml:space="preserve"> University </w:t>
      </w:r>
      <w:r w:rsidR="00D0379D" w:rsidRPr="00C45486">
        <w:rPr>
          <w:rFonts w:ascii="Aptos Narrow" w:hAnsi="Aptos Narrow" w:cs="Open Sans"/>
          <w:color w:val="000000" w:themeColor="text1"/>
          <w:shd w:val="clear" w:color="auto" w:fill="FFFFFF"/>
        </w:rPr>
        <w:t xml:space="preserve">Publishing House </w:t>
      </w:r>
      <w:r w:rsidRPr="00C45486">
        <w:rPr>
          <w:rFonts w:ascii="Aptos Narrow" w:hAnsi="Aptos Narrow" w:cs="Open Sans"/>
          <w:color w:val="000000" w:themeColor="text1"/>
          <w:shd w:val="clear" w:color="auto" w:fill="FFFFFF"/>
        </w:rPr>
        <w:t xml:space="preserve">will host a meeting with </w:t>
      </w:r>
      <w:r w:rsidR="00AC2050" w:rsidRPr="00C45486">
        <w:rPr>
          <w:rFonts w:ascii="Aptos Narrow" w:hAnsi="Aptos Narrow" w:cs="Open Sans"/>
          <w:color w:val="000000" w:themeColor="text1"/>
          <w:shd w:val="clear" w:color="auto" w:fill="FFFFFF"/>
        </w:rPr>
        <w:t>Prof. Malina Kaszuba</w:t>
      </w:r>
      <w:r w:rsidRPr="00C45486">
        <w:rPr>
          <w:rFonts w:ascii="Aptos Narrow" w:hAnsi="Aptos Narrow" w:cs="Open Sans"/>
          <w:color w:val="000000" w:themeColor="text1"/>
          <w:shd w:val="clear" w:color="auto" w:fill="FFFFFF"/>
        </w:rPr>
        <w:t xml:space="preserve">, who will talk about </w:t>
      </w:r>
      <w:r w:rsidR="00AC2050" w:rsidRPr="00C45486">
        <w:rPr>
          <w:rFonts w:ascii="Aptos Narrow" w:hAnsi="Aptos Narrow" w:cs="Open Sans"/>
          <w:color w:val="000000" w:themeColor="text1"/>
          <w:shd w:val="clear" w:color="auto" w:fill="FFFFFF"/>
        </w:rPr>
        <w:t xml:space="preserve">her book </w:t>
      </w:r>
      <w:r w:rsidRPr="00C45486">
        <w:rPr>
          <w:rFonts w:ascii="Aptos Narrow" w:hAnsi="Aptos Narrow" w:cs="Open Sans"/>
          <w:color w:val="000000" w:themeColor="text1"/>
          <w:shd w:val="clear" w:color="auto" w:fill="FFFFFF"/>
        </w:rPr>
        <w:t>“</w:t>
      </w:r>
      <w:r w:rsidR="00AC2050" w:rsidRPr="00C45486">
        <w:rPr>
          <w:rFonts w:ascii="Aptos Narrow" w:hAnsi="Aptos Narrow" w:cs="Open Sans"/>
          <w:color w:val="000000" w:themeColor="text1"/>
          <w:shd w:val="clear" w:color="auto" w:fill="FFFFFF"/>
        </w:rPr>
        <w:t>Putin's Empire</w:t>
      </w:r>
      <w:r w:rsidRPr="00C45486">
        <w:rPr>
          <w:rFonts w:ascii="Aptos Narrow" w:hAnsi="Aptos Narrow" w:cs="Open Sans"/>
          <w:color w:val="000000" w:themeColor="text1"/>
          <w:shd w:val="clear" w:color="auto" w:fill="FFFFFF"/>
        </w:rPr>
        <w:t xml:space="preserve">”; </w:t>
      </w:r>
      <w:r w:rsidR="00AC2050" w:rsidRPr="00C45486">
        <w:rPr>
          <w:rFonts w:ascii="Aptos Narrow" w:hAnsi="Aptos Narrow" w:cs="Open Sans"/>
          <w:color w:val="000000" w:themeColor="text1"/>
          <w:shd w:val="clear" w:color="auto" w:fill="FFFFFF"/>
        </w:rPr>
        <w:t xml:space="preserve">and </w:t>
      </w:r>
      <w:r w:rsidR="00D0379D">
        <w:rPr>
          <w:rFonts w:ascii="Aptos Narrow" w:hAnsi="Aptos Narrow" w:cs="Open Sans"/>
          <w:color w:val="000000" w:themeColor="text1"/>
          <w:shd w:val="clear" w:color="auto" w:fill="FFFFFF"/>
        </w:rPr>
        <w:t>J</w:t>
      </w:r>
      <w:r w:rsidR="00AC2050" w:rsidRPr="00C45486">
        <w:rPr>
          <w:rFonts w:ascii="Aptos Narrow" w:hAnsi="Aptos Narrow" w:cs="Open Sans"/>
          <w:color w:val="000000" w:themeColor="text1"/>
          <w:shd w:val="clear" w:color="auto" w:fill="FFFFFF"/>
        </w:rPr>
        <w:t>agiellonian University Press</w:t>
      </w:r>
      <w:r w:rsidRPr="00C45486">
        <w:rPr>
          <w:rFonts w:ascii="Aptos Narrow" w:hAnsi="Aptos Narrow" w:cs="Open Sans"/>
          <w:color w:val="000000" w:themeColor="text1"/>
          <w:shd w:val="clear" w:color="auto" w:fill="FFFFFF"/>
        </w:rPr>
        <w:t xml:space="preserve"> will present </w:t>
      </w:r>
      <w:r w:rsidR="00AC2050" w:rsidRPr="00C45486">
        <w:rPr>
          <w:rFonts w:ascii="Aptos Narrow" w:hAnsi="Aptos Narrow" w:cs="Open Sans"/>
          <w:color w:val="000000" w:themeColor="text1"/>
          <w:shd w:val="clear" w:color="auto" w:fill="FFFFFF"/>
        </w:rPr>
        <w:t>Dr Grzegorz Bryda</w:t>
      </w:r>
      <w:r w:rsidRPr="00C45486">
        <w:rPr>
          <w:rFonts w:ascii="Aptos Narrow" w:hAnsi="Aptos Narrow" w:cs="Open Sans"/>
          <w:color w:val="000000" w:themeColor="text1"/>
          <w:shd w:val="clear" w:color="auto" w:fill="FFFFFF"/>
        </w:rPr>
        <w:t xml:space="preserve">, author of the book “Digital Qualitative Sociology”, and Dr Marek </w:t>
      </w:r>
      <w:proofErr w:type="spellStart"/>
      <w:r w:rsidRPr="00C45486">
        <w:rPr>
          <w:rFonts w:ascii="Aptos Narrow" w:hAnsi="Aptos Narrow" w:cs="Open Sans"/>
          <w:color w:val="000000" w:themeColor="text1"/>
          <w:shd w:val="clear" w:color="auto" w:fill="FFFFFF"/>
        </w:rPr>
        <w:t>Troszyński</w:t>
      </w:r>
      <w:proofErr w:type="spellEnd"/>
      <w:r w:rsidRPr="00C45486">
        <w:rPr>
          <w:rFonts w:ascii="Aptos Narrow" w:hAnsi="Aptos Narrow" w:cs="Open Sans"/>
          <w:color w:val="000000" w:themeColor="text1"/>
          <w:shd w:val="clear" w:color="auto" w:fill="FFFFFF"/>
        </w:rPr>
        <w:t xml:space="preserve"> in conversation on </w:t>
      </w:r>
      <w:r w:rsidR="00AC2050" w:rsidRPr="00C45486">
        <w:rPr>
          <w:rFonts w:ascii="Aptos Narrow" w:hAnsi="Aptos Narrow" w:cs="Open Sans"/>
          <w:color w:val="000000" w:themeColor="text1"/>
          <w:shd w:val="clear" w:color="auto" w:fill="FFFFFF"/>
        </w:rPr>
        <w:t xml:space="preserve">how artificial intelligence </w:t>
      </w:r>
      <w:r w:rsidRPr="00C45486">
        <w:rPr>
          <w:rFonts w:ascii="Aptos Narrow" w:hAnsi="Aptos Narrow" w:cs="Open Sans"/>
          <w:color w:val="000000" w:themeColor="text1"/>
          <w:shd w:val="clear" w:color="auto" w:fill="FFFFFF"/>
        </w:rPr>
        <w:t>has</w:t>
      </w:r>
      <w:r w:rsidR="00AC2050" w:rsidRPr="00C45486">
        <w:rPr>
          <w:rFonts w:ascii="Aptos Narrow" w:hAnsi="Aptos Narrow" w:cs="Open Sans"/>
          <w:color w:val="000000" w:themeColor="text1"/>
          <w:shd w:val="clear" w:color="auto" w:fill="FFFFFF"/>
        </w:rPr>
        <w:t xml:space="preserve"> </w:t>
      </w:r>
      <w:r w:rsidR="00D0379D">
        <w:rPr>
          <w:rFonts w:ascii="Aptos Narrow" w:hAnsi="Aptos Narrow" w:cs="Open Sans"/>
          <w:color w:val="000000" w:themeColor="text1"/>
          <w:shd w:val="clear" w:color="auto" w:fill="FFFFFF"/>
        </w:rPr>
        <w:t xml:space="preserve">affected </w:t>
      </w:r>
      <w:r w:rsidRPr="00C45486">
        <w:rPr>
          <w:rFonts w:ascii="Aptos Narrow" w:hAnsi="Aptos Narrow" w:cs="Open Sans"/>
          <w:color w:val="000000" w:themeColor="text1"/>
          <w:shd w:val="clear" w:color="auto" w:fill="FFFFFF"/>
        </w:rPr>
        <w:t>academic work</w:t>
      </w:r>
      <w:r w:rsidR="00AC2050" w:rsidRPr="00C45486">
        <w:rPr>
          <w:rFonts w:ascii="Aptos Narrow" w:hAnsi="Aptos Narrow" w:cs="Open Sans"/>
          <w:color w:val="000000" w:themeColor="text1"/>
          <w:shd w:val="clear" w:color="auto" w:fill="FFFFFF"/>
        </w:rPr>
        <w:t>. The University of Silesia P</w:t>
      </w:r>
      <w:r w:rsidRPr="00C45486">
        <w:rPr>
          <w:rFonts w:ascii="Aptos Narrow" w:hAnsi="Aptos Narrow" w:cs="Open Sans"/>
          <w:color w:val="000000" w:themeColor="text1"/>
          <w:shd w:val="clear" w:color="auto" w:fill="FFFFFF"/>
        </w:rPr>
        <w:t>ress will host a</w:t>
      </w:r>
      <w:r w:rsidR="00AC2050" w:rsidRPr="00C45486">
        <w:rPr>
          <w:rFonts w:ascii="Aptos Narrow" w:hAnsi="Aptos Narrow" w:cs="Open Sans"/>
          <w:color w:val="000000" w:themeColor="text1"/>
          <w:shd w:val="clear" w:color="auto" w:fill="FFFFFF"/>
        </w:rPr>
        <w:t xml:space="preserve"> meeting with Dr Patryk </w:t>
      </w:r>
      <w:proofErr w:type="spellStart"/>
      <w:r w:rsidR="00AC2050" w:rsidRPr="00C45486">
        <w:rPr>
          <w:rFonts w:ascii="Aptos Narrow" w:hAnsi="Aptos Narrow" w:cs="Open Sans"/>
          <w:color w:val="000000" w:themeColor="text1"/>
          <w:shd w:val="clear" w:color="auto" w:fill="FFFFFF"/>
        </w:rPr>
        <w:t>Oczko</w:t>
      </w:r>
      <w:proofErr w:type="spellEnd"/>
      <w:r w:rsidR="00AC2050" w:rsidRPr="00C45486">
        <w:rPr>
          <w:rFonts w:ascii="Aptos Narrow" w:hAnsi="Aptos Narrow" w:cs="Open Sans"/>
          <w:color w:val="000000" w:themeColor="text1"/>
          <w:shd w:val="clear" w:color="auto" w:fill="FFFFFF"/>
        </w:rPr>
        <w:t xml:space="preserve">, </w:t>
      </w:r>
      <w:r w:rsidRPr="00C45486">
        <w:rPr>
          <w:rFonts w:ascii="Aptos Narrow" w:hAnsi="Aptos Narrow" w:cs="Open Sans"/>
          <w:color w:val="000000" w:themeColor="text1"/>
          <w:shd w:val="clear" w:color="auto" w:fill="FFFFFF"/>
        </w:rPr>
        <w:t xml:space="preserve">who wrote </w:t>
      </w:r>
      <w:r w:rsidR="00AC2050" w:rsidRPr="00C45486">
        <w:rPr>
          <w:rFonts w:ascii="Aptos Narrow" w:hAnsi="Aptos Narrow" w:cs="Open Sans"/>
          <w:color w:val="000000" w:themeColor="text1"/>
          <w:shd w:val="clear" w:color="auto" w:fill="FFFFFF"/>
        </w:rPr>
        <w:t xml:space="preserve">a monograph on </w:t>
      </w:r>
      <w:r w:rsidRPr="00C45486">
        <w:rPr>
          <w:rFonts w:ascii="Aptos Narrow" w:hAnsi="Aptos Narrow" w:cs="Open Sans"/>
          <w:color w:val="000000" w:themeColor="text1"/>
          <w:shd w:val="clear" w:color="auto" w:fill="FFFFFF"/>
        </w:rPr>
        <w:t xml:space="preserve">the famous Animated Film Studio from </w:t>
      </w:r>
      <w:proofErr w:type="spellStart"/>
      <w:r w:rsidRPr="00C45486">
        <w:rPr>
          <w:rFonts w:ascii="Aptos Narrow" w:hAnsi="Aptos Narrow" w:cs="Open Sans"/>
          <w:color w:val="000000" w:themeColor="text1"/>
          <w:shd w:val="clear" w:color="auto" w:fill="FFFFFF"/>
        </w:rPr>
        <w:t>Bielsko-Biała</w:t>
      </w:r>
      <w:proofErr w:type="spellEnd"/>
      <w:r w:rsidRPr="00C45486">
        <w:rPr>
          <w:rFonts w:ascii="Aptos Narrow" w:hAnsi="Aptos Narrow" w:cs="Open Sans"/>
          <w:color w:val="000000" w:themeColor="text1"/>
          <w:shd w:val="clear" w:color="auto" w:fill="FFFFFF"/>
        </w:rPr>
        <w:t xml:space="preserve"> (</w:t>
      </w:r>
      <w:r w:rsidR="00D0379D">
        <w:rPr>
          <w:rFonts w:ascii="Aptos Narrow" w:hAnsi="Aptos Narrow" w:cs="Open Sans"/>
          <w:color w:val="000000" w:themeColor="text1"/>
          <w:shd w:val="clear" w:color="auto" w:fill="FFFFFF"/>
        </w:rPr>
        <w:t>“</w:t>
      </w:r>
      <w:r w:rsidR="00AC2050" w:rsidRPr="00C45486">
        <w:rPr>
          <w:rFonts w:ascii="Aptos Narrow" w:hAnsi="Aptos Narrow" w:cs="Open Sans"/>
          <w:i/>
          <w:iCs/>
          <w:color w:val="000000" w:themeColor="text1"/>
          <w:shd w:val="clear" w:color="auto" w:fill="FFFFFF"/>
        </w:rPr>
        <w:t xml:space="preserve">Nie </w:t>
      </w:r>
      <w:proofErr w:type="spellStart"/>
      <w:r w:rsidR="00AC2050" w:rsidRPr="00C45486">
        <w:rPr>
          <w:rFonts w:ascii="Aptos Narrow" w:hAnsi="Aptos Narrow" w:cs="Open Sans"/>
          <w:i/>
          <w:iCs/>
          <w:color w:val="000000" w:themeColor="text1"/>
          <w:shd w:val="clear" w:color="auto" w:fill="FFFFFF"/>
        </w:rPr>
        <w:t>tylko</w:t>
      </w:r>
      <w:proofErr w:type="spellEnd"/>
      <w:r w:rsidR="00AC2050" w:rsidRPr="00C45486">
        <w:rPr>
          <w:rFonts w:ascii="Aptos Narrow" w:hAnsi="Aptos Narrow" w:cs="Open Sans"/>
          <w:i/>
          <w:iCs/>
          <w:color w:val="000000" w:themeColor="text1"/>
          <w:shd w:val="clear" w:color="auto" w:fill="FFFFFF"/>
        </w:rPr>
        <w:t xml:space="preserve"> dla </w:t>
      </w:r>
      <w:proofErr w:type="spellStart"/>
      <w:r w:rsidR="00AC2050" w:rsidRPr="00C45486">
        <w:rPr>
          <w:rFonts w:ascii="Aptos Narrow" w:hAnsi="Aptos Narrow" w:cs="Open Sans"/>
          <w:i/>
          <w:iCs/>
          <w:color w:val="000000" w:themeColor="text1"/>
          <w:shd w:val="clear" w:color="auto" w:fill="FFFFFF"/>
        </w:rPr>
        <w:t>dzieci</w:t>
      </w:r>
      <w:proofErr w:type="spellEnd"/>
      <w:r w:rsidR="00AC2050" w:rsidRPr="00C45486">
        <w:rPr>
          <w:rFonts w:ascii="Aptos Narrow" w:hAnsi="Aptos Narrow" w:cs="Open Sans"/>
          <w:i/>
          <w:iCs/>
          <w:color w:val="000000" w:themeColor="text1"/>
          <w:shd w:val="clear" w:color="auto" w:fill="FFFFFF"/>
        </w:rPr>
        <w:t xml:space="preserve">. Studio </w:t>
      </w:r>
      <w:proofErr w:type="spellStart"/>
      <w:r w:rsidR="00AC2050" w:rsidRPr="00C45486">
        <w:rPr>
          <w:rFonts w:ascii="Aptos Narrow" w:hAnsi="Aptos Narrow" w:cs="Open Sans"/>
          <w:i/>
          <w:iCs/>
          <w:color w:val="000000" w:themeColor="text1"/>
          <w:shd w:val="clear" w:color="auto" w:fill="FFFFFF"/>
        </w:rPr>
        <w:t>Filmów</w:t>
      </w:r>
      <w:proofErr w:type="spellEnd"/>
      <w:r w:rsidR="00AC2050" w:rsidRPr="00C45486">
        <w:rPr>
          <w:rFonts w:ascii="Aptos Narrow" w:hAnsi="Aptos Narrow" w:cs="Open Sans"/>
          <w:i/>
          <w:iCs/>
          <w:color w:val="000000" w:themeColor="text1"/>
          <w:shd w:val="clear" w:color="auto" w:fill="FFFFFF"/>
        </w:rPr>
        <w:t xml:space="preserve"> </w:t>
      </w:r>
      <w:proofErr w:type="spellStart"/>
      <w:r w:rsidR="00AC2050" w:rsidRPr="00C45486">
        <w:rPr>
          <w:rFonts w:ascii="Aptos Narrow" w:hAnsi="Aptos Narrow" w:cs="Open Sans"/>
          <w:i/>
          <w:iCs/>
          <w:color w:val="000000" w:themeColor="text1"/>
          <w:shd w:val="clear" w:color="auto" w:fill="FFFFFF"/>
        </w:rPr>
        <w:t>Rysunkowych</w:t>
      </w:r>
      <w:proofErr w:type="spellEnd"/>
      <w:r w:rsidR="00AC2050" w:rsidRPr="00C45486">
        <w:rPr>
          <w:rFonts w:ascii="Aptos Narrow" w:hAnsi="Aptos Narrow" w:cs="Open Sans"/>
          <w:i/>
          <w:iCs/>
          <w:color w:val="000000" w:themeColor="text1"/>
          <w:shd w:val="clear" w:color="auto" w:fill="FFFFFF"/>
        </w:rPr>
        <w:t xml:space="preserve"> w </w:t>
      </w:r>
      <w:proofErr w:type="spellStart"/>
      <w:r w:rsidR="00AC2050" w:rsidRPr="00C45486">
        <w:rPr>
          <w:rFonts w:ascii="Aptos Narrow" w:hAnsi="Aptos Narrow" w:cs="Open Sans"/>
          <w:i/>
          <w:iCs/>
          <w:color w:val="000000" w:themeColor="text1"/>
          <w:shd w:val="clear" w:color="auto" w:fill="FFFFFF"/>
        </w:rPr>
        <w:t>Bielsku-Białej</w:t>
      </w:r>
      <w:proofErr w:type="spellEnd"/>
      <w:r w:rsidR="00AC2050" w:rsidRPr="00C45486">
        <w:rPr>
          <w:rFonts w:ascii="Aptos Narrow" w:hAnsi="Aptos Narrow" w:cs="Open Sans"/>
          <w:i/>
          <w:iCs/>
          <w:color w:val="000000" w:themeColor="text1"/>
          <w:shd w:val="clear" w:color="auto" w:fill="FFFFFF"/>
        </w:rPr>
        <w:t xml:space="preserve"> 1947-2021</w:t>
      </w:r>
      <w:r w:rsidR="00D0379D">
        <w:rPr>
          <w:rFonts w:ascii="Aptos Narrow" w:hAnsi="Aptos Narrow" w:cs="Open Sans"/>
          <w:i/>
          <w:iCs/>
          <w:color w:val="000000" w:themeColor="text1"/>
          <w:shd w:val="clear" w:color="auto" w:fill="FFFFFF"/>
        </w:rPr>
        <w:t>”</w:t>
      </w:r>
      <w:r w:rsidRPr="00C45486">
        <w:rPr>
          <w:rFonts w:ascii="Aptos Narrow" w:hAnsi="Aptos Narrow" w:cs="Open Sans"/>
          <w:i/>
          <w:iCs/>
          <w:color w:val="000000" w:themeColor="text1"/>
          <w:shd w:val="clear" w:color="auto" w:fill="FFFFFF"/>
        </w:rPr>
        <w:t xml:space="preserve">). </w:t>
      </w:r>
      <w:r w:rsidR="00D0379D">
        <w:rPr>
          <w:rFonts w:ascii="Aptos Narrow" w:hAnsi="Aptos Narrow" w:cs="Open Sans"/>
          <w:color w:val="000000" w:themeColor="text1"/>
          <w:shd w:val="clear" w:color="auto" w:fill="FFFFFF"/>
        </w:rPr>
        <w:t xml:space="preserve">Invited by </w:t>
      </w:r>
      <w:r w:rsidRPr="00C45486">
        <w:rPr>
          <w:rFonts w:ascii="Aptos Narrow" w:hAnsi="Aptos Narrow" w:cs="Open Sans"/>
          <w:color w:val="000000" w:themeColor="text1"/>
          <w:shd w:val="clear" w:color="auto" w:fill="FFFFFF"/>
        </w:rPr>
        <w:t xml:space="preserve">Warsaw </w:t>
      </w:r>
      <w:r w:rsidR="00AC2050" w:rsidRPr="00C45486">
        <w:rPr>
          <w:rFonts w:ascii="Aptos Narrow" w:hAnsi="Aptos Narrow" w:cs="Open Sans"/>
          <w:color w:val="000000" w:themeColor="text1"/>
          <w:shd w:val="clear" w:color="auto" w:fill="FFFFFF"/>
        </w:rPr>
        <w:t xml:space="preserve">University </w:t>
      </w:r>
      <w:r w:rsidRPr="00C45486">
        <w:rPr>
          <w:rFonts w:ascii="Aptos Narrow" w:hAnsi="Aptos Narrow" w:cs="Open Sans"/>
          <w:color w:val="000000" w:themeColor="text1"/>
          <w:shd w:val="clear" w:color="auto" w:fill="FFFFFF"/>
        </w:rPr>
        <w:t xml:space="preserve">Press, </w:t>
      </w:r>
      <w:r w:rsidR="00AC2050" w:rsidRPr="00C45486">
        <w:rPr>
          <w:rFonts w:ascii="Aptos Narrow" w:hAnsi="Aptos Narrow" w:cs="Open Sans"/>
          <w:color w:val="000000" w:themeColor="text1"/>
          <w:shd w:val="clear" w:color="auto" w:fill="FFFFFF"/>
        </w:rPr>
        <w:t xml:space="preserve">Prof. Ewa </w:t>
      </w:r>
      <w:proofErr w:type="spellStart"/>
      <w:r w:rsidR="00AC2050" w:rsidRPr="00C45486">
        <w:rPr>
          <w:rFonts w:ascii="Aptos Narrow" w:hAnsi="Aptos Narrow" w:cs="Open Sans"/>
          <w:color w:val="000000" w:themeColor="text1"/>
          <w:shd w:val="clear" w:color="auto" w:fill="FFFFFF"/>
        </w:rPr>
        <w:t>Krogulec</w:t>
      </w:r>
      <w:proofErr w:type="spellEnd"/>
      <w:r w:rsidR="00AC2050" w:rsidRPr="00C45486">
        <w:rPr>
          <w:rFonts w:ascii="Aptos Narrow" w:hAnsi="Aptos Narrow" w:cs="Open Sans"/>
          <w:color w:val="000000" w:themeColor="text1"/>
          <w:shd w:val="clear" w:color="auto" w:fill="FFFFFF"/>
        </w:rPr>
        <w:t xml:space="preserve">, </w:t>
      </w:r>
      <w:r w:rsidRPr="00C45486">
        <w:rPr>
          <w:rFonts w:ascii="Aptos Narrow" w:hAnsi="Aptos Narrow" w:cs="Open Sans"/>
          <w:color w:val="000000" w:themeColor="text1"/>
          <w:shd w:val="clear" w:color="auto" w:fill="FFFFFF"/>
        </w:rPr>
        <w:t xml:space="preserve">a </w:t>
      </w:r>
      <w:r w:rsidR="00AC2050" w:rsidRPr="00C45486">
        <w:rPr>
          <w:rFonts w:ascii="Aptos Narrow" w:hAnsi="Aptos Narrow" w:cs="Open Sans"/>
          <w:color w:val="000000" w:themeColor="text1"/>
          <w:shd w:val="clear" w:color="auto" w:fill="FFFFFF"/>
        </w:rPr>
        <w:t>geologis</w:t>
      </w:r>
      <w:r w:rsidRPr="00C45486">
        <w:rPr>
          <w:rFonts w:ascii="Aptos Narrow" w:hAnsi="Aptos Narrow" w:cs="Open Sans"/>
          <w:color w:val="000000" w:themeColor="text1"/>
          <w:shd w:val="clear" w:color="auto" w:fill="FFFFFF"/>
        </w:rPr>
        <w:t>t  and the Vice-Rector for Development of the University of Warsaw</w:t>
      </w:r>
      <w:r w:rsidR="00AC2050" w:rsidRPr="00C45486">
        <w:rPr>
          <w:rFonts w:ascii="Aptos Narrow" w:hAnsi="Aptos Narrow" w:cs="Open Sans"/>
          <w:color w:val="000000" w:themeColor="text1"/>
          <w:shd w:val="clear" w:color="auto" w:fill="FFFFFF"/>
        </w:rPr>
        <w:t>,</w:t>
      </w:r>
      <w:r w:rsidRPr="00C45486">
        <w:rPr>
          <w:rFonts w:ascii="Aptos Narrow" w:hAnsi="Aptos Narrow" w:cs="Open Sans"/>
          <w:color w:val="000000" w:themeColor="text1"/>
          <w:shd w:val="clear" w:color="auto" w:fill="FFFFFF"/>
        </w:rPr>
        <w:t xml:space="preserve"> </w:t>
      </w:r>
      <w:r w:rsidR="00AC2050" w:rsidRPr="00C45486">
        <w:rPr>
          <w:rFonts w:ascii="Aptos Narrow" w:hAnsi="Aptos Narrow" w:cs="Open Sans"/>
          <w:color w:val="000000" w:themeColor="text1"/>
          <w:shd w:val="clear" w:color="auto" w:fill="FFFFFF"/>
        </w:rPr>
        <w:t xml:space="preserve">and </w:t>
      </w:r>
      <w:r w:rsidRPr="00C45486">
        <w:rPr>
          <w:rFonts w:ascii="Aptos Narrow" w:hAnsi="Aptos Narrow" w:cs="Open Sans"/>
          <w:color w:val="000000" w:themeColor="text1"/>
          <w:shd w:val="clear" w:color="auto" w:fill="FFFFFF"/>
        </w:rPr>
        <w:t xml:space="preserve">Associate </w:t>
      </w:r>
      <w:r w:rsidR="00AC2050" w:rsidRPr="00C45486">
        <w:rPr>
          <w:rFonts w:ascii="Aptos Narrow" w:hAnsi="Aptos Narrow" w:cs="Open Sans"/>
          <w:color w:val="000000" w:themeColor="text1"/>
          <w:shd w:val="clear" w:color="auto" w:fill="FFFFFF"/>
        </w:rPr>
        <w:t xml:space="preserve">Prof. Agata </w:t>
      </w:r>
      <w:proofErr w:type="spellStart"/>
      <w:r w:rsidR="00AC2050" w:rsidRPr="00C45486">
        <w:rPr>
          <w:rFonts w:ascii="Aptos Narrow" w:hAnsi="Aptos Narrow" w:cs="Open Sans"/>
          <w:color w:val="000000" w:themeColor="text1"/>
          <w:shd w:val="clear" w:color="auto" w:fill="FFFFFF"/>
        </w:rPr>
        <w:t>Dziewulska</w:t>
      </w:r>
      <w:proofErr w:type="spellEnd"/>
      <w:r w:rsidRPr="00C45486">
        <w:rPr>
          <w:rFonts w:ascii="Aptos Narrow" w:hAnsi="Aptos Narrow" w:cs="Open Sans"/>
          <w:color w:val="000000" w:themeColor="text1"/>
          <w:shd w:val="clear" w:color="auto" w:fill="FFFFFF"/>
        </w:rPr>
        <w:t xml:space="preserve"> will debate on </w:t>
      </w:r>
      <w:r w:rsidR="00AC2050" w:rsidRPr="00C45486">
        <w:rPr>
          <w:rFonts w:ascii="Aptos Narrow" w:hAnsi="Aptos Narrow" w:cs="Open Sans"/>
          <w:color w:val="000000" w:themeColor="text1"/>
          <w:shd w:val="clear" w:color="auto" w:fill="FFFFFF"/>
        </w:rPr>
        <w:t>contemporary global problems such as drought, water management and energy security</w:t>
      </w:r>
      <w:r w:rsidRPr="00C45486">
        <w:rPr>
          <w:rFonts w:ascii="Aptos Narrow" w:hAnsi="Aptos Narrow" w:cs="Open Sans"/>
          <w:color w:val="000000" w:themeColor="text1"/>
          <w:shd w:val="clear" w:color="auto" w:fill="FFFFFF"/>
        </w:rPr>
        <w:t xml:space="preserve">, </w:t>
      </w:r>
      <w:r w:rsidR="00D0379D">
        <w:rPr>
          <w:rFonts w:ascii="Aptos Narrow" w:hAnsi="Aptos Narrow" w:cs="Open Sans"/>
          <w:color w:val="000000" w:themeColor="text1"/>
          <w:shd w:val="clear" w:color="auto" w:fill="FFFFFF"/>
        </w:rPr>
        <w:t xml:space="preserve">seen </w:t>
      </w:r>
      <w:r w:rsidRPr="00C45486">
        <w:rPr>
          <w:rFonts w:ascii="Aptos Narrow" w:hAnsi="Aptos Narrow" w:cs="Open Sans"/>
          <w:color w:val="000000" w:themeColor="text1"/>
          <w:shd w:val="clear" w:color="auto" w:fill="FFFFFF"/>
        </w:rPr>
        <w:t xml:space="preserve">through the lens of science and its challenges. Finally, the Publishing House of the University of Warmia and </w:t>
      </w:r>
      <w:proofErr w:type="spellStart"/>
      <w:r w:rsidRPr="00C45486">
        <w:rPr>
          <w:rFonts w:ascii="Aptos Narrow" w:hAnsi="Aptos Narrow" w:cs="Open Sans"/>
          <w:color w:val="000000" w:themeColor="text1"/>
          <w:shd w:val="clear" w:color="auto" w:fill="FFFFFF"/>
        </w:rPr>
        <w:t>Mazury</w:t>
      </w:r>
      <w:proofErr w:type="spellEnd"/>
      <w:r w:rsidRPr="00C45486">
        <w:rPr>
          <w:rFonts w:ascii="Aptos Narrow" w:hAnsi="Aptos Narrow" w:cs="Open Sans"/>
          <w:color w:val="000000" w:themeColor="text1"/>
          <w:shd w:val="clear" w:color="auto" w:fill="FFFFFF"/>
        </w:rPr>
        <w:t xml:space="preserve"> in Olsztyn offers a meeting with </w:t>
      </w:r>
      <w:r w:rsidR="00AC2050" w:rsidRPr="00C45486">
        <w:rPr>
          <w:rFonts w:ascii="Aptos Narrow" w:hAnsi="Aptos Narrow" w:cs="Open Sans"/>
          <w:color w:val="000000" w:themeColor="text1"/>
          <w:shd w:val="clear" w:color="auto" w:fill="FFFFFF"/>
        </w:rPr>
        <w:t xml:space="preserve">Prof. Bernadetta </w:t>
      </w:r>
      <w:proofErr w:type="spellStart"/>
      <w:r w:rsidR="00AC2050" w:rsidRPr="00C45486">
        <w:rPr>
          <w:rFonts w:ascii="Aptos Narrow" w:hAnsi="Aptos Narrow" w:cs="Open Sans"/>
          <w:color w:val="000000" w:themeColor="text1"/>
          <w:shd w:val="clear" w:color="auto" w:fill="FFFFFF"/>
        </w:rPr>
        <w:t>Darska</w:t>
      </w:r>
      <w:proofErr w:type="spellEnd"/>
      <w:r w:rsidRPr="00C45486">
        <w:rPr>
          <w:rFonts w:ascii="Aptos Narrow" w:hAnsi="Aptos Narrow" w:cs="Open Sans"/>
          <w:color w:val="000000" w:themeColor="text1"/>
          <w:shd w:val="clear" w:color="auto" w:fill="FFFFFF"/>
        </w:rPr>
        <w:t>, who wrote “</w:t>
      </w:r>
      <w:r w:rsidR="00AC2050" w:rsidRPr="00C45486">
        <w:rPr>
          <w:rFonts w:ascii="Aptos Narrow" w:hAnsi="Aptos Narrow" w:cs="Open Sans"/>
          <w:i/>
          <w:iCs/>
          <w:color w:val="000000" w:themeColor="text1"/>
          <w:shd w:val="clear" w:color="auto" w:fill="FFFFFF"/>
        </w:rPr>
        <w:t xml:space="preserve">Berlinowanie. Zapiski z </w:t>
      </w:r>
      <w:proofErr w:type="spellStart"/>
      <w:r w:rsidR="00AC2050" w:rsidRPr="00C45486">
        <w:rPr>
          <w:rFonts w:ascii="Aptos Narrow" w:hAnsi="Aptos Narrow" w:cs="Open Sans"/>
          <w:i/>
          <w:iCs/>
          <w:color w:val="000000" w:themeColor="text1"/>
          <w:shd w:val="clear" w:color="auto" w:fill="FFFFFF"/>
        </w:rPr>
        <w:t>doświadczania</w:t>
      </w:r>
      <w:proofErr w:type="spellEnd"/>
      <w:r w:rsidR="00AC2050" w:rsidRPr="00C45486">
        <w:rPr>
          <w:rFonts w:ascii="Aptos Narrow" w:hAnsi="Aptos Narrow" w:cs="Open Sans"/>
          <w:i/>
          <w:iCs/>
          <w:color w:val="000000" w:themeColor="text1"/>
          <w:shd w:val="clear" w:color="auto" w:fill="FFFFFF"/>
        </w:rPr>
        <w:t xml:space="preserve"> </w:t>
      </w:r>
      <w:proofErr w:type="spellStart"/>
      <w:r w:rsidR="00AC2050" w:rsidRPr="00C45486">
        <w:rPr>
          <w:rFonts w:ascii="Aptos Narrow" w:hAnsi="Aptos Narrow" w:cs="Open Sans"/>
          <w:i/>
          <w:iCs/>
          <w:color w:val="000000" w:themeColor="text1"/>
          <w:shd w:val="clear" w:color="auto" w:fill="FFFFFF"/>
        </w:rPr>
        <w:t>miasta</w:t>
      </w:r>
      <w:proofErr w:type="spellEnd"/>
      <w:r w:rsidRPr="00C45486">
        <w:rPr>
          <w:rFonts w:ascii="Aptos Narrow" w:hAnsi="Aptos Narrow" w:cs="Open Sans"/>
          <w:color w:val="000000" w:themeColor="text1"/>
          <w:shd w:val="clear" w:color="auto" w:fill="FFFFFF"/>
        </w:rPr>
        <w:t>” and “</w:t>
      </w:r>
      <w:r w:rsidR="00AC2050" w:rsidRPr="00C45486">
        <w:rPr>
          <w:rFonts w:ascii="Aptos Narrow" w:hAnsi="Aptos Narrow" w:cs="Open Sans"/>
          <w:i/>
          <w:iCs/>
          <w:color w:val="000000" w:themeColor="text1"/>
          <w:shd w:val="clear" w:color="auto" w:fill="FFFFFF"/>
        </w:rPr>
        <w:t xml:space="preserve">Czas </w:t>
      </w:r>
      <w:proofErr w:type="spellStart"/>
      <w:r w:rsidR="00AC2050" w:rsidRPr="00C45486">
        <w:rPr>
          <w:rFonts w:ascii="Aptos Narrow" w:hAnsi="Aptos Narrow" w:cs="Open Sans"/>
          <w:i/>
          <w:iCs/>
          <w:color w:val="000000" w:themeColor="text1"/>
          <w:shd w:val="clear" w:color="auto" w:fill="FFFFFF"/>
        </w:rPr>
        <w:t>reportażu</w:t>
      </w:r>
      <w:proofErr w:type="spellEnd"/>
      <w:r w:rsidRPr="00C45486">
        <w:rPr>
          <w:rFonts w:ascii="Aptos Narrow" w:hAnsi="Aptos Narrow" w:cs="Open Sans"/>
          <w:i/>
          <w:iCs/>
          <w:color w:val="000000" w:themeColor="text1"/>
          <w:shd w:val="clear" w:color="auto" w:fill="FFFFFF"/>
        </w:rPr>
        <w:t xml:space="preserve">. O tym, co </w:t>
      </w:r>
      <w:proofErr w:type="spellStart"/>
      <w:r w:rsidRPr="00C45486">
        <w:rPr>
          <w:rFonts w:ascii="Aptos Narrow" w:hAnsi="Aptos Narrow" w:cs="Open Sans"/>
          <w:i/>
          <w:iCs/>
          <w:color w:val="000000" w:themeColor="text1"/>
          <w:shd w:val="clear" w:color="auto" w:fill="FFFFFF"/>
        </w:rPr>
        <w:t>działo</w:t>
      </w:r>
      <w:proofErr w:type="spellEnd"/>
      <w:r w:rsidRPr="00C45486">
        <w:rPr>
          <w:rFonts w:ascii="Aptos Narrow" w:hAnsi="Aptos Narrow" w:cs="Open Sans"/>
          <w:i/>
          <w:iCs/>
          <w:color w:val="000000" w:themeColor="text1"/>
          <w:shd w:val="clear" w:color="auto" w:fill="FFFFFF"/>
        </w:rPr>
        <w:t xml:space="preserve"> się </w:t>
      </w:r>
      <w:proofErr w:type="spellStart"/>
      <w:r w:rsidRPr="00C45486">
        <w:rPr>
          <w:rFonts w:ascii="Aptos Narrow" w:hAnsi="Aptos Narrow" w:cs="Open Sans"/>
          <w:i/>
          <w:iCs/>
          <w:color w:val="000000" w:themeColor="text1"/>
          <w:shd w:val="clear" w:color="auto" w:fill="FFFFFF"/>
        </w:rPr>
        <w:t>wokół</w:t>
      </w:r>
      <w:proofErr w:type="spellEnd"/>
      <w:r w:rsidRPr="00C45486">
        <w:rPr>
          <w:rFonts w:ascii="Aptos Narrow" w:hAnsi="Aptos Narrow" w:cs="Open Sans"/>
          <w:i/>
          <w:iCs/>
          <w:color w:val="000000" w:themeColor="text1"/>
          <w:shd w:val="clear" w:color="auto" w:fill="FFFFFF"/>
        </w:rPr>
        <w:t xml:space="preserve"> </w:t>
      </w:r>
      <w:proofErr w:type="spellStart"/>
      <w:r w:rsidRPr="00C45486">
        <w:rPr>
          <w:rFonts w:ascii="Aptos Narrow" w:hAnsi="Aptos Narrow" w:cs="Open Sans"/>
          <w:i/>
          <w:iCs/>
          <w:color w:val="000000" w:themeColor="text1"/>
          <w:shd w:val="clear" w:color="auto" w:fill="FFFFFF"/>
        </w:rPr>
        <w:t>gatunku</w:t>
      </w:r>
      <w:proofErr w:type="spellEnd"/>
      <w:r w:rsidRPr="00C45486">
        <w:rPr>
          <w:rFonts w:ascii="Aptos Narrow" w:hAnsi="Aptos Narrow" w:cs="Open Sans"/>
          <w:i/>
          <w:iCs/>
          <w:color w:val="000000" w:themeColor="text1"/>
          <w:shd w:val="clear" w:color="auto" w:fill="FFFFFF"/>
        </w:rPr>
        <w:t xml:space="preserve"> po 2010 roku</w:t>
      </w:r>
      <w:r w:rsidRPr="00C45486">
        <w:rPr>
          <w:rFonts w:ascii="Aptos Narrow" w:hAnsi="Aptos Narrow" w:cs="Open Sans"/>
          <w:color w:val="000000" w:themeColor="text1"/>
          <w:shd w:val="clear" w:color="auto" w:fill="FFFFFF"/>
        </w:rPr>
        <w:t xml:space="preserve">”, and with </w:t>
      </w:r>
      <w:r w:rsidR="00AC2050" w:rsidRPr="00C45486">
        <w:rPr>
          <w:rFonts w:ascii="Aptos Narrow" w:hAnsi="Aptos Narrow" w:cs="Open Sans"/>
          <w:color w:val="000000" w:themeColor="text1"/>
          <w:shd w:val="clear" w:color="auto" w:fill="FFFFFF"/>
        </w:rPr>
        <w:t>Dr Martyna Siudak</w:t>
      </w:r>
      <w:r w:rsidRPr="00C45486">
        <w:rPr>
          <w:rFonts w:ascii="Aptos Narrow" w:hAnsi="Aptos Narrow" w:cs="Open Sans"/>
          <w:color w:val="000000" w:themeColor="text1"/>
          <w:shd w:val="clear" w:color="auto" w:fill="FFFFFF"/>
        </w:rPr>
        <w:t xml:space="preserve"> (</w:t>
      </w:r>
      <w:r w:rsidR="00AC2050" w:rsidRPr="00C45486">
        <w:rPr>
          <w:rFonts w:ascii="Aptos Narrow" w:hAnsi="Aptos Narrow" w:cs="Open Sans"/>
          <w:color w:val="000000" w:themeColor="text1"/>
          <w:shd w:val="clear" w:color="auto" w:fill="FFFFFF"/>
        </w:rPr>
        <w:t>“</w:t>
      </w:r>
      <w:proofErr w:type="spellStart"/>
      <w:r w:rsidR="00AC2050" w:rsidRPr="00C45486">
        <w:rPr>
          <w:rFonts w:ascii="Aptos Narrow" w:hAnsi="Aptos Narrow" w:cs="Open Sans"/>
          <w:i/>
          <w:iCs/>
          <w:color w:val="000000" w:themeColor="text1"/>
          <w:shd w:val="clear" w:color="auto" w:fill="FFFFFF"/>
        </w:rPr>
        <w:t>Opowiem</w:t>
      </w:r>
      <w:proofErr w:type="spellEnd"/>
      <w:r w:rsidR="00AC2050" w:rsidRPr="00C45486">
        <w:rPr>
          <w:rFonts w:ascii="Aptos Narrow" w:hAnsi="Aptos Narrow" w:cs="Open Sans"/>
          <w:i/>
          <w:iCs/>
          <w:color w:val="000000" w:themeColor="text1"/>
          <w:shd w:val="clear" w:color="auto" w:fill="FFFFFF"/>
        </w:rPr>
        <w:t xml:space="preserve"> ci </w:t>
      </w:r>
      <w:proofErr w:type="spellStart"/>
      <w:r w:rsidR="00AC2050" w:rsidRPr="00C45486">
        <w:rPr>
          <w:rFonts w:ascii="Aptos Narrow" w:hAnsi="Aptos Narrow" w:cs="Open Sans"/>
          <w:i/>
          <w:iCs/>
          <w:color w:val="000000" w:themeColor="text1"/>
          <w:shd w:val="clear" w:color="auto" w:fill="FFFFFF"/>
        </w:rPr>
        <w:t>Warmię</w:t>
      </w:r>
      <w:proofErr w:type="spellEnd"/>
      <w:r w:rsidR="00AC2050" w:rsidRPr="00C45486">
        <w:rPr>
          <w:rFonts w:ascii="Aptos Narrow" w:hAnsi="Aptos Narrow" w:cs="Open Sans"/>
          <w:i/>
          <w:iCs/>
          <w:color w:val="000000" w:themeColor="text1"/>
          <w:shd w:val="clear" w:color="auto" w:fill="FFFFFF"/>
        </w:rPr>
        <w:t xml:space="preserve">, </w:t>
      </w:r>
      <w:proofErr w:type="spellStart"/>
      <w:r w:rsidR="00AC2050" w:rsidRPr="00C45486">
        <w:rPr>
          <w:rFonts w:ascii="Aptos Narrow" w:hAnsi="Aptos Narrow" w:cs="Open Sans"/>
          <w:i/>
          <w:iCs/>
          <w:color w:val="000000" w:themeColor="text1"/>
          <w:shd w:val="clear" w:color="auto" w:fill="FFFFFF"/>
        </w:rPr>
        <w:t>opowiem</w:t>
      </w:r>
      <w:proofErr w:type="spellEnd"/>
      <w:r w:rsidR="00AC2050" w:rsidRPr="00C45486">
        <w:rPr>
          <w:rFonts w:ascii="Aptos Narrow" w:hAnsi="Aptos Narrow" w:cs="Open Sans"/>
          <w:i/>
          <w:iCs/>
          <w:color w:val="000000" w:themeColor="text1"/>
          <w:shd w:val="clear" w:color="auto" w:fill="FFFFFF"/>
        </w:rPr>
        <w:t xml:space="preserve"> </w:t>
      </w:r>
      <w:proofErr w:type="spellStart"/>
      <w:r w:rsidR="00AC2050" w:rsidRPr="00C45486">
        <w:rPr>
          <w:rFonts w:ascii="Aptos Narrow" w:hAnsi="Aptos Narrow" w:cs="Open Sans"/>
          <w:i/>
          <w:iCs/>
          <w:color w:val="000000" w:themeColor="text1"/>
          <w:shd w:val="clear" w:color="auto" w:fill="FFFFFF"/>
        </w:rPr>
        <w:t>Mazury</w:t>
      </w:r>
      <w:proofErr w:type="spellEnd"/>
      <w:r w:rsidR="00AC2050" w:rsidRPr="00C45486">
        <w:rPr>
          <w:rFonts w:ascii="Aptos Narrow" w:hAnsi="Aptos Narrow" w:cs="Open Sans"/>
          <w:i/>
          <w:iCs/>
          <w:color w:val="000000" w:themeColor="text1"/>
          <w:shd w:val="clear" w:color="auto" w:fill="FFFFFF"/>
        </w:rPr>
        <w:t xml:space="preserve">. </w:t>
      </w:r>
      <w:proofErr w:type="spellStart"/>
      <w:r w:rsidR="00AC2050" w:rsidRPr="00C45486">
        <w:rPr>
          <w:rFonts w:ascii="Aptos Narrow" w:hAnsi="Aptos Narrow" w:cs="Open Sans"/>
          <w:i/>
          <w:iCs/>
          <w:color w:val="000000" w:themeColor="text1"/>
          <w:shd w:val="clear" w:color="auto" w:fill="FFFFFF"/>
        </w:rPr>
        <w:t>Praktykowanie</w:t>
      </w:r>
      <w:proofErr w:type="spellEnd"/>
      <w:r w:rsidR="00AC2050" w:rsidRPr="00C45486">
        <w:rPr>
          <w:rFonts w:ascii="Aptos Narrow" w:hAnsi="Aptos Narrow" w:cs="Open Sans"/>
          <w:i/>
          <w:iCs/>
          <w:color w:val="000000" w:themeColor="text1"/>
          <w:shd w:val="clear" w:color="auto" w:fill="FFFFFF"/>
        </w:rPr>
        <w:t xml:space="preserve"> </w:t>
      </w:r>
      <w:proofErr w:type="spellStart"/>
      <w:r w:rsidR="00AC2050" w:rsidRPr="00C45486">
        <w:rPr>
          <w:rFonts w:ascii="Aptos Narrow" w:hAnsi="Aptos Narrow" w:cs="Open Sans"/>
          <w:i/>
          <w:iCs/>
          <w:color w:val="000000" w:themeColor="text1"/>
          <w:shd w:val="clear" w:color="auto" w:fill="FFFFFF"/>
        </w:rPr>
        <w:t>reportażu</w:t>
      </w:r>
      <w:proofErr w:type="spellEnd"/>
      <w:r w:rsidR="00AC2050" w:rsidRPr="00C45486">
        <w:rPr>
          <w:rFonts w:ascii="Aptos Narrow" w:hAnsi="Aptos Narrow" w:cs="Open Sans"/>
          <w:color w:val="000000" w:themeColor="text1"/>
          <w:shd w:val="clear" w:color="auto" w:fill="FFFFFF"/>
        </w:rPr>
        <w:t>”</w:t>
      </w:r>
      <w:r w:rsidRPr="00C45486">
        <w:rPr>
          <w:rFonts w:ascii="Aptos Narrow" w:hAnsi="Aptos Narrow" w:cs="Open Sans"/>
          <w:color w:val="000000" w:themeColor="text1"/>
          <w:shd w:val="clear" w:color="auto" w:fill="FFFFFF"/>
        </w:rPr>
        <w:t xml:space="preserve">). </w:t>
      </w:r>
      <w:r w:rsidR="00AC2050" w:rsidRPr="00C45486">
        <w:rPr>
          <w:rFonts w:ascii="Aptos Narrow" w:hAnsi="Aptos Narrow" w:cs="Open Sans"/>
          <w:color w:val="000000" w:themeColor="text1"/>
          <w:shd w:val="clear" w:color="auto" w:fill="FFFFFF"/>
        </w:rPr>
        <w:t xml:space="preserve">The </w:t>
      </w:r>
      <w:r w:rsidRPr="00C45486">
        <w:rPr>
          <w:rFonts w:ascii="Aptos Narrow" w:hAnsi="Aptos Narrow" w:cs="Open Sans"/>
          <w:color w:val="000000" w:themeColor="text1"/>
          <w:shd w:val="clear" w:color="auto" w:fill="FFFFFF"/>
        </w:rPr>
        <w:t xml:space="preserve">Science Encounters sector and events are organised by </w:t>
      </w:r>
      <w:r w:rsidR="00AC2050" w:rsidRPr="00C45486">
        <w:rPr>
          <w:rFonts w:ascii="Aptos Narrow" w:hAnsi="Aptos Narrow" w:cs="Open Sans"/>
          <w:color w:val="000000" w:themeColor="text1"/>
          <w:shd w:val="clear" w:color="auto" w:fill="FFFFFF"/>
        </w:rPr>
        <w:t>the History and Culture Foundation.</w:t>
      </w:r>
    </w:p>
    <w:p w14:paraId="2DD41C2F" w14:textId="3F099B41" w:rsidR="00D60460" w:rsidRPr="00C45486" w:rsidRDefault="00D60460" w:rsidP="00AB6FFE">
      <w:pPr>
        <w:spacing w:before="240" w:after="120" w:line="276" w:lineRule="auto"/>
        <w:jc w:val="both"/>
        <w:rPr>
          <w:rFonts w:ascii="Aptos Narrow" w:hAnsi="Aptos Narrow"/>
          <w:color w:val="0563C1" w:themeColor="hyperlink"/>
          <w:u w:val="single"/>
        </w:rPr>
      </w:pPr>
      <w:r w:rsidRPr="00C45486">
        <w:rPr>
          <w:rFonts w:ascii="Aptos Narrow" w:hAnsi="Aptos Narrow" w:cs="Open Sans"/>
          <w:color w:val="000000" w:themeColor="text1"/>
          <w:shd w:val="clear" w:color="auto" w:fill="FFFFFF"/>
        </w:rPr>
        <w:lastRenderedPageBreak/>
        <w:t xml:space="preserve">Traditionally, </w:t>
      </w:r>
      <w:r w:rsidR="00A17D89" w:rsidRPr="00C45486">
        <w:rPr>
          <w:rFonts w:ascii="Aptos Narrow" w:hAnsi="Aptos Narrow" w:cs="Open Sans"/>
          <w:color w:val="000000" w:themeColor="text1"/>
          <w:shd w:val="clear" w:color="auto" w:fill="FFFFFF"/>
        </w:rPr>
        <w:t>on the second day of the Fair</w:t>
      </w:r>
      <w:r w:rsidRPr="00C45486">
        <w:rPr>
          <w:rFonts w:ascii="Aptos Narrow" w:hAnsi="Aptos Narrow" w:cs="Open Sans"/>
          <w:color w:val="000000" w:themeColor="text1"/>
          <w:shd w:val="clear" w:color="auto" w:fill="FFFFFF"/>
        </w:rPr>
        <w:t>,</w:t>
      </w:r>
      <w:r w:rsidR="00A17D89" w:rsidRPr="00C45486">
        <w:rPr>
          <w:rFonts w:ascii="Aptos Narrow" w:hAnsi="Aptos Narrow" w:cs="Open Sans"/>
          <w:color w:val="000000" w:themeColor="text1"/>
          <w:shd w:val="clear" w:color="auto" w:fill="FFFFFF"/>
        </w:rPr>
        <w:t xml:space="preserve"> the academic and scientific publishers will announce the winners of the ACADEMIA Competition for the best academic and scientific publication. The competition aims is to recognise and promote those who publish</w:t>
      </w:r>
      <w:r w:rsidR="00D0379D">
        <w:rPr>
          <w:rFonts w:ascii="Aptos Narrow" w:hAnsi="Aptos Narrow" w:cs="Open Sans"/>
          <w:color w:val="000000" w:themeColor="text1"/>
          <w:shd w:val="clear" w:color="auto" w:fill="FFFFFF"/>
        </w:rPr>
        <w:t xml:space="preserve"> </w:t>
      </w:r>
      <w:r w:rsidR="00A17D89" w:rsidRPr="00C45486">
        <w:rPr>
          <w:rFonts w:ascii="Aptos Narrow" w:hAnsi="Aptos Narrow" w:cs="Open Sans"/>
          <w:color w:val="000000" w:themeColor="text1"/>
          <w:shd w:val="clear" w:color="auto" w:fill="FFFFFF"/>
        </w:rPr>
        <w:t>the best academic</w:t>
      </w:r>
      <w:r w:rsidR="00D0379D">
        <w:rPr>
          <w:rFonts w:ascii="Aptos Narrow" w:hAnsi="Aptos Narrow" w:cs="Open Sans"/>
          <w:color w:val="000000" w:themeColor="text1"/>
          <w:shd w:val="clear" w:color="auto" w:fill="FFFFFF"/>
        </w:rPr>
        <w:t xml:space="preserve"> </w:t>
      </w:r>
      <w:r w:rsidR="00A17D89" w:rsidRPr="00C45486">
        <w:rPr>
          <w:rFonts w:ascii="Aptos Narrow" w:hAnsi="Aptos Narrow" w:cs="Open Sans"/>
          <w:color w:val="000000" w:themeColor="text1"/>
          <w:shd w:val="clear" w:color="auto" w:fill="FFFFFF"/>
        </w:rPr>
        <w:t xml:space="preserve">and scientific publications in a traditional, printed book format. This is the 18th edition of the event, and the numbers have been record-high. The </w:t>
      </w:r>
      <w:r w:rsidR="00D0379D">
        <w:rPr>
          <w:rFonts w:ascii="Aptos Narrow" w:hAnsi="Aptos Narrow" w:cs="Open Sans"/>
          <w:color w:val="000000" w:themeColor="text1"/>
          <w:shd w:val="clear" w:color="auto" w:fill="FFFFFF"/>
        </w:rPr>
        <w:t xml:space="preserve">expert </w:t>
      </w:r>
      <w:r w:rsidR="00A17D89" w:rsidRPr="00C45486">
        <w:rPr>
          <w:rFonts w:ascii="Aptos Narrow" w:hAnsi="Aptos Narrow" w:cs="Open Sans"/>
          <w:color w:val="000000" w:themeColor="text1"/>
          <w:shd w:val="clear" w:color="auto" w:fill="FFFFFF"/>
        </w:rPr>
        <w:t xml:space="preserve">jury, chaired by Prof. Elżbieta Zybert, reviewed </w:t>
      </w:r>
      <w:r w:rsidR="00D0379D">
        <w:rPr>
          <w:rFonts w:ascii="Aptos Narrow" w:hAnsi="Aptos Narrow" w:cs="Open Sans"/>
          <w:color w:val="000000" w:themeColor="text1"/>
          <w:shd w:val="clear" w:color="auto" w:fill="FFFFFF"/>
        </w:rPr>
        <w:t xml:space="preserve">a staggering </w:t>
      </w:r>
      <w:r w:rsidR="00A17D89" w:rsidRPr="00C45486">
        <w:rPr>
          <w:rFonts w:ascii="Aptos Narrow" w:hAnsi="Aptos Narrow" w:cs="Open Sans"/>
          <w:color w:val="000000" w:themeColor="text1"/>
          <w:shd w:val="clear" w:color="auto" w:fill="FFFFFF"/>
        </w:rPr>
        <w:t xml:space="preserve">189 publications from 71 publishers (the competition is one of the few where the awards go the publishers). Financial prizes and honourable mentions are awarded in three categories: </w:t>
      </w:r>
      <w:r w:rsidR="00D0379D">
        <w:rPr>
          <w:rFonts w:ascii="Aptos Narrow" w:hAnsi="Aptos Narrow" w:cs="Open Sans"/>
          <w:color w:val="000000" w:themeColor="text1"/>
          <w:shd w:val="clear" w:color="auto" w:fill="FFFFFF"/>
        </w:rPr>
        <w:t xml:space="preserve">the </w:t>
      </w:r>
      <w:r w:rsidR="00A17D89" w:rsidRPr="00C45486">
        <w:rPr>
          <w:rFonts w:ascii="Aptos Narrow" w:hAnsi="Aptos Narrow" w:cs="Open Sans"/>
          <w:color w:val="000000" w:themeColor="text1"/>
          <w:shd w:val="clear" w:color="auto" w:fill="FFFFFF"/>
        </w:rPr>
        <w:t>ACADEMIA Grand Prix, the Prize of the Rector of the University of Warsaw (for the best academic publication in the field of social sciences and humanities), and the Prize of the Rector of the Warsaw University of Technology (for the best academic publication in the field of technical and exact sciences). The</w:t>
      </w:r>
      <w:r w:rsidR="00D0379D">
        <w:rPr>
          <w:rFonts w:ascii="Aptos Narrow" w:hAnsi="Aptos Narrow" w:cs="Open Sans"/>
          <w:color w:val="000000" w:themeColor="text1"/>
          <w:shd w:val="clear" w:color="auto" w:fill="FFFFFF"/>
        </w:rPr>
        <w:t xml:space="preserve">re is </w:t>
      </w:r>
      <w:r w:rsidR="00A17D89" w:rsidRPr="00C45486">
        <w:rPr>
          <w:rFonts w:ascii="Aptos Narrow" w:hAnsi="Aptos Narrow" w:cs="Open Sans"/>
          <w:color w:val="000000" w:themeColor="text1"/>
          <w:shd w:val="clear" w:color="auto" w:fill="FFFFFF"/>
        </w:rPr>
        <w:t xml:space="preserve">honorary patronage of His Magnificence Prof. Alojzy Z. Nowak, Rector of the University of Warsaw, and </w:t>
      </w:r>
      <w:r w:rsidR="00AB6FFE" w:rsidRPr="00C45486">
        <w:rPr>
          <w:rFonts w:ascii="Aptos Narrow" w:hAnsi="Aptos Narrow" w:cs="Open Sans"/>
          <w:color w:val="000000" w:themeColor="text1"/>
          <w:shd w:val="clear" w:color="auto" w:fill="FFFFFF"/>
        </w:rPr>
        <w:t xml:space="preserve">His Magnificence </w:t>
      </w:r>
      <w:r w:rsidR="00A17D89" w:rsidRPr="00C45486">
        <w:rPr>
          <w:rFonts w:ascii="Aptos Narrow" w:hAnsi="Aptos Narrow" w:cs="Open Sans"/>
          <w:color w:val="000000" w:themeColor="text1"/>
          <w:shd w:val="clear" w:color="auto" w:fill="FFFFFF"/>
        </w:rPr>
        <w:t xml:space="preserve">Prof. Krzysztof Zaremba, Rector of the Warsaw University of Technology. </w:t>
      </w:r>
      <w:r w:rsidR="00AB6FFE">
        <w:rPr>
          <w:rFonts w:ascii="Aptos Narrow" w:hAnsi="Aptos Narrow" w:cs="Open Sans"/>
          <w:color w:val="000000" w:themeColor="text1"/>
          <w:shd w:val="clear" w:color="auto" w:fill="FFFFFF"/>
        </w:rPr>
        <w:t xml:space="preserve">The </w:t>
      </w:r>
      <w:r w:rsidR="00A17D89" w:rsidRPr="00C45486">
        <w:rPr>
          <w:rFonts w:ascii="Aptos Narrow" w:hAnsi="Aptos Narrow" w:cs="Open Sans"/>
          <w:color w:val="000000" w:themeColor="text1"/>
          <w:shd w:val="clear" w:color="auto" w:fill="FFFFFF"/>
        </w:rPr>
        <w:t xml:space="preserve">ACADEMIA Grand Prix is sponsored by </w:t>
      </w:r>
      <w:r w:rsidR="003729DF" w:rsidRPr="00C45486">
        <w:rPr>
          <w:rFonts w:ascii="Aptos Narrow" w:hAnsi="Aptos Narrow" w:cstheme="minorHAnsi"/>
          <w:color w:val="000000" w:themeColor="text1"/>
        </w:rPr>
        <w:t>the Society of Authors ZAIKS</w:t>
      </w:r>
      <w:r w:rsidR="00A17D89" w:rsidRPr="00C45486">
        <w:rPr>
          <w:rFonts w:ascii="Aptos Narrow" w:hAnsi="Aptos Narrow" w:cs="Open Sans"/>
          <w:color w:val="000000" w:themeColor="text1"/>
          <w:shd w:val="clear" w:color="auto" w:fill="FFFFFF"/>
        </w:rPr>
        <w:t>. The competition is organised by the Warsaw University Press, the Warsaw University of Technology Press, and the History and Culture Foundation</w:t>
      </w:r>
      <w:r w:rsidR="006042F3" w:rsidRPr="00C45486">
        <w:rPr>
          <w:rFonts w:ascii="Aptos Narrow" w:hAnsi="Aptos Narrow" w:cs="Open Sans"/>
          <w:color w:val="000000" w:themeColor="text1"/>
          <w:shd w:val="clear" w:color="auto" w:fill="FFFFFF"/>
        </w:rPr>
        <w:t>.</w:t>
      </w:r>
    </w:p>
    <w:p w14:paraId="2A4C8EAC" w14:textId="01CCCC4A" w:rsidR="00344E93" w:rsidRPr="00C45486" w:rsidRDefault="00D60460" w:rsidP="00AB6FFE">
      <w:pPr>
        <w:spacing w:before="240" w:after="120" w:line="276" w:lineRule="auto"/>
        <w:jc w:val="both"/>
        <w:rPr>
          <w:rFonts w:ascii="Aptos Narrow" w:hAnsi="Aptos Narrow"/>
        </w:rPr>
      </w:pPr>
      <w:r w:rsidRPr="00C45486">
        <w:rPr>
          <w:rFonts w:ascii="Aptos Narrow" w:hAnsi="Aptos Narrow" w:cstheme="minorHAnsi"/>
          <w:b/>
          <w:bCs/>
          <w:color w:val="000000" w:themeColor="text1"/>
        </w:rPr>
        <w:t xml:space="preserve">Book launches, new titles and meeting highlights </w:t>
      </w:r>
    </w:p>
    <w:p w14:paraId="6D62BB7C" w14:textId="40D08075" w:rsidR="00292230" w:rsidRPr="00C45486" w:rsidRDefault="00D60460" w:rsidP="00292230">
      <w:pPr>
        <w:spacing w:after="120" w:line="276" w:lineRule="auto"/>
        <w:jc w:val="both"/>
        <w:rPr>
          <w:rFonts w:ascii="Aptos Narrow" w:hAnsi="Aptos Narrow" w:cstheme="minorHAnsi"/>
          <w:color w:val="000000" w:themeColor="text1"/>
        </w:rPr>
      </w:pPr>
      <w:r w:rsidRPr="00C45486">
        <w:rPr>
          <w:rFonts w:ascii="Aptos Narrow" w:hAnsi="Aptos Narrow" w:cstheme="minorHAnsi"/>
          <w:color w:val="000000" w:themeColor="text1"/>
        </w:rPr>
        <w:t>Warsaw International Book Fair is a great opportunity to meet and greet your favourite authors, buy their books</w:t>
      </w:r>
      <w:r w:rsidR="00AB6FFE">
        <w:rPr>
          <w:rFonts w:ascii="Aptos Narrow" w:hAnsi="Aptos Narrow" w:cstheme="minorHAnsi"/>
          <w:color w:val="000000" w:themeColor="text1"/>
        </w:rPr>
        <w:t>,</w:t>
      </w:r>
      <w:r w:rsidRPr="00C45486">
        <w:rPr>
          <w:rFonts w:ascii="Aptos Narrow" w:hAnsi="Aptos Narrow" w:cstheme="minorHAnsi"/>
          <w:color w:val="000000" w:themeColor="text1"/>
        </w:rPr>
        <w:t xml:space="preserve"> and get autographs. </w:t>
      </w:r>
      <w:r w:rsidR="00AB6FFE">
        <w:rPr>
          <w:rFonts w:ascii="Aptos Narrow" w:hAnsi="Aptos Narrow" w:cstheme="minorHAnsi"/>
          <w:color w:val="000000" w:themeColor="text1"/>
        </w:rPr>
        <w:t xml:space="preserve">The </w:t>
      </w:r>
      <w:r w:rsidRPr="00C45486">
        <w:rPr>
          <w:rFonts w:ascii="Aptos Narrow" w:hAnsi="Aptos Narrow" w:cstheme="minorHAnsi"/>
          <w:color w:val="000000" w:themeColor="text1"/>
        </w:rPr>
        <w:t xml:space="preserve">following authors </w:t>
      </w:r>
      <w:r w:rsidR="00AB6FFE">
        <w:rPr>
          <w:rFonts w:ascii="Aptos Narrow" w:hAnsi="Aptos Narrow" w:cstheme="minorHAnsi"/>
          <w:color w:val="000000" w:themeColor="text1"/>
        </w:rPr>
        <w:t>will</w:t>
      </w:r>
      <w:r w:rsidRPr="00C45486">
        <w:rPr>
          <w:rFonts w:ascii="Aptos Narrow" w:hAnsi="Aptos Narrow" w:cstheme="minorHAnsi"/>
          <w:color w:val="000000" w:themeColor="text1"/>
        </w:rPr>
        <w:t xml:space="preserve"> </w:t>
      </w:r>
      <w:r w:rsidR="00AB6FFE">
        <w:rPr>
          <w:rFonts w:ascii="Aptos Narrow" w:hAnsi="Aptos Narrow" w:cstheme="minorHAnsi"/>
          <w:color w:val="000000" w:themeColor="text1"/>
        </w:rPr>
        <w:t xml:space="preserve">wait for the </w:t>
      </w:r>
      <w:r w:rsidRPr="00C45486">
        <w:rPr>
          <w:rFonts w:ascii="Aptos Narrow" w:hAnsi="Aptos Narrow" w:cstheme="minorHAnsi"/>
          <w:color w:val="000000" w:themeColor="text1"/>
        </w:rPr>
        <w:t>fans on the stages, in the halls and at exhibitors' stands: Father</w:t>
      </w:r>
      <w:r w:rsidR="00D7143B" w:rsidRPr="00C45486">
        <w:rPr>
          <w:rFonts w:ascii="Aptos Narrow" w:hAnsi="Aptos Narrow" w:cstheme="minorHAnsi"/>
          <w:color w:val="000000" w:themeColor="text1"/>
        </w:rPr>
        <w:t xml:space="preserve"> Adam Boniecki, </w:t>
      </w:r>
      <w:r w:rsidR="004F08C2" w:rsidRPr="00C45486">
        <w:rPr>
          <w:rFonts w:ascii="Aptos Narrow" w:hAnsi="Aptos Narrow" w:cstheme="minorHAnsi"/>
          <w:color w:val="000000" w:themeColor="text1"/>
        </w:rPr>
        <w:t>Jacek Antczak</w:t>
      </w:r>
      <w:r w:rsidRPr="00C45486">
        <w:rPr>
          <w:rFonts w:ascii="Aptos Narrow" w:hAnsi="Aptos Narrow" w:cstheme="minorHAnsi"/>
          <w:color w:val="000000" w:themeColor="text1"/>
        </w:rPr>
        <w:t xml:space="preserve"> and</w:t>
      </w:r>
      <w:r w:rsidR="004F08C2" w:rsidRPr="00C45486">
        <w:rPr>
          <w:rFonts w:ascii="Aptos Narrow" w:hAnsi="Aptos Narrow" w:cstheme="minorHAnsi"/>
          <w:color w:val="000000" w:themeColor="text1"/>
        </w:rPr>
        <w:t xml:space="preserve"> Hanna Krall, </w:t>
      </w:r>
      <w:r w:rsidR="00344E93" w:rsidRPr="00C45486">
        <w:rPr>
          <w:rFonts w:ascii="Aptos Narrow" w:hAnsi="Aptos Narrow" w:cstheme="minorHAnsi"/>
          <w:color w:val="000000" w:themeColor="text1"/>
        </w:rPr>
        <w:t xml:space="preserve">Katarzyna Bonda, Wojciech </w:t>
      </w:r>
      <w:proofErr w:type="spellStart"/>
      <w:r w:rsidR="00344E93" w:rsidRPr="00C45486">
        <w:rPr>
          <w:rFonts w:ascii="Aptos Narrow" w:hAnsi="Aptos Narrow" w:cstheme="minorHAnsi"/>
          <w:color w:val="000000" w:themeColor="text1"/>
        </w:rPr>
        <w:t>Chmielarz</w:t>
      </w:r>
      <w:proofErr w:type="spellEnd"/>
      <w:r w:rsidR="00344E93" w:rsidRPr="00C45486">
        <w:rPr>
          <w:rFonts w:ascii="Aptos Narrow" w:hAnsi="Aptos Narrow" w:cstheme="minorHAnsi"/>
          <w:color w:val="000000" w:themeColor="text1"/>
        </w:rPr>
        <w:t xml:space="preserve">, Jacek Cygan, Jakub </w:t>
      </w:r>
      <w:proofErr w:type="spellStart"/>
      <w:r w:rsidR="00344E93" w:rsidRPr="00C45486">
        <w:rPr>
          <w:rFonts w:ascii="Aptos Narrow" w:hAnsi="Aptos Narrow" w:cstheme="minorHAnsi"/>
          <w:color w:val="000000" w:themeColor="text1"/>
        </w:rPr>
        <w:t>Ćwiek</w:t>
      </w:r>
      <w:proofErr w:type="spellEnd"/>
      <w:r w:rsidR="00344E93" w:rsidRPr="00C45486">
        <w:rPr>
          <w:rFonts w:ascii="Aptos Narrow" w:hAnsi="Aptos Narrow" w:cstheme="minorHAnsi"/>
          <w:color w:val="000000" w:themeColor="text1"/>
        </w:rPr>
        <w:t xml:space="preserve">, Katarzyna </w:t>
      </w:r>
      <w:proofErr w:type="spellStart"/>
      <w:r w:rsidR="00344E93" w:rsidRPr="00C45486">
        <w:rPr>
          <w:rFonts w:ascii="Aptos Narrow" w:hAnsi="Aptos Narrow" w:cstheme="minorHAnsi"/>
          <w:color w:val="000000" w:themeColor="text1"/>
        </w:rPr>
        <w:t>Grochola</w:t>
      </w:r>
      <w:proofErr w:type="spellEnd"/>
      <w:r w:rsidR="00344E93" w:rsidRPr="00C45486">
        <w:rPr>
          <w:rFonts w:ascii="Aptos Narrow" w:hAnsi="Aptos Narrow" w:cstheme="minorHAnsi"/>
          <w:color w:val="000000" w:themeColor="text1"/>
        </w:rPr>
        <w:t xml:space="preserve">, </w:t>
      </w:r>
      <w:r w:rsidR="006D1E20" w:rsidRPr="00C45486">
        <w:rPr>
          <w:rFonts w:ascii="Aptos Narrow" w:hAnsi="Aptos Narrow" w:cstheme="minorHAnsi"/>
          <w:color w:val="000000" w:themeColor="text1"/>
        </w:rPr>
        <w:t xml:space="preserve">Małgorzata </w:t>
      </w:r>
      <w:proofErr w:type="spellStart"/>
      <w:r w:rsidR="006D1E20" w:rsidRPr="00C45486">
        <w:rPr>
          <w:rFonts w:ascii="Aptos Narrow" w:hAnsi="Aptos Narrow" w:cstheme="minorHAnsi"/>
          <w:color w:val="000000" w:themeColor="text1"/>
        </w:rPr>
        <w:t>Halber</w:t>
      </w:r>
      <w:proofErr w:type="spellEnd"/>
      <w:r w:rsidR="006D1E20" w:rsidRPr="00C45486">
        <w:rPr>
          <w:rFonts w:ascii="Aptos Narrow" w:hAnsi="Aptos Narrow" w:cstheme="minorHAnsi"/>
          <w:color w:val="000000" w:themeColor="text1"/>
        </w:rPr>
        <w:t xml:space="preserve">, </w:t>
      </w:r>
      <w:r w:rsidR="00344E93" w:rsidRPr="00C45486">
        <w:rPr>
          <w:rFonts w:ascii="Aptos Narrow" w:hAnsi="Aptos Narrow" w:cstheme="minorHAnsi"/>
          <w:color w:val="000000" w:themeColor="text1"/>
        </w:rPr>
        <w:t xml:space="preserve">Aneta </w:t>
      </w:r>
      <w:proofErr w:type="spellStart"/>
      <w:r w:rsidR="00344E93" w:rsidRPr="00C45486">
        <w:rPr>
          <w:rFonts w:ascii="Aptos Narrow" w:hAnsi="Aptos Narrow" w:cstheme="minorHAnsi"/>
          <w:color w:val="000000" w:themeColor="text1"/>
        </w:rPr>
        <w:t>Jadowska</w:t>
      </w:r>
      <w:proofErr w:type="spellEnd"/>
      <w:r w:rsidR="00344E93" w:rsidRPr="00C45486">
        <w:rPr>
          <w:rFonts w:ascii="Aptos Narrow" w:hAnsi="Aptos Narrow" w:cstheme="minorHAnsi"/>
          <w:color w:val="000000" w:themeColor="text1"/>
        </w:rPr>
        <w:t xml:space="preserve">, Grzegorz Kasdepke </w:t>
      </w:r>
      <w:r w:rsidRPr="00C45486">
        <w:rPr>
          <w:rFonts w:ascii="Aptos Narrow" w:hAnsi="Aptos Narrow" w:cstheme="minorHAnsi"/>
          <w:color w:val="000000" w:themeColor="text1"/>
        </w:rPr>
        <w:t>and</w:t>
      </w:r>
      <w:r w:rsidR="00344E93" w:rsidRPr="00C45486">
        <w:rPr>
          <w:rFonts w:ascii="Aptos Narrow" w:hAnsi="Aptos Narrow" w:cstheme="minorHAnsi"/>
          <w:color w:val="000000" w:themeColor="text1"/>
        </w:rPr>
        <w:t xml:space="preserve"> Joanna Rusinek, </w:t>
      </w:r>
      <w:r w:rsidR="006D1E20" w:rsidRPr="00C45486">
        <w:rPr>
          <w:rFonts w:ascii="Aptos Narrow" w:hAnsi="Aptos Narrow" w:cstheme="minorHAnsi"/>
          <w:color w:val="000000" w:themeColor="text1"/>
        </w:rPr>
        <w:t>Rafał Kosik</w:t>
      </w:r>
      <w:r w:rsidRPr="00C45486">
        <w:rPr>
          <w:rFonts w:ascii="Aptos Narrow" w:hAnsi="Aptos Narrow" w:cstheme="minorHAnsi"/>
          <w:color w:val="000000" w:themeColor="text1"/>
        </w:rPr>
        <w:t xml:space="preserve"> and</w:t>
      </w:r>
      <w:r w:rsidR="006D1E20" w:rsidRPr="00C45486">
        <w:rPr>
          <w:rFonts w:ascii="Aptos Narrow" w:hAnsi="Aptos Narrow" w:cstheme="minorHAnsi"/>
          <w:color w:val="000000" w:themeColor="text1"/>
        </w:rPr>
        <w:t xml:space="preserve"> Wit Szostak, </w:t>
      </w:r>
      <w:r w:rsidR="00344E93" w:rsidRPr="00C45486">
        <w:rPr>
          <w:rFonts w:ascii="Aptos Narrow" w:hAnsi="Aptos Narrow" w:cstheme="minorHAnsi"/>
          <w:color w:val="000000" w:themeColor="text1"/>
        </w:rPr>
        <w:t xml:space="preserve">Marek Krajewski, Jolanta </w:t>
      </w:r>
      <w:proofErr w:type="spellStart"/>
      <w:r w:rsidR="00344E93" w:rsidRPr="00C45486">
        <w:rPr>
          <w:rFonts w:ascii="Aptos Narrow" w:hAnsi="Aptos Narrow" w:cstheme="minorHAnsi"/>
          <w:color w:val="000000" w:themeColor="text1"/>
        </w:rPr>
        <w:t>Kwaśniewska</w:t>
      </w:r>
      <w:proofErr w:type="spellEnd"/>
      <w:r w:rsidR="00344E93" w:rsidRPr="00C45486">
        <w:rPr>
          <w:rFonts w:ascii="Aptos Narrow" w:hAnsi="Aptos Narrow" w:cstheme="minorHAnsi"/>
          <w:color w:val="000000" w:themeColor="text1"/>
        </w:rPr>
        <w:t xml:space="preserve">, Marisa </w:t>
      </w:r>
      <w:r w:rsidR="003D5EC4" w:rsidRPr="00C45486">
        <w:rPr>
          <w:rFonts w:ascii="Aptos Narrow" w:hAnsi="Aptos Narrow" w:cstheme="minorHAnsi"/>
          <w:color w:val="000000" w:themeColor="text1"/>
        </w:rPr>
        <w:t>de L</w:t>
      </w:r>
      <w:r w:rsidR="00344E93" w:rsidRPr="00C45486">
        <w:rPr>
          <w:rFonts w:ascii="Aptos Narrow" w:hAnsi="Aptos Narrow" w:cstheme="minorHAnsi"/>
          <w:color w:val="000000" w:themeColor="text1"/>
        </w:rPr>
        <w:t>empick</w:t>
      </w:r>
      <w:r w:rsidR="003D5EC4" w:rsidRPr="00C45486">
        <w:rPr>
          <w:rFonts w:ascii="Aptos Narrow" w:hAnsi="Aptos Narrow" w:cstheme="minorHAnsi"/>
          <w:color w:val="000000" w:themeColor="text1"/>
        </w:rPr>
        <w:t>a</w:t>
      </w:r>
      <w:r w:rsidR="00344E93" w:rsidRPr="00C45486">
        <w:rPr>
          <w:rFonts w:ascii="Aptos Narrow" w:hAnsi="Aptos Narrow" w:cstheme="minorHAnsi"/>
          <w:color w:val="000000" w:themeColor="text1"/>
        </w:rPr>
        <w:t xml:space="preserve">, Stanisław Łubieński, Jul </w:t>
      </w:r>
      <w:proofErr w:type="spellStart"/>
      <w:r w:rsidR="00344E93" w:rsidRPr="00C45486">
        <w:rPr>
          <w:rFonts w:ascii="Aptos Narrow" w:hAnsi="Aptos Narrow" w:cstheme="minorHAnsi"/>
          <w:color w:val="000000" w:themeColor="text1"/>
        </w:rPr>
        <w:t>Łyskawa</w:t>
      </w:r>
      <w:proofErr w:type="spellEnd"/>
      <w:r w:rsidR="00344E93" w:rsidRPr="00C45486">
        <w:rPr>
          <w:rFonts w:ascii="Aptos Narrow" w:hAnsi="Aptos Narrow" w:cstheme="minorHAnsi"/>
          <w:color w:val="000000" w:themeColor="text1"/>
        </w:rPr>
        <w:t xml:space="preserve">, Marcin Mortka, Juliusz </w:t>
      </w:r>
      <w:proofErr w:type="spellStart"/>
      <w:r w:rsidR="00344E93" w:rsidRPr="00C45486">
        <w:rPr>
          <w:rFonts w:ascii="Aptos Narrow" w:hAnsi="Aptos Narrow" w:cstheme="minorHAnsi"/>
          <w:color w:val="000000" w:themeColor="text1"/>
        </w:rPr>
        <w:t>Machulski</w:t>
      </w:r>
      <w:proofErr w:type="spellEnd"/>
      <w:r w:rsidRPr="00C45486">
        <w:rPr>
          <w:rFonts w:ascii="Aptos Narrow" w:hAnsi="Aptos Narrow" w:cstheme="minorHAnsi"/>
          <w:color w:val="000000" w:themeColor="text1"/>
        </w:rPr>
        <w:t xml:space="preserve"> and </w:t>
      </w:r>
      <w:r w:rsidR="00344E93" w:rsidRPr="00C45486">
        <w:rPr>
          <w:rFonts w:ascii="Aptos Narrow" w:hAnsi="Aptos Narrow" w:cstheme="minorHAnsi"/>
          <w:color w:val="000000" w:themeColor="text1"/>
        </w:rPr>
        <w:t xml:space="preserve">Krzysztof Varga, Katarzyna </w:t>
      </w:r>
      <w:proofErr w:type="spellStart"/>
      <w:r w:rsidR="00344E93" w:rsidRPr="00C45486">
        <w:rPr>
          <w:rFonts w:ascii="Aptos Narrow" w:hAnsi="Aptos Narrow" w:cstheme="minorHAnsi"/>
          <w:color w:val="000000" w:themeColor="text1"/>
        </w:rPr>
        <w:t>Puzyńska</w:t>
      </w:r>
      <w:proofErr w:type="spellEnd"/>
      <w:r w:rsidR="00344E93" w:rsidRPr="00C45486">
        <w:rPr>
          <w:rFonts w:ascii="Aptos Narrow" w:hAnsi="Aptos Narrow" w:cstheme="minorHAnsi"/>
          <w:color w:val="000000" w:themeColor="text1"/>
        </w:rPr>
        <w:t xml:space="preserve">, </w:t>
      </w:r>
      <w:r w:rsidR="00292230" w:rsidRPr="00C45486">
        <w:rPr>
          <w:rFonts w:ascii="Aptos Narrow" w:hAnsi="Aptos Narrow" w:cstheme="minorHAnsi"/>
          <w:color w:val="000000" w:themeColor="text1"/>
        </w:rPr>
        <w:t>Michał Rusinek</w:t>
      </w:r>
      <w:r w:rsidR="00344E93" w:rsidRPr="00C45486">
        <w:rPr>
          <w:rFonts w:ascii="Aptos Narrow" w:hAnsi="Aptos Narrow" w:cstheme="minorHAnsi"/>
          <w:color w:val="000000" w:themeColor="text1"/>
        </w:rPr>
        <w:t xml:space="preserve">, Vincent </w:t>
      </w:r>
      <w:r w:rsidR="003D5EC4" w:rsidRPr="00C45486">
        <w:rPr>
          <w:rFonts w:ascii="Aptos Narrow" w:hAnsi="Aptos Narrow" w:cstheme="minorHAnsi"/>
          <w:color w:val="000000" w:themeColor="text1"/>
        </w:rPr>
        <w:t xml:space="preserve">V. </w:t>
      </w:r>
      <w:r w:rsidR="00344E93" w:rsidRPr="00C45486">
        <w:rPr>
          <w:rFonts w:ascii="Aptos Narrow" w:hAnsi="Aptos Narrow" w:cstheme="minorHAnsi"/>
          <w:color w:val="000000" w:themeColor="text1"/>
        </w:rPr>
        <w:t>Seversk</w:t>
      </w:r>
      <w:r w:rsidR="003D5EC4" w:rsidRPr="00C45486">
        <w:rPr>
          <w:rFonts w:ascii="Aptos Narrow" w:hAnsi="Aptos Narrow" w:cstheme="minorHAnsi"/>
          <w:color w:val="000000" w:themeColor="text1"/>
        </w:rPr>
        <w:t>i</w:t>
      </w:r>
      <w:r w:rsidR="00344E93" w:rsidRPr="00C45486">
        <w:rPr>
          <w:rFonts w:ascii="Aptos Narrow" w:hAnsi="Aptos Narrow" w:cstheme="minorHAnsi"/>
          <w:color w:val="000000" w:themeColor="text1"/>
        </w:rPr>
        <w:t xml:space="preserve">, Beata </w:t>
      </w:r>
      <w:proofErr w:type="spellStart"/>
      <w:r w:rsidR="00344E93" w:rsidRPr="00C45486">
        <w:rPr>
          <w:rFonts w:ascii="Aptos Narrow" w:hAnsi="Aptos Narrow" w:cstheme="minorHAnsi"/>
          <w:color w:val="000000" w:themeColor="text1"/>
        </w:rPr>
        <w:t>Słama</w:t>
      </w:r>
      <w:proofErr w:type="spellEnd"/>
      <w:r w:rsidR="00344E93" w:rsidRPr="00C45486">
        <w:rPr>
          <w:rFonts w:ascii="Aptos Narrow" w:hAnsi="Aptos Narrow" w:cstheme="minorHAnsi"/>
          <w:color w:val="000000" w:themeColor="text1"/>
        </w:rPr>
        <w:t xml:space="preserve">, Ziemowit Szczerek, Szczepan </w:t>
      </w:r>
      <w:proofErr w:type="spellStart"/>
      <w:r w:rsidR="00344E93" w:rsidRPr="00C45486">
        <w:rPr>
          <w:rFonts w:ascii="Aptos Narrow" w:hAnsi="Aptos Narrow" w:cstheme="minorHAnsi"/>
          <w:color w:val="000000" w:themeColor="text1"/>
        </w:rPr>
        <w:t>Twardoch</w:t>
      </w:r>
      <w:proofErr w:type="spellEnd"/>
      <w:r w:rsidR="00344E93" w:rsidRPr="00C45486">
        <w:rPr>
          <w:rFonts w:ascii="Aptos Narrow" w:hAnsi="Aptos Narrow" w:cstheme="minorHAnsi"/>
          <w:color w:val="000000" w:themeColor="text1"/>
        </w:rPr>
        <w:t>, Ewa Woydyłło, Jakub Żulczyk</w:t>
      </w:r>
      <w:r w:rsidRPr="00C45486">
        <w:rPr>
          <w:rFonts w:ascii="Aptos Narrow" w:hAnsi="Aptos Narrow" w:cstheme="minorHAnsi"/>
          <w:color w:val="000000" w:themeColor="text1"/>
        </w:rPr>
        <w:t>. A line-up of media and podcast personalities includes</w:t>
      </w:r>
      <w:r w:rsidR="00292230" w:rsidRPr="00C45486">
        <w:rPr>
          <w:rFonts w:ascii="Aptos Narrow" w:hAnsi="Aptos Narrow" w:cstheme="minorHAnsi"/>
          <w:color w:val="000000" w:themeColor="text1"/>
        </w:rPr>
        <w:t xml:space="preserve"> </w:t>
      </w:r>
      <w:r w:rsidR="00292230" w:rsidRPr="00C45486">
        <w:rPr>
          <w:rFonts w:ascii="Aptos Narrow" w:hAnsi="Aptos Narrow"/>
        </w:rPr>
        <w:t xml:space="preserve">Tomasz </w:t>
      </w:r>
      <w:proofErr w:type="spellStart"/>
      <w:r w:rsidR="00292230" w:rsidRPr="00C45486">
        <w:rPr>
          <w:rFonts w:ascii="Aptos Narrow" w:hAnsi="Aptos Narrow"/>
        </w:rPr>
        <w:t>Sianecki</w:t>
      </w:r>
      <w:proofErr w:type="spellEnd"/>
      <w:r w:rsidR="00292230" w:rsidRPr="00C45486">
        <w:rPr>
          <w:rFonts w:ascii="Aptos Narrow" w:hAnsi="Aptos Narrow"/>
        </w:rPr>
        <w:t xml:space="preserve">, Filip </w:t>
      </w:r>
      <w:proofErr w:type="spellStart"/>
      <w:r w:rsidR="00292230" w:rsidRPr="00C45486">
        <w:rPr>
          <w:rFonts w:ascii="Aptos Narrow" w:hAnsi="Aptos Narrow"/>
        </w:rPr>
        <w:t>Cembala</w:t>
      </w:r>
      <w:proofErr w:type="spellEnd"/>
      <w:r w:rsidR="00292230" w:rsidRPr="00C45486">
        <w:rPr>
          <w:rFonts w:ascii="Aptos Narrow" w:hAnsi="Aptos Narrow"/>
        </w:rPr>
        <w:t xml:space="preserve">, Krzysztof </w:t>
      </w:r>
      <w:proofErr w:type="spellStart"/>
      <w:r w:rsidR="00292230" w:rsidRPr="00C45486">
        <w:rPr>
          <w:rFonts w:ascii="Aptos Narrow" w:hAnsi="Aptos Narrow"/>
        </w:rPr>
        <w:t>Pyzia</w:t>
      </w:r>
      <w:proofErr w:type="spellEnd"/>
      <w:r w:rsidR="00292230" w:rsidRPr="00C45486">
        <w:rPr>
          <w:rFonts w:ascii="Aptos Narrow" w:hAnsi="Aptos Narrow"/>
        </w:rPr>
        <w:t xml:space="preserve">, Małgorzata </w:t>
      </w:r>
      <w:proofErr w:type="spellStart"/>
      <w:r w:rsidR="00292230" w:rsidRPr="00C45486">
        <w:rPr>
          <w:rFonts w:ascii="Aptos Narrow" w:hAnsi="Aptos Narrow"/>
        </w:rPr>
        <w:t>Halber</w:t>
      </w:r>
      <w:proofErr w:type="spellEnd"/>
      <w:r w:rsidR="00292230" w:rsidRPr="00C45486">
        <w:rPr>
          <w:rFonts w:ascii="Aptos Narrow" w:hAnsi="Aptos Narrow"/>
        </w:rPr>
        <w:t xml:space="preserve">, Marta Markiewicz, Robert Rutkowski, Monika </w:t>
      </w:r>
      <w:proofErr w:type="spellStart"/>
      <w:r w:rsidR="00292230" w:rsidRPr="00C45486">
        <w:rPr>
          <w:rFonts w:ascii="Aptos Narrow" w:hAnsi="Aptos Narrow"/>
        </w:rPr>
        <w:t>Sławecka</w:t>
      </w:r>
      <w:proofErr w:type="spellEnd"/>
      <w:r w:rsidR="00292230" w:rsidRPr="00C45486">
        <w:rPr>
          <w:rFonts w:ascii="Aptos Narrow" w:hAnsi="Aptos Narrow"/>
        </w:rPr>
        <w:t>, Artur Górski, Michał Wrzosek, Anita Werner</w:t>
      </w:r>
      <w:r w:rsidRPr="00C45486">
        <w:rPr>
          <w:rFonts w:ascii="Aptos Narrow" w:hAnsi="Aptos Narrow"/>
        </w:rPr>
        <w:t xml:space="preserve"> and</w:t>
      </w:r>
      <w:r w:rsidR="00292230" w:rsidRPr="00C45486">
        <w:rPr>
          <w:rFonts w:ascii="Aptos Narrow" w:hAnsi="Aptos Narrow"/>
        </w:rPr>
        <w:t xml:space="preserve"> Michał </w:t>
      </w:r>
      <w:proofErr w:type="spellStart"/>
      <w:r w:rsidR="00292230" w:rsidRPr="00C45486">
        <w:rPr>
          <w:rFonts w:ascii="Aptos Narrow" w:hAnsi="Aptos Narrow"/>
        </w:rPr>
        <w:t>Kołodziejczyk</w:t>
      </w:r>
      <w:proofErr w:type="spellEnd"/>
      <w:r w:rsidR="00292230" w:rsidRPr="00C45486">
        <w:rPr>
          <w:rFonts w:ascii="Aptos Narrow" w:hAnsi="Aptos Narrow"/>
        </w:rPr>
        <w:t xml:space="preserve">. </w:t>
      </w:r>
    </w:p>
    <w:p w14:paraId="56FD763A" w14:textId="34A3D445" w:rsidR="004F08C2" w:rsidRPr="00C45486" w:rsidRDefault="00D60460" w:rsidP="006042F3">
      <w:pPr>
        <w:spacing w:after="120" w:line="276" w:lineRule="auto"/>
        <w:jc w:val="both"/>
        <w:rPr>
          <w:rFonts w:ascii="Aptos Narrow" w:hAnsi="Aptos Narrow" w:cstheme="minorHAnsi"/>
        </w:rPr>
      </w:pPr>
      <w:r w:rsidRPr="00C45486">
        <w:rPr>
          <w:rFonts w:ascii="Aptos Narrow" w:hAnsi="Aptos Narrow" w:cstheme="minorHAnsi"/>
        </w:rPr>
        <w:t xml:space="preserve">Foreign authors are also invited, including those from Colombia, Free Belarus, Italy,  Spain, Norway, Ukraine, </w:t>
      </w:r>
      <w:r w:rsidR="00AB6FFE">
        <w:rPr>
          <w:rFonts w:ascii="Aptos Narrow" w:hAnsi="Aptos Narrow" w:cstheme="minorHAnsi"/>
        </w:rPr>
        <w:t xml:space="preserve">the </w:t>
      </w:r>
      <w:r w:rsidRPr="00C45486">
        <w:rPr>
          <w:rFonts w:ascii="Aptos Narrow" w:hAnsi="Aptos Narrow" w:cstheme="minorHAnsi"/>
        </w:rPr>
        <w:t>United Kingdom</w:t>
      </w:r>
      <w:r w:rsidR="00AB6FFE">
        <w:rPr>
          <w:rFonts w:ascii="Aptos Narrow" w:hAnsi="Aptos Narrow" w:cstheme="minorHAnsi"/>
        </w:rPr>
        <w:t xml:space="preserve"> and the</w:t>
      </w:r>
      <w:r w:rsidRPr="00C45486">
        <w:rPr>
          <w:rFonts w:ascii="Aptos Narrow" w:hAnsi="Aptos Narrow" w:cstheme="minorHAnsi"/>
        </w:rPr>
        <w:t xml:space="preserve"> United States, to mention but a few countries.</w:t>
      </w:r>
    </w:p>
    <w:p w14:paraId="591DD0B6" w14:textId="4288546A" w:rsidR="004F08C2" w:rsidRPr="00C45486" w:rsidRDefault="00D60460" w:rsidP="00D60460">
      <w:pPr>
        <w:spacing w:after="120" w:line="276" w:lineRule="auto"/>
        <w:jc w:val="both"/>
        <w:rPr>
          <w:rFonts w:ascii="Aptos Narrow" w:hAnsi="Aptos Narrow"/>
        </w:rPr>
      </w:pPr>
      <w:r w:rsidRPr="00C45486">
        <w:rPr>
          <w:rFonts w:ascii="Aptos Narrow" w:hAnsi="Aptos Narrow"/>
        </w:rPr>
        <w:t>On May 16</w:t>
      </w:r>
      <w:r w:rsidR="00AB6FFE">
        <w:rPr>
          <w:rFonts w:ascii="Aptos Narrow" w:hAnsi="Aptos Narrow"/>
          <w:vertAlign w:val="superscript"/>
        </w:rPr>
        <w:t xml:space="preserve"> </w:t>
      </w:r>
      <w:r w:rsidRPr="00C45486">
        <w:rPr>
          <w:rFonts w:ascii="Aptos Narrow" w:hAnsi="Aptos Narrow"/>
        </w:rPr>
        <w:t xml:space="preserve">(Friday), Lauren Roberts, an American writer of romantic fantasy novels for young adults, will take the stage. Her visit to Poland coincides with the Polish launch  of </w:t>
      </w:r>
      <w:r w:rsidR="00AB6FFE" w:rsidRPr="00C45486">
        <w:rPr>
          <w:rFonts w:ascii="Aptos Narrow" w:hAnsi="Aptos Narrow"/>
        </w:rPr>
        <w:t>“Fearless”</w:t>
      </w:r>
      <w:r w:rsidR="00AB6FFE">
        <w:rPr>
          <w:rFonts w:ascii="Aptos Narrow" w:hAnsi="Aptos Narrow"/>
        </w:rPr>
        <w:t xml:space="preserve">, </w:t>
      </w:r>
      <w:r w:rsidRPr="00C45486">
        <w:rPr>
          <w:rFonts w:ascii="Aptos Narrow" w:hAnsi="Aptos Narrow"/>
        </w:rPr>
        <w:t xml:space="preserve">the third volume of the “Powerless” series. Also on Friday, the Museum of Modern Art will host a meeting organised by Cervantes Institute with Marta </w:t>
      </w:r>
      <w:proofErr w:type="spellStart"/>
      <w:r w:rsidRPr="00C45486">
        <w:rPr>
          <w:rFonts w:ascii="Aptos Narrow" w:hAnsi="Aptos Narrow"/>
        </w:rPr>
        <w:t>Carnicero</w:t>
      </w:r>
      <w:proofErr w:type="spellEnd"/>
      <w:r w:rsidRPr="00C45486">
        <w:rPr>
          <w:rFonts w:ascii="Aptos Narrow" w:hAnsi="Aptos Narrow"/>
        </w:rPr>
        <w:t xml:space="preserve"> </w:t>
      </w:r>
      <w:proofErr w:type="spellStart"/>
      <w:r w:rsidRPr="00C45486">
        <w:rPr>
          <w:rFonts w:ascii="Aptos Narrow" w:hAnsi="Aptos Narrow"/>
        </w:rPr>
        <w:t>Hernanz</w:t>
      </w:r>
      <w:proofErr w:type="spellEnd"/>
      <w:r w:rsidRPr="00C45486">
        <w:rPr>
          <w:rFonts w:ascii="Aptos Narrow" w:hAnsi="Aptos Narrow"/>
        </w:rPr>
        <w:t xml:space="preserve">, a Catalan writer and author of “Matrioskas”. Marisa de Lempicka will present the album dedicated to the artwork of Tamara </w:t>
      </w:r>
      <w:proofErr w:type="spellStart"/>
      <w:r w:rsidRPr="00C45486">
        <w:rPr>
          <w:rFonts w:ascii="Aptos Narrow" w:hAnsi="Aptos Narrow"/>
        </w:rPr>
        <w:t>Łempicka</w:t>
      </w:r>
      <w:proofErr w:type="spellEnd"/>
      <w:r w:rsidRPr="00C45486">
        <w:rPr>
          <w:rFonts w:ascii="Aptos Narrow" w:hAnsi="Aptos Narrow"/>
        </w:rPr>
        <w:t xml:space="preserve">, and </w:t>
      </w:r>
      <w:proofErr w:type="spellStart"/>
      <w:r w:rsidRPr="00C45486">
        <w:rPr>
          <w:rFonts w:ascii="Aptos Narrow" w:hAnsi="Aptos Narrow"/>
        </w:rPr>
        <w:t>Bédu</w:t>
      </w:r>
      <w:proofErr w:type="spellEnd"/>
      <w:r w:rsidRPr="00C45486">
        <w:rPr>
          <w:rFonts w:ascii="Aptos Narrow" w:hAnsi="Aptos Narrow"/>
        </w:rPr>
        <w:t xml:space="preserve"> (Bernard Dumont), a Belgian comic strip artist and script writer</w:t>
      </w:r>
      <w:r w:rsidR="00AB6FFE">
        <w:rPr>
          <w:rFonts w:ascii="Aptos Narrow" w:hAnsi="Aptos Narrow"/>
        </w:rPr>
        <w:t xml:space="preserve"> and</w:t>
      </w:r>
      <w:r w:rsidRPr="00C45486">
        <w:rPr>
          <w:rFonts w:ascii="Aptos Narrow" w:hAnsi="Aptos Narrow"/>
        </w:rPr>
        <w:t xml:space="preserve"> author of comics for children, will visit </w:t>
      </w:r>
      <w:r w:rsidRPr="00AB6FFE">
        <w:rPr>
          <w:rFonts w:ascii="Aptos Narrow" w:hAnsi="Aptos Narrow"/>
        </w:rPr>
        <w:t>Warsaw of Comics Festival</w:t>
      </w:r>
      <w:r w:rsidR="004F08C2" w:rsidRPr="00C45486">
        <w:rPr>
          <w:rFonts w:ascii="Aptos Narrow" w:hAnsi="Aptos Narrow"/>
        </w:rPr>
        <w:t>.</w:t>
      </w:r>
    </w:p>
    <w:p w14:paraId="61121CFA" w14:textId="06EEFFD6" w:rsidR="00344E93" w:rsidRPr="00C45486" w:rsidRDefault="00944C06" w:rsidP="006042F3">
      <w:pPr>
        <w:spacing w:after="120" w:line="276" w:lineRule="auto"/>
        <w:jc w:val="both"/>
        <w:rPr>
          <w:rFonts w:ascii="Aptos Narrow" w:hAnsi="Aptos Narrow"/>
        </w:rPr>
      </w:pPr>
      <w:r w:rsidRPr="00C45486">
        <w:rPr>
          <w:rFonts w:ascii="Aptos Narrow" w:hAnsi="Aptos Narrow"/>
        </w:rPr>
        <w:lastRenderedPageBreak/>
        <w:t>There is a rich programme of attractions for literature lovers</w:t>
      </w:r>
      <w:r w:rsidR="00AB6FFE">
        <w:rPr>
          <w:rFonts w:ascii="Aptos Narrow" w:hAnsi="Aptos Narrow"/>
        </w:rPr>
        <w:t>,</w:t>
      </w:r>
      <w:r w:rsidRPr="00C45486">
        <w:rPr>
          <w:rFonts w:ascii="Aptos Narrow" w:hAnsi="Aptos Narrow"/>
        </w:rPr>
        <w:t xml:space="preserve"> festivals and industry events, including: Warsaw of Comics Festival, Warsaw Crime Story Festival, the Non-Fiction Day with Ryszard Kapuściński </w:t>
      </w:r>
      <w:r w:rsidR="00AB6FFE">
        <w:rPr>
          <w:rFonts w:ascii="Aptos Narrow" w:hAnsi="Aptos Narrow"/>
        </w:rPr>
        <w:t xml:space="preserve">Memorial </w:t>
      </w:r>
      <w:r w:rsidRPr="00C45486">
        <w:rPr>
          <w:rFonts w:ascii="Aptos Narrow" w:hAnsi="Aptos Narrow"/>
        </w:rPr>
        <w:t>Award, “</w:t>
      </w:r>
      <w:r w:rsidRPr="00C45486">
        <w:rPr>
          <w:rFonts w:ascii="Aptos Narrow" w:hAnsi="Aptos Narrow"/>
          <w:i/>
          <w:iCs/>
        </w:rPr>
        <w:t xml:space="preserve">Ojce i </w:t>
      </w:r>
      <w:proofErr w:type="spellStart"/>
      <w:r w:rsidRPr="00C45486">
        <w:rPr>
          <w:rFonts w:ascii="Aptos Narrow" w:hAnsi="Aptos Narrow"/>
          <w:i/>
          <w:iCs/>
        </w:rPr>
        <w:t>dziatki</w:t>
      </w:r>
      <w:proofErr w:type="spellEnd"/>
      <w:r w:rsidRPr="00C45486">
        <w:rPr>
          <w:rFonts w:ascii="Aptos Narrow" w:hAnsi="Aptos Narrow"/>
        </w:rPr>
        <w:t>” Intergenerational Festival of Children's Literature, and the last year’s debut - Literary InfluSpace</w:t>
      </w:r>
      <w:r w:rsidR="00AB6FFE">
        <w:rPr>
          <w:rFonts w:ascii="Aptos Narrow" w:hAnsi="Aptos Narrow"/>
        </w:rPr>
        <w:t>,</w:t>
      </w:r>
      <w:r w:rsidRPr="00C45486">
        <w:rPr>
          <w:rFonts w:ascii="Aptos Narrow" w:hAnsi="Aptos Narrow"/>
        </w:rPr>
        <w:t xml:space="preserve"> with panel discussions and debates with top b</w:t>
      </w:r>
      <w:r w:rsidR="00344E93" w:rsidRPr="00C45486">
        <w:rPr>
          <w:rFonts w:ascii="Aptos Narrow" w:hAnsi="Aptos Narrow"/>
        </w:rPr>
        <w:t>ook</w:t>
      </w:r>
      <w:r w:rsidR="00AB6FFE">
        <w:rPr>
          <w:rFonts w:ascii="Aptos Narrow" w:hAnsi="Aptos Narrow"/>
        </w:rPr>
        <w:t>-</w:t>
      </w:r>
      <w:r w:rsidR="00344E93" w:rsidRPr="00C45486">
        <w:rPr>
          <w:rFonts w:ascii="Aptos Narrow" w:hAnsi="Aptos Narrow"/>
        </w:rPr>
        <w:t>medi</w:t>
      </w:r>
      <w:r w:rsidRPr="00C45486">
        <w:rPr>
          <w:rFonts w:ascii="Aptos Narrow" w:hAnsi="Aptos Narrow"/>
        </w:rPr>
        <w:t>a creators.</w:t>
      </w:r>
      <w:r w:rsidR="00344E93" w:rsidRPr="00C45486">
        <w:rPr>
          <w:rFonts w:ascii="Aptos Narrow" w:hAnsi="Aptos Narrow"/>
        </w:rPr>
        <w:t xml:space="preserve"> </w:t>
      </w:r>
    </w:p>
    <w:p w14:paraId="71C907AE" w14:textId="19D9672C" w:rsidR="00344E93" w:rsidRPr="00AB6FFE" w:rsidRDefault="00944C06" w:rsidP="00AB6FFE">
      <w:pPr>
        <w:pStyle w:val="Tekstpodstawowy"/>
        <w:spacing w:after="120"/>
        <w:jc w:val="both"/>
        <w:rPr>
          <w:rFonts w:ascii="Aptos Narrow" w:hAnsi="Aptos Narrow" w:cstheme="minorHAnsi"/>
          <w:bCs/>
          <w:sz w:val="24"/>
          <w:szCs w:val="24"/>
        </w:rPr>
      </w:pPr>
      <w:r w:rsidRPr="00C45486">
        <w:rPr>
          <w:rFonts w:ascii="Aptos Narrow" w:hAnsi="Aptos Narrow"/>
          <w:sz w:val="24"/>
          <w:szCs w:val="24"/>
        </w:rPr>
        <w:t>In addition, an AUTOGRAPH ZONE will be set up as part of the </w:t>
      </w:r>
      <w:r w:rsidRPr="00C45486">
        <w:rPr>
          <w:rFonts w:ascii="Aptos Narrow" w:hAnsi="Aptos Narrow"/>
          <w:b/>
          <w:bCs/>
          <w:sz w:val="24"/>
          <w:szCs w:val="24"/>
        </w:rPr>
        <w:t>Young &amp; New Adult Literature Festival</w:t>
      </w:r>
      <w:r w:rsidRPr="00C45486">
        <w:rPr>
          <w:rFonts w:ascii="Aptos Narrow" w:hAnsi="Aptos Narrow"/>
          <w:sz w:val="24"/>
          <w:szCs w:val="24"/>
        </w:rPr>
        <w:t xml:space="preserve">, where books will be signed by authors of the youngest generation, including: </w:t>
      </w:r>
      <w:r w:rsidR="00570C89" w:rsidRPr="00C45486">
        <w:rPr>
          <w:rFonts w:ascii="Aptos Narrow" w:hAnsi="Aptos Narrow" w:cstheme="minorHAnsi"/>
          <w:bCs/>
          <w:sz w:val="24"/>
          <w:szCs w:val="24"/>
        </w:rPr>
        <w:t>Natali</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xml:space="preserve"> Antczak, Joann</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xml:space="preserve"> Balick</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Len</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xml:space="preserve"> M. Bielsk</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Mart</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xml:space="preserve"> Bijan, FortunateEm, Natali</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xml:space="preserve"> </w:t>
      </w:r>
      <w:proofErr w:type="spellStart"/>
      <w:r w:rsidR="00570C89" w:rsidRPr="00C45486">
        <w:rPr>
          <w:rFonts w:ascii="Aptos Narrow" w:hAnsi="Aptos Narrow" w:cstheme="minorHAnsi"/>
          <w:bCs/>
          <w:sz w:val="24"/>
          <w:szCs w:val="24"/>
        </w:rPr>
        <w:t>Fromuth</w:t>
      </w:r>
      <w:proofErr w:type="spellEnd"/>
      <w:r w:rsidR="00570C89" w:rsidRPr="00C45486">
        <w:rPr>
          <w:rFonts w:ascii="Aptos Narrow" w:hAnsi="Aptos Narrow" w:cstheme="minorHAnsi"/>
          <w:bCs/>
          <w:sz w:val="24"/>
          <w:szCs w:val="24"/>
        </w:rPr>
        <w:t>, Emili</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xml:space="preserve"> Jachimczyk, Anet</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xml:space="preserve"> </w:t>
      </w:r>
      <w:proofErr w:type="spellStart"/>
      <w:r w:rsidR="00570C89" w:rsidRPr="00C45486">
        <w:rPr>
          <w:rFonts w:ascii="Aptos Narrow" w:hAnsi="Aptos Narrow" w:cstheme="minorHAnsi"/>
          <w:bCs/>
          <w:sz w:val="24"/>
          <w:szCs w:val="24"/>
        </w:rPr>
        <w:t>Jadowsk</w:t>
      </w:r>
      <w:r w:rsidRPr="00C45486">
        <w:rPr>
          <w:rFonts w:ascii="Aptos Narrow" w:hAnsi="Aptos Narrow" w:cstheme="minorHAnsi"/>
          <w:bCs/>
          <w:sz w:val="24"/>
          <w:szCs w:val="24"/>
        </w:rPr>
        <w:t>a</w:t>
      </w:r>
      <w:proofErr w:type="spellEnd"/>
      <w:r w:rsidR="00570C89" w:rsidRPr="00C45486">
        <w:rPr>
          <w:rFonts w:ascii="Aptos Narrow" w:hAnsi="Aptos Narrow" w:cstheme="minorHAnsi"/>
          <w:bCs/>
          <w:sz w:val="24"/>
          <w:szCs w:val="24"/>
        </w:rPr>
        <w:t>, Juli</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xml:space="preserve"> Kubick</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Mart</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xml:space="preserve"> </w:t>
      </w:r>
      <w:proofErr w:type="spellStart"/>
      <w:r w:rsidR="00570C89" w:rsidRPr="00C45486">
        <w:rPr>
          <w:rFonts w:ascii="Aptos Narrow" w:hAnsi="Aptos Narrow" w:cstheme="minorHAnsi"/>
          <w:bCs/>
          <w:sz w:val="24"/>
          <w:szCs w:val="24"/>
        </w:rPr>
        <w:t>Łabęck</w:t>
      </w:r>
      <w:r w:rsidRPr="00C45486">
        <w:rPr>
          <w:rFonts w:ascii="Aptos Narrow" w:hAnsi="Aptos Narrow" w:cstheme="minorHAnsi"/>
          <w:bCs/>
          <w:sz w:val="24"/>
          <w:szCs w:val="24"/>
        </w:rPr>
        <w:t>a</w:t>
      </w:r>
      <w:proofErr w:type="spellEnd"/>
      <w:r w:rsidR="00570C89" w:rsidRPr="00C45486">
        <w:rPr>
          <w:rFonts w:ascii="Aptos Narrow" w:hAnsi="Aptos Narrow" w:cstheme="minorHAnsi"/>
          <w:bCs/>
          <w:sz w:val="24"/>
          <w:szCs w:val="24"/>
        </w:rPr>
        <w:t>, Aleksandr</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xml:space="preserve"> </w:t>
      </w:r>
      <w:proofErr w:type="spellStart"/>
      <w:r w:rsidR="00570C89" w:rsidRPr="00C45486">
        <w:rPr>
          <w:rFonts w:ascii="Aptos Narrow" w:hAnsi="Aptos Narrow" w:cstheme="minorHAnsi"/>
          <w:bCs/>
          <w:sz w:val="24"/>
          <w:szCs w:val="24"/>
        </w:rPr>
        <w:t>Muraszk</w:t>
      </w:r>
      <w:r w:rsidRPr="00C45486">
        <w:rPr>
          <w:rFonts w:ascii="Aptos Narrow" w:hAnsi="Aptos Narrow" w:cstheme="minorHAnsi"/>
          <w:bCs/>
          <w:sz w:val="24"/>
          <w:szCs w:val="24"/>
        </w:rPr>
        <w:t>a</w:t>
      </w:r>
      <w:proofErr w:type="spellEnd"/>
      <w:r w:rsidR="00570C89" w:rsidRPr="00C45486">
        <w:rPr>
          <w:rFonts w:ascii="Aptos Narrow" w:hAnsi="Aptos Narrow" w:cstheme="minorHAnsi"/>
          <w:bCs/>
          <w:sz w:val="24"/>
          <w:szCs w:val="24"/>
        </w:rPr>
        <w:t>, Aleksandr</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xml:space="preserve"> </w:t>
      </w:r>
      <w:proofErr w:type="spellStart"/>
      <w:r w:rsidR="00570C89" w:rsidRPr="00C45486">
        <w:rPr>
          <w:rFonts w:ascii="Aptos Narrow" w:hAnsi="Aptos Narrow" w:cstheme="minorHAnsi"/>
          <w:bCs/>
          <w:sz w:val="24"/>
          <w:szCs w:val="24"/>
        </w:rPr>
        <w:t>Negrońsk</w:t>
      </w:r>
      <w:r w:rsidRPr="00C45486">
        <w:rPr>
          <w:rFonts w:ascii="Aptos Narrow" w:hAnsi="Aptos Narrow" w:cstheme="minorHAnsi"/>
          <w:bCs/>
          <w:sz w:val="24"/>
          <w:szCs w:val="24"/>
        </w:rPr>
        <w:t>a</w:t>
      </w:r>
      <w:proofErr w:type="spellEnd"/>
      <w:r w:rsidR="00570C89" w:rsidRPr="00C45486">
        <w:rPr>
          <w:rFonts w:ascii="Aptos Narrow" w:hAnsi="Aptos Narrow" w:cstheme="minorHAnsi"/>
          <w:bCs/>
          <w:sz w:val="24"/>
          <w:szCs w:val="24"/>
        </w:rPr>
        <w:t>, Izabell</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xml:space="preserve"> Nowaczyk, Weronik</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xml:space="preserve"> </w:t>
      </w:r>
      <w:proofErr w:type="spellStart"/>
      <w:r w:rsidR="00570C89" w:rsidRPr="00C45486">
        <w:rPr>
          <w:rFonts w:ascii="Aptos Narrow" w:hAnsi="Aptos Narrow" w:cstheme="minorHAnsi"/>
          <w:bCs/>
          <w:sz w:val="24"/>
          <w:szCs w:val="24"/>
        </w:rPr>
        <w:t>Plot</w:t>
      </w:r>
      <w:r w:rsidRPr="00C45486">
        <w:rPr>
          <w:rFonts w:ascii="Aptos Narrow" w:hAnsi="Aptos Narrow" w:cstheme="minorHAnsi"/>
          <w:bCs/>
          <w:sz w:val="24"/>
          <w:szCs w:val="24"/>
        </w:rPr>
        <w:t>a</w:t>
      </w:r>
      <w:proofErr w:type="spellEnd"/>
      <w:r w:rsidR="00570C89" w:rsidRPr="00C45486">
        <w:rPr>
          <w:rFonts w:ascii="Aptos Narrow" w:hAnsi="Aptos Narrow" w:cstheme="minorHAnsi"/>
          <w:bCs/>
          <w:sz w:val="24"/>
          <w:szCs w:val="24"/>
        </w:rPr>
        <w:t>, Agat</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xml:space="preserve"> Polte, Juli</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xml:space="preserve"> Popiel, Ludk</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xml:space="preserve"> </w:t>
      </w:r>
      <w:proofErr w:type="spellStart"/>
      <w:r w:rsidR="00570C89" w:rsidRPr="00C45486">
        <w:rPr>
          <w:rFonts w:ascii="Aptos Narrow" w:hAnsi="Aptos Narrow" w:cstheme="minorHAnsi"/>
          <w:bCs/>
          <w:sz w:val="24"/>
          <w:szCs w:val="24"/>
        </w:rPr>
        <w:t>Skrzydlewsk</w:t>
      </w:r>
      <w:r w:rsidRPr="00C45486">
        <w:rPr>
          <w:rFonts w:ascii="Aptos Narrow" w:hAnsi="Aptos Narrow" w:cstheme="minorHAnsi"/>
          <w:bCs/>
          <w:sz w:val="24"/>
          <w:szCs w:val="24"/>
        </w:rPr>
        <w:t>a</w:t>
      </w:r>
      <w:proofErr w:type="spellEnd"/>
      <w:r w:rsidRPr="00C45486">
        <w:rPr>
          <w:rFonts w:ascii="Aptos Narrow" w:hAnsi="Aptos Narrow" w:cstheme="minorHAnsi"/>
          <w:bCs/>
          <w:sz w:val="24"/>
          <w:szCs w:val="24"/>
        </w:rPr>
        <w:t xml:space="preserve">, </w:t>
      </w:r>
      <w:r w:rsidR="00570C89" w:rsidRPr="00C45486">
        <w:rPr>
          <w:rFonts w:ascii="Aptos Narrow" w:hAnsi="Aptos Narrow" w:cstheme="minorHAnsi"/>
          <w:bCs/>
          <w:sz w:val="24"/>
          <w:szCs w:val="24"/>
        </w:rPr>
        <w:t>Zuzann</w:t>
      </w:r>
      <w:r w:rsidRPr="00C45486">
        <w:rPr>
          <w:rFonts w:ascii="Aptos Narrow" w:hAnsi="Aptos Narrow" w:cstheme="minorHAnsi"/>
          <w:bCs/>
          <w:sz w:val="24"/>
          <w:szCs w:val="24"/>
        </w:rPr>
        <w:t>a</w:t>
      </w:r>
      <w:r w:rsidR="00570C89" w:rsidRPr="00C45486">
        <w:rPr>
          <w:rFonts w:ascii="Aptos Narrow" w:hAnsi="Aptos Narrow" w:cstheme="minorHAnsi"/>
          <w:bCs/>
          <w:sz w:val="24"/>
          <w:szCs w:val="24"/>
        </w:rPr>
        <w:t xml:space="preserve"> </w:t>
      </w:r>
      <w:proofErr w:type="spellStart"/>
      <w:r w:rsidR="00570C89" w:rsidRPr="00C45486">
        <w:rPr>
          <w:rFonts w:ascii="Aptos Narrow" w:hAnsi="Aptos Narrow" w:cstheme="minorHAnsi"/>
          <w:bCs/>
          <w:sz w:val="24"/>
          <w:szCs w:val="24"/>
        </w:rPr>
        <w:t>Wólczyńsk</w:t>
      </w:r>
      <w:r w:rsidRPr="00C45486">
        <w:rPr>
          <w:rFonts w:ascii="Aptos Narrow" w:hAnsi="Aptos Narrow" w:cstheme="minorHAnsi"/>
          <w:bCs/>
          <w:sz w:val="24"/>
          <w:szCs w:val="24"/>
        </w:rPr>
        <w:t>a</w:t>
      </w:r>
      <w:proofErr w:type="spellEnd"/>
      <w:r w:rsidR="00570C89" w:rsidRPr="00C45486">
        <w:rPr>
          <w:rFonts w:ascii="Aptos Narrow" w:hAnsi="Aptos Narrow" w:cstheme="minorHAnsi"/>
          <w:bCs/>
          <w:sz w:val="24"/>
          <w:szCs w:val="24"/>
        </w:rPr>
        <w:t>.</w:t>
      </w:r>
    </w:p>
    <w:p w14:paraId="48388F94" w14:textId="44D4447D" w:rsidR="00344E93" w:rsidRPr="00C45486" w:rsidRDefault="00944C06" w:rsidP="006042F3">
      <w:pPr>
        <w:tabs>
          <w:tab w:val="left" w:pos="9240"/>
        </w:tabs>
        <w:spacing w:after="120" w:line="276" w:lineRule="auto"/>
        <w:jc w:val="both"/>
        <w:rPr>
          <w:rFonts w:ascii="Aptos Narrow" w:hAnsi="Aptos Narrow" w:cstheme="minorHAnsi"/>
          <w:b/>
          <w:bCs/>
          <w:color w:val="000000" w:themeColor="text1"/>
        </w:rPr>
      </w:pPr>
      <w:r w:rsidRPr="00C45486">
        <w:rPr>
          <w:rFonts w:ascii="Aptos Narrow" w:hAnsi="Aptos Narrow" w:cstheme="minorHAnsi"/>
          <w:b/>
          <w:bCs/>
          <w:color w:val="000000" w:themeColor="text1"/>
        </w:rPr>
        <w:t>Warsaw Crime Story and Warsaw of Comics Festivals</w:t>
      </w:r>
    </w:p>
    <w:p w14:paraId="3CE8F3DD" w14:textId="6C9B5843" w:rsidR="00344E93" w:rsidRPr="00C45486" w:rsidRDefault="00944C06" w:rsidP="006042F3">
      <w:pPr>
        <w:tabs>
          <w:tab w:val="left" w:pos="9240"/>
        </w:tabs>
        <w:spacing w:after="120" w:line="276" w:lineRule="auto"/>
        <w:jc w:val="both"/>
        <w:rPr>
          <w:rFonts w:ascii="Aptos Narrow" w:hAnsi="Aptos Narrow"/>
        </w:rPr>
      </w:pPr>
      <w:r w:rsidRPr="00C45486">
        <w:rPr>
          <w:rFonts w:ascii="Aptos Narrow" w:hAnsi="Aptos Narrow" w:cstheme="minorHAnsi"/>
          <w:color w:val="000000" w:themeColor="text1"/>
        </w:rPr>
        <w:t xml:space="preserve">If you love crime stories, you </w:t>
      </w:r>
      <w:r w:rsidR="00AB6FFE">
        <w:rPr>
          <w:rFonts w:ascii="Aptos Narrow" w:hAnsi="Aptos Narrow" w:cstheme="minorHAnsi"/>
          <w:color w:val="000000" w:themeColor="text1"/>
        </w:rPr>
        <w:t xml:space="preserve">will not want to </w:t>
      </w:r>
      <w:r w:rsidRPr="00C45486">
        <w:rPr>
          <w:rFonts w:ascii="Aptos Narrow" w:hAnsi="Aptos Narrow" w:cstheme="minorHAnsi"/>
          <w:color w:val="000000" w:themeColor="text1"/>
        </w:rPr>
        <w:t xml:space="preserve">miss </w:t>
      </w:r>
      <w:r w:rsidRPr="00C45486">
        <w:rPr>
          <w:rFonts w:ascii="Aptos Narrow" w:hAnsi="Aptos Narrow" w:cstheme="minorHAnsi"/>
          <w:b/>
          <w:bCs/>
          <w:color w:val="000000" w:themeColor="text1"/>
        </w:rPr>
        <w:t>Warsaw Crime Story Festival</w:t>
      </w:r>
      <w:r w:rsidRPr="00C45486">
        <w:rPr>
          <w:rFonts w:ascii="Aptos Narrow" w:hAnsi="Aptos Narrow" w:cstheme="minorHAnsi"/>
          <w:color w:val="000000" w:themeColor="text1"/>
        </w:rPr>
        <w:t xml:space="preserve">, organised under the auspices of Warsaw International Book Fair and hosting distinguished authors of the genre, including: </w:t>
      </w:r>
      <w:r w:rsidR="004F08C2" w:rsidRPr="00C45486">
        <w:rPr>
          <w:rFonts w:ascii="Aptos Narrow" w:hAnsi="Aptos Narrow" w:cstheme="minorHAnsi"/>
          <w:color w:val="000000" w:themeColor="text1"/>
        </w:rPr>
        <w:t xml:space="preserve">Katarzyna Bonda, </w:t>
      </w:r>
      <w:r w:rsidR="005544FC" w:rsidRPr="00C45486">
        <w:rPr>
          <w:rFonts w:ascii="Aptos Narrow" w:hAnsi="Aptos Narrow" w:cstheme="minorHAnsi"/>
          <w:color w:val="000000" w:themeColor="text1"/>
        </w:rPr>
        <w:t xml:space="preserve">Krzysztof </w:t>
      </w:r>
      <w:proofErr w:type="spellStart"/>
      <w:r w:rsidR="005544FC" w:rsidRPr="00C45486">
        <w:rPr>
          <w:rFonts w:ascii="Aptos Narrow" w:hAnsi="Aptos Narrow" w:cstheme="minorHAnsi"/>
          <w:color w:val="000000" w:themeColor="text1"/>
        </w:rPr>
        <w:t>Bochus</w:t>
      </w:r>
      <w:proofErr w:type="spellEnd"/>
      <w:r w:rsidR="005544FC" w:rsidRPr="00C45486">
        <w:rPr>
          <w:rFonts w:ascii="Aptos Narrow" w:hAnsi="Aptos Narrow" w:cstheme="minorHAnsi"/>
          <w:color w:val="000000" w:themeColor="text1"/>
        </w:rPr>
        <w:t xml:space="preserve">, </w:t>
      </w:r>
      <w:r w:rsidR="00344E93" w:rsidRPr="00C45486">
        <w:rPr>
          <w:rFonts w:ascii="Aptos Narrow" w:hAnsi="Aptos Narrow" w:cstheme="minorHAnsi"/>
          <w:color w:val="000000" w:themeColor="text1"/>
        </w:rPr>
        <w:t xml:space="preserve">Wojciech </w:t>
      </w:r>
      <w:proofErr w:type="spellStart"/>
      <w:r w:rsidR="00344E93" w:rsidRPr="00C45486">
        <w:rPr>
          <w:rFonts w:ascii="Aptos Narrow" w:hAnsi="Aptos Narrow" w:cstheme="minorHAnsi"/>
          <w:color w:val="000000" w:themeColor="text1"/>
        </w:rPr>
        <w:t>Chmielarz</w:t>
      </w:r>
      <w:proofErr w:type="spellEnd"/>
      <w:r w:rsidR="00344E93" w:rsidRPr="00C45486">
        <w:rPr>
          <w:rFonts w:ascii="Aptos Narrow" w:hAnsi="Aptos Narrow" w:cstheme="minorHAnsi"/>
          <w:color w:val="000000" w:themeColor="text1"/>
        </w:rPr>
        <w:t xml:space="preserve">, Sandrone Dazieri, </w:t>
      </w:r>
      <w:r w:rsidR="005544FC" w:rsidRPr="00C45486">
        <w:rPr>
          <w:rFonts w:ascii="Aptos Narrow" w:hAnsi="Aptos Narrow" w:cstheme="minorHAnsi"/>
          <w:color w:val="000000" w:themeColor="text1"/>
        </w:rPr>
        <w:t xml:space="preserve">Eugeniusz </w:t>
      </w:r>
      <w:proofErr w:type="spellStart"/>
      <w:r w:rsidRPr="00C45486">
        <w:rPr>
          <w:rFonts w:ascii="Aptos Narrow" w:hAnsi="Aptos Narrow" w:cstheme="minorHAnsi"/>
          <w:color w:val="000000" w:themeColor="text1"/>
        </w:rPr>
        <w:t>Dębski</w:t>
      </w:r>
      <w:proofErr w:type="spellEnd"/>
      <w:r w:rsidRPr="00C45486">
        <w:rPr>
          <w:rFonts w:ascii="Aptos Narrow" w:hAnsi="Aptos Narrow" w:cstheme="minorHAnsi"/>
          <w:color w:val="000000" w:themeColor="text1"/>
        </w:rPr>
        <w:t xml:space="preserve"> and </w:t>
      </w:r>
      <w:r w:rsidR="005544FC" w:rsidRPr="00C45486">
        <w:rPr>
          <w:rFonts w:ascii="Aptos Narrow" w:hAnsi="Aptos Narrow" w:cstheme="minorHAnsi"/>
          <w:color w:val="000000" w:themeColor="text1"/>
        </w:rPr>
        <w:t xml:space="preserve">Beata </w:t>
      </w:r>
      <w:proofErr w:type="spellStart"/>
      <w:r w:rsidR="005544FC" w:rsidRPr="00C45486">
        <w:rPr>
          <w:rFonts w:ascii="Aptos Narrow" w:hAnsi="Aptos Narrow" w:cstheme="minorHAnsi"/>
          <w:color w:val="000000" w:themeColor="text1"/>
        </w:rPr>
        <w:t>Dębs</w:t>
      </w:r>
      <w:r w:rsidRPr="00C45486">
        <w:rPr>
          <w:rFonts w:ascii="Aptos Narrow" w:hAnsi="Aptos Narrow" w:cstheme="minorHAnsi"/>
          <w:color w:val="000000" w:themeColor="text1"/>
        </w:rPr>
        <w:t>ka</w:t>
      </w:r>
      <w:proofErr w:type="spellEnd"/>
      <w:r w:rsidR="005544FC" w:rsidRPr="00C45486">
        <w:rPr>
          <w:rFonts w:ascii="Aptos Narrow" w:hAnsi="Aptos Narrow" w:cstheme="minorHAnsi"/>
          <w:color w:val="000000" w:themeColor="text1"/>
        </w:rPr>
        <w:t xml:space="preserve">, Krzysztof Domaradzki, </w:t>
      </w:r>
      <w:r w:rsidR="00344E93" w:rsidRPr="00C45486">
        <w:rPr>
          <w:rFonts w:ascii="Aptos Narrow" w:hAnsi="Aptos Narrow" w:cstheme="minorHAnsi"/>
          <w:color w:val="000000" w:themeColor="text1"/>
        </w:rPr>
        <w:t xml:space="preserve">Mieczysław </w:t>
      </w:r>
      <w:proofErr w:type="spellStart"/>
      <w:r w:rsidR="00344E93" w:rsidRPr="00C45486">
        <w:rPr>
          <w:rFonts w:ascii="Aptos Narrow" w:hAnsi="Aptos Narrow" w:cstheme="minorHAnsi"/>
          <w:color w:val="000000" w:themeColor="text1"/>
        </w:rPr>
        <w:t>Gorzka</w:t>
      </w:r>
      <w:proofErr w:type="spellEnd"/>
      <w:r w:rsidR="00344E93" w:rsidRPr="00C45486">
        <w:rPr>
          <w:rFonts w:ascii="Aptos Narrow" w:hAnsi="Aptos Narrow" w:cstheme="minorHAnsi"/>
          <w:color w:val="000000" w:themeColor="text1"/>
        </w:rPr>
        <w:t xml:space="preserve">, </w:t>
      </w:r>
      <w:r w:rsidR="004F08C2" w:rsidRPr="00C45486">
        <w:rPr>
          <w:rFonts w:ascii="Aptos Narrow" w:hAnsi="Aptos Narrow" w:cstheme="minorHAnsi"/>
          <w:color w:val="000000" w:themeColor="text1"/>
        </w:rPr>
        <w:t xml:space="preserve">Izabela Janiszewska, </w:t>
      </w:r>
      <w:r w:rsidR="00344E93" w:rsidRPr="00C45486">
        <w:rPr>
          <w:rFonts w:ascii="Aptos Narrow" w:hAnsi="Aptos Narrow" w:cstheme="minorHAnsi"/>
          <w:color w:val="000000" w:themeColor="text1"/>
        </w:rPr>
        <w:t xml:space="preserve">Anna </w:t>
      </w:r>
      <w:proofErr w:type="spellStart"/>
      <w:r w:rsidR="00344E93" w:rsidRPr="00C45486">
        <w:rPr>
          <w:rFonts w:ascii="Aptos Narrow" w:hAnsi="Aptos Narrow" w:cstheme="minorHAnsi"/>
          <w:color w:val="000000" w:themeColor="text1"/>
        </w:rPr>
        <w:t>Kańtoch</w:t>
      </w:r>
      <w:proofErr w:type="spellEnd"/>
      <w:r w:rsidR="00344E93" w:rsidRPr="00C45486">
        <w:rPr>
          <w:rFonts w:ascii="Aptos Narrow" w:hAnsi="Aptos Narrow" w:cstheme="minorHAnsi"/>
          <w:color w:val="000000" w:themeColor="text1"/>
        </w:rPr>
        <w:t xml:space="preserve">, </w:t>
      </w:r>
      <w:r w:rsidR="005544FC" w:rsidRPr="00C45486">
        <w:rPr>
          <w:rFonts w:ascii="Aptos Narrow" w:hAnsi="Aptos Narrow" w:cstheme="minorHAnsi"/>
          <w:color w:val="000000" w:themeColor="text1"/>
        </w:rPr>
        <w:t xml:space="preserve">Marta Kisiel, Piotr </w:t>
      </w:r>
      <w:proofErr w:type="spellStart"/>
      <w:r w:rsidR="005544FC" w:rsidRPr="00C45486">
        <w:rPr>
          <w:rFonts w:ascii="Aptos Narrow" w:hAnsi="Aptos Narrow" w:cstheme="minorHAnsi"/>
          <w:color w:val="000000" w:themeColor="text1"/>
        </w:rPr>
        <w:t>Kościelny</w:t>
      </w:r>
      <w:proofErr w:type="spellEnd"/>
      <w:r w:rsidR="005544FC" w:rsidRPr="00C45486">
        <w:rPr>
          <w:rFonts w:ascii="Aptos Narrow" w:hAnsi="Aptos Narrow" w:cstheme="minorHAnsi"/>
          <w:color w:val="000000" w:themeColor="text1"/>
        </w:rPr>
        <w:t xml:space="preserve">, </w:t>
      </w:r>
      <w:r w:rsidR="00344E93" w:rsidRPr="00C45486">
        <w:rPr>
          <w:rFonts w:ascii="Aptos Narrow" w:hAnsi="Aptos Narrow" w:cstheme="minorHAnsi"/>
          <w:color w:val="000000" w:themeColor="text1"/>
        </w:rPr>
        <w:t xml:space="preserve">Marek Krajewski, Robert </w:t>
      </w:r>
      <w:proofErr w:type="spellStart"/>
      <w:r w:rsidR="00344E93" w:rsidRPr="00C45486">
        <w:rPr>
          <w:rFonts w:ascii="Aptos Narrow" w:hAnsi="Aptos Narrow" w:cstheme="minorHAnsi"/>
          <w:color w:val="000000" w:themeColor="text1"/>
        </w:rPr>
        <w:t>Małecki</w:t>
      </w:r>
      <w:proofErr w:type="spellEnd"/>
      <w:r w:rsidR="00344E93" w:rsidRPr="00C45486">
        <w:rPr>
          <w:rFonts w:ascii="Aptos Narrow" w:hAnsi="Aptos Narrow" w:cstheme="minorHAnsi"/>
          <w:color w:val="000000" w:themeColor="text1"/>
        </w:rPr>
        <w:t xml:space="preserve">, </w:t>
      </w:r>
      <w:r w:rsidR="005544FC" w:rsidRPr="00C45486">
        <w:rPr>
          <w:rFonts w:ascii="Aptos Narrow" w:hAnsi="Aptos Narrow" w:cstheme="minorHAnsi"/>
          <w:color w:val="000000" w:themeColor="text1"/>
        </w:rPr>
        <w:t xml:space="preserve">Robert Michniewicz, Klaudia Muniak, Zbyszek Nowak, Agnieszka </w:t>
      </w:r>
      <w:proofErr w:type="spellStart"/>
      <w:r w:rsidR="005544FC" w:rsidRPr="00C45486">
        <w:rPr>
          <w:rFonts w:ascii="Aptos Narrow" w:hAnsi="Aptos Narrow" w:cstheme="minorHAnsi"/>
          <w:color w:val="000000" w:themeColor="text1"/>
        </w:rPr>
        <w:t>Peszek</w:t>
      </w:r>
      <w:proofErr w:type="spellEnd"/>
      <w:r w:rsidR="005544FC" w:rsidRPr="00C45486">
        <w:rPr>
          <w:rFonts w:ascii="Aptos Narrow" w:hAnsi="Aptos Narrow" w:cstheme="minorHAnsi"/>
          <w:color w:val="000000" w:themeColor="text1"/>
        </w:rPr>
        <w:t xml:space="preserve">, </w:t>
      </w:r>
      <w:r w:rsidR="006D1E20" w:rsidRPr="00C45486">
        <w:rPr>
          <w:rFonts w:ascii="Aptos Narrow" w:hAnsi="Aptos Narrow" w:cstheme="minorHAnsi"/>
          <w:color w:val="000000" w:themeColor="text1"/>
        </w:rPr>
        <w:t xml:space="preserve">Ewa </w:t>
      </w:r>
      <w:proofErr w:type="spellStart"/>
      <w:r w:rsidR="006D1E20" w:rsidRPr="00C45486">
        <w:rPr>
          <w:rFonts w:ascii="Aptos Narrow" w:hAnsi="Aptos Narrow" w:cstheme="minorHAnsi"/>
          <w:color w:val="000000" w:themeColor="text1"/>
        </w:rPr>
        <w:t>Przydryga</w:t>
      </w:r>
      <w:proofErr w:type="spellEnd"/>
      <w:r w:rsidR="006D1E20" w:rsidRPr="00C45486">
        <w:rPr>
          <w:rFonts w:ascii="Aptos Narrow" w:hAnsi="Aptos Narrow" w:cstheme="minorHAnsi"/>
          <w:color w:val="000000" w:themeColor="text1"/>
        </w:rPr>
        <w:t xml:space="preserve">, </w:t>
      </w:r>
      <w:r w:rsidR="00344E93" w:rsidRPr="00C45486">
        <w:rPr>
          <w:rFonts w:ascii="Aptos Narrow" w:hAnsi="Aptos Narrow" w:cstheme="minorHAnsi"/>
          <w:color w:val="000000" w:themeColor="text1"/>
        </w:rPr>
        <w:t xml:space="preserve">Katarzyna </w:t>
      </w:r>
      <w:proofErr w:type="spellStart"/>
      <w:r w:rsidR="00344E93" w:rsidRPr="00C45486">
        <w:rPr>
          <w:rFonts w:ascii="Aptos Narrow" w:hAnsi="Aptos Narrow" w:cstheme="minorHAnsi"/>
          <w:color w:val="000000" w:themeColor="text1"/>
        </w:rPr>
        <w:t>Puzyńska</w:t>
      </w:r>
      <w:proofErr w:type="spellEnd"/>
      <w:r w:rsidR="001A2236" w:rsidRPr="00C45486">
        <w:rPr>
          <w:rFonts w:ascii="Aptos Narrow" w:hAnsi="Aptos Narrow" w:cstheme="minorHAnsi"/>
          <w:color w:val="000000" w:themeColor="text1"/>
        </w:rPr>
        <w:t xml:space="preserve">, </w:t>
      </w:r>
      <w:r w:rsidR="005544FC" w:rsidRPr="00C45486">
        <w:rPr>
          <w:rFonts w:ascii="Aptos Narrow" w:hAnsi="Aptos Narrow" w:cstheme="minorHAnsi"/>
          <w:color w:val="000000" w:themeColor="text1"/>
        </w:rPr>
        <w:t xml:space="preserve">Maciej Siembieda, </w:t>
      </w:r>
      <w:r w:rsidR="001A2236" w:rsidRPr="00C45486">
        <w:rPr>
          <w:rFonts w:ascii="Aptos Narrow" w:hAnsi="Aptos Narrow" w:cstheme="minorHAnsi"/>
          <w:color w:val="000000" w:themeColor="text1"/>
        </w:rPr>
        <w:t xml:space="preserve">Małgorzata Oliwia Sobczak, </w:t>
      </w:r>
      <w:r w:rsidR="005544FC" w:rsidRPr="00C45486">
        <w:rPr>
          <w:rFonts w:ascii="Aptos Narrow" w:hAnsi="Aptos Narrow" w:cstheme="minorHAnsi"/>
          <w:color w:val="000000" w:themeColor="text1"/>
        </w:rPr>
        <w:t xml:space="preserve">Bartosz </w:t>
      </w:r>
      <w:proofErr w:type="spellStart"/>
      <w:r w:rsidR="005544FC" w:rsidRPr="00C45486">
        <w:rPr>
          <w:rFonts w:ascii="Aptos Narrow" w:hAnsi="Aptos Narrow" w:cstheme="minorHAnsi"/>
          <w:color w:val="000000" w:themeColor="text1"/>
        </w:rPr>
        <w:t>Szczygielski</w:t>
      </w:r>
      <w:proofErr w:type="spellEnd"/>
      <w:r w:rsidR="005544FC" w:rsidRPr="00C45486">
        <w:rPr>
          <w:rFonts w:ascii="Aptos Narrow" w:hAnsi="Aptos Narrow" w:cstheme="minorHAnsi"/>
          <w:color w:val="000000" w:themeColor="text1"/>
        </w:rPr>
        <w:t xml:space="preserve">, Jarosław Szczyżowski, </w:t>
      </w:r>
      <w:r w:rsidR="001A2236" w:rsidRPr="00C45486">
        <w:rPr>
          <w:rFonts w:ascii="Aptos Narrow" w:hAnsi="Aptos Narrow" w:cstheme="minorHAnsi"/>
          <w:color w:val="000000" w:themeColor="text1"/>
        </w:rPr>
        <w:t xml:space="preserve">Michał </w:t>
      </w:r>
      <w:proofErr w:type="spellStart"/>
      <w:r w:rsidR="001A2236" w:rsidRPr="00C45486">
        <w:rPr>
          <w:rFonts w:ascii="Aptos Narrow" w:hAnsi="Aptos Narrow" w:cstheme="minorHAnsi"/>
          <w:color w:val="000000" w:themeColor="text1"/>
        </w:rPr>
        <w:t>Śmielak</w:t>
      </w:r>
      <w:proofErr w:type="spellEnd"/>
      <w:r w:rsidR="001A2236" w:rsidRPr="00C45486">
        <w:rPr>
          <w:rFonts w:ascii="Aptos Narrow" w:hAnsi="Aptos Narrow" w:cstheme="minorHAnsi"/>
          <w:color w:val="000000" w:themeColor="text1"/>
        </w:rPr>
        <w:t>.</w:t>
      </w:r>
    </w:p>
    <w:p w14:paraId="6A12A22F" w14:textId="7C84B94F" w:rsidR="00944C06" w:rsidRPr="00C45486" w:rsidRDefault="00944C06" w:rsidP="00944C06">
      <w:pPr>
        <w:tabs>
          <w:tab w:val="left" w:pos="9240"/>
        </w:tabs>
        <w:spacing w:after="120" w:line="276" w:lineRule="auto"/>
        <w:jc w:val="both"/>
        <w:rPr>
          <w:rFonts w:ascii="Aptos Narrow" w:hAnsi="Aptos Narrow" w:cstheme="minorHAnsi"/>
          <w:color w:val="000000" w:themeColor="text1"/>
        </w:rPr>
      </w:pPr>
      <w:r w:rsidRPr="00C45486">
        <w:rPr>
          <w:rFonts w:ascii="Aptos Narrow" w:hAnsi="Aptos Narrow" w:cstheme="minorHAnsi"/>
          <w:color w:val="000000" w:themeColor="text1"/>
        </w:rPr>
        <w:t>The winners of this year's Grand Prix of the Warsaw Crime Festival will be announced at the Gala Event on May 16 (Friday).</w:t>
      </w:r>
    </w:p>
    <w:p w14:paraId="65A98569" w14:textId="462A2044" w:rsidR="00344E93" w:rsidRPr="00C45486" w:rsidRDefault="00944C06" w:rsidP="006042F3">
      <w:pPr>
        <w:tabs>
          <w:tab w:val="left" w:pos="9240"/>
        </w:tabs>
        <w:spacing w:after="120" w:line="276" w:lineRule="auto"/>
        <w:jc w:val="both"/>
        <w:rPr>
          <w:rFonts w:ascii="Aptos Narrow" w:hAnsi="Aptos Narrow" w:cstheme="minorHAnsi"/>
          <w:color w:val="000000" w:themeColor="text1"/>
        </w:rPr>
      </w:pPr>
      <w:r w:rsidRPr="00C45486">
        <w:rPr>
          <w:rFonts w:ascii="Aptos Narrow" w:hAnsi="Aptos Narrow" w:cstheme="minorHAnsi"/>
          <w:color w:val="000000" w:themeColor="text1"/>
        </w:rPr>
        <w:t xml:space="preserve">The Grand Prix is </w:t>
      </w:r>
      <w:r w:rsidR="003729DF" w:rsidRPr="00C45486">
        <w:rPr>
          <w:rFonts w:ascii="Aptos Narrow" w:hAnsi="Aptos Narrow" w:cstheme="minorHAnsi"/>
          <w:color w:val="000000" w:themeColor="text1"/>
        </w:rPr>
        <w:t xml:space="preserve">funded </w:t>
      </w:r>
      <w:r w:rsidRPr="00C45486">
        <w:rPr>
          <w:rFonts w:ascii="Aptos Narrow" w:hAnsi="Aptos Narrow" w:cstheme="minorHAnsi"/>
          <w:color w:val="000000" w:themeColor="text1"/>
        </w:rPr>
        <w:t xml:space="preserve">by </w:t>
      </w:r>
      <w:r w:rsidR="003729DF" w:rsidRPr="00C45486">
        <w:rPr>
          <w:rFonts w:ascii="Aptos Narrow" w:hAnsi="Aptos Narrow" w:cstheme="minorHAnsi"/>
          <w:color w:val="000000" w:themeColor="text1"/>
        </w:rPr>
        <w:t>the Society of Authors ZAIKS</w:t>
      </w:r>
      <w:r w:rsidR="00344E93" w:rsidRPr="00C45486">
        <w:rPr>
          <w:rFonts w:ascii="Aptos Narrow" w:hAnsi="Aptos Narrow" w:cstheme="minorHAnsi"/>
          <w:color w:val="000000" w:themeColor="text1"/>
        </w:rPr>
        <w:t xml:space="preserve">. </w:t>
      </w:r>
    </w:p>
    <w:p w14:paraId="33700661" w14:textId="0C76D8B2" w:rsidR="00344E93" w:rsidRPr="00C45486" w:rsidRDefault="00944C06" w:rsidP="006042F3">
      <w:pPr>
        <w:spacing w:after="120" w:line="276" w:lineRule="auto"/>
        <w:jc w:val="both"/>
        <w:rPr>
          <w:rFonts w:ascii="Aptos Narrow" w:hAnsi="Aptos Narrow"/>
        </w:rPr>
      </w:pPr>
      <w:r w:rsidRPr="00C45486">
        <w:rPr>
          <w:rFonts w:ascii="Aptos Narrow" w:hAnsi="Aptos Narrow" w:cstheme="minorHAnsi"/>
          <w:b/>
          <w:bCs/>
          <w:color w:val="000000" w:themeColor="text1"/>
        </w:rPr>
        <w:t>Warsaw of Comics Festival</w:t>
      </w:r>
      <w:r w:rsidRPr="00C45486">
        <w:rPr>
          <w:rFonts w:ascii="Aptos Narrow" w:hAnsi="Aptos Narrow" w:cstheme="minorHAnsi"/>
          <w:color w:val="000000" w:themeColor="text1"/>
        </w:rPr>
        <w:t xml:space="preserve">, with its own section </w:t>
      </w:r>
      <w:r w:rsidR="00AB6FFE">
        <w:rPr>
          <w:rFonts w:ascii="Aptos Narrow" w:hAnsi="Aptos Narrow" w:cstheme="minorHAnsi"/>
          <w:color w:val="000000" w:themeColor="text1"/>
        </w:rPr>
        <w:t>in</w:t>
      </w:r>
      <w:r w:rsidRPr="00C45486">
        <w:rPr>
          <w:rFonts w:ascii="Aptos Narrow" w:hAnsi="Aptos Narrow" w:cstheme="minorHAnsi"/>
          <w:color w:val="000000" w:themeColor="text1"/>
        </w:rPr>
        <w:t xml:space="preserve"> pavilions A and B, offers a selection of meetings and workshops with authors of the genre, </w:t>
      </w:r>
      <w:r w:rsidR="00AB6FFE">
        <w:rPr>
          <w:rFonts w:ascii="Aptos Narrow" w:hAnsi="Aptos Narrow" w:cstheme="minorHAnsi"/>
          <w:color w:val="000000" w:themeColor="text1"/>
        </w:rPr>
        <w:t xml:space="preserve">as well as </w:t>
      </w:r>
      <w:r w:rsidRPr="00C45486">
        <w:rPr>
          <w:rFonts w:ascii="Aptos Narrow" w:hAnsi="Aptos Narrow" w:cstheme="minorHAnsi"/>
          <w:color w:val="000000" w:themeColor="text1"/>
        </w:rPr>
        <w:t xml:space="preserve">interesting exhibitions. On top of that, there is a separate programme for creators and publishers. Comic book fans will have the opportunity to take part in workshops, buy the latest publications, meet their favourite creators and receive autographed drawings. This year, the festival will host </w:t>
      </w:r>
      <w:proofErr w:type="spellStart"/>
      <w:r w:rsidR="00FC4A05" w:rsidRPr="00C45486">
        <w:rPr>
          <w:rFonts w:ascii="Aptos Narrow" w:hAnsi="Aptos Narrow"/>
        </w:rPr>
        <w:t>Bédu</w:t>
      </w:r>
      <w:proofErr w:type="spellEnd"/>
      <w:r w:rsidR="00FC4A05" w:rsidRPr="00C45486">
        <w:rPr>
          <w:rFonts w:ascii="Aptos Narrow" w:hAnsi="Aptos Narrow"/>
        </w:rPr>
        <w:t xml:space="preserve">, Wojciech </w:t>
      </w:r>
      <w:proofErr w:type="spellStart"/>
      <w:r w:rsidR="00FC4A05" w:rsidRPr="00C45486">
        <w:rPr>
          <w:rFonts w:ascii="Aptos Narrow" w:hAnsi="Aptos Narrow"/>
        </w:rPr>
        <w:t>Birek</w:t>
      </w:r>
      <w:proofErr w:type="spellEnd"/>
      <w:r w:rsidR="00FC4A05" w:rsidRPr="00C45486">
        <w:rPr>
          <w:rFonts w:ascii="Aptos Narrow" w:hAnsi="Aptos Narrow"/>
        </w:rPr>
        <w:t xml:space="preserve">, Otto Ich, Łukasz Godlewski, Hanne </w:t>
      </w:r>
      <w:proofErr w:type="spellStart"/>
      <w:r w:rsidR="00FC4A05" w:rsidRPr="00C45486">
        <w:rPr>
          <w:rFonts w:ascii="Aptos Narrow" w:hAnsi="Aptos Narrow"/>
        </w:rPr>
        <w:t>Dewachter</w:t>
      </w:r>
      <w:proofErr w:type="spellEnd"/>
      <w:r w:rsidR="00FC4A05" w:rsidRPr="00C45486">
        <w:rPr>
          <w:rFonts w:ascii="Aptos Narrow" w:hAnsi="Aptos Narrow"/>
        </w:rPr>
        <w:t xml:space="preserve"> </w:t>
      </w:r>
      <w:r w:rsidRPr="00C45486">
        <w:rPr>
          <w:rFonts w:ascii="Aptos Narrow" w:hAnsi="Aptos Narrow"/>
        </w:rPr>
        <w:t>and</w:t>
      </w:r>
      <w:r w:rsidR="00FC4A05" w:rsidRPr="00C45486">
        <w:rPr>
          <w:rFonts w:ascii="Aptos Narrow" w:hAnsi="Aptos Narrow"/>
        </w:rPr>
        <w:t xml:space="preserve"> Frederik </w:t>
      </w:r>
      <w:proofErr w:type="spellStart"/>
      <w:r w:rsidR="00FC4A05" w:rsidRPr="00C45486">
        <w:rPr>
          <w:rFonts w:ascii="Aptos Narrow" w:hAnsi="Aptos Narrow"/>
        </w:rPr>
        <w:t>Hautin</w:t>
      </w:r>
      <w:proofErr w:type="spellEnd"/>
      <w:r w:rsidR="00FC4A05" w:rsidRPr="00C45486">
        <w:rPr>
          <w:rFonts w:ascii="Aptos Narrow" w:hAnsi="Aptos Narrow"/>
        </w:rPr>
        <w:t xml:space="preserve">, Stanislas Mousse, Marzena Sowa, Miguelanxo Prado, Tobiasz </w:t>
      </w:r>
      <w:proofErr w:type="spellStart"/>
      <w:r w:rsidR="00FC4A05" w:rsidRPr="00C45486">
        <w:rPr>
          <w:rFonts w:ascii="Aptos Narrow" w:hAnsi="Aptos Narrow"/>
        </w:rPr>
        <w:t>Piątkowski</w:t>
      </w:r>
      <w:proofErr w:type="spellEnd"/>
      <w:r w:rsidR="00FC4A05" w:rsidRPr="00C45486">
        <w:rPr>
          <w:rFonts w:ascii="Aptos Narrow" w:hAnsi="Aptos Narrow"/>
        </w:rPr>
        <w:t xml:space="preserve">, Marek Oleksicki, Wiesław </w:t>
      </w:r>
      <w:proofErr w:type="spellStart"/>
      <w:r w:rsidR="00FC4A05" w:rsidRPr="00C45486">
        <w:rPr>
          <w:rFonts w:ascii="Aptos Narrow" w:hAnsi="Aptos Narrow"/>
        </w:rPr>
        <w:t>Skupniewicz</w:t>
      </w:r>
      <w:proofErr w:type="spellEnd"/>
      <w:r w:rsidR="00FC4A05" w:rsidRPr="00C45486">
        <w:rPr>
          <w:rFonts w:ascii="Aptos Narrow" w:hAnsi="Aptos Narrow"/>
        </w:rPr>
        <w:t xml:space="preserve">, Przemysław </w:t>
      </w:r>
      <w:proofErr w:type="spellStart"/>
      <w:r w:rsidR="00FC4A05" w:rsidRPr="00C45486">
        <w:rPr>
          <w:rFonts w:ascii="Aptos Narrow" w:hAnsi="Aptos Narrow"/>
        </w:rPr>
        <w:t>Kłosin</w:t>
      </w:r>
      <w:proofErr w:type="spellEnd"/>
      <w:r w:rsidR="00FC4A05" w:rsidRPr="00C45486">
        <w:rPr>
          <w:rFonts w:ascii="Aptos Narrow" w:hAnsi="Aptos Narrow"/>
        </w:rPr>
        <w:t xml:space="preserve">, Michał </w:t>
      </w:r>
      <w:proofErr w:type="spellStart"/>
      <w:r w:rsidR="00FC4A05" w:rsidRPr="00C45486">
        <w:rPr>
          <w:rFonts w:ascii="Aptos Narrow" w:hAnsi="Aptos Narrow"/>
        </w:rPr>
        <w:t>Śledziński</w:t>
      </w:r>
      <w:proofErr w:type="spellEnd"/>
      <w:r w:rsidR="00FC4A05" w:rsidRPr="00C45486">
        <w:rPr>
          <w:rFonts w:ascii="Aptos Narrow" w:hAnsi="Aptos Narrow"/>
        </w:rPr>
        <w:t xml:space="preserve"> </w:t>
      </w:r>
      <w:r w:rsidRPr="00C45486">
        <w:rPr>
          <w:rFonts w:ascii="Aptos Narrow" w:hAnsi="Aptos Narrow"/>
        </w:rPr>
        <w:t>and</w:t>
      </w:r>
      <w:r w:rsidR="00FC4A05" w:rsidRPr="00C45486">
        <w:rPr>
          <w:rFonts w:ascii="Aptos Narrow" w:hAnsi="Aptos Narrow"/>
        </w:rPr>
        <w:t xml:space="preserve"> Marcin </w:t>
      </w:r>
      <w:proofErr w:type="spellStart"/>
      <w:r w:rsidR="00FC4A05" w:rsidRPr="00C45486">
        <w:rPr>
          <w:rFonts w:ascii="Aptos Narrow" w:hAnsi="Aptos Narrow"/>
        </w:rPr>
        <w:t>Łuczak</w:t>
      </w:r>
      <w:proofErr w:type="spellEnd"/>
      <w:r w:rsidR="00FC4A05" w:rsidRPr="00C45486">
        <w:rPr>
          <w:rFonts w:ascii="Aptos Narrow" w:hAnsi="Aptos Narrow"/>
        </w:rPr>
        <w:t xml:space="preserve">, Karel </w:t>
      </w:r>
      <w:proofErr w:type="spellStart"/>
      <w:r w:rsidR="00FC4A05" w:rsidRPr="00C45486">
        <w:rPr>
          <w:rFonts w:ascii="Aptos Narrow" w:hAnsi="Aptos Narrow"/>
        </w:rPr>
        <w:t>Osoha</w:t>
      </w:r>
      <w:proofErr w:type="spellEnd"/>
      <w:r w:rsidR="00FC4A05" w:rsidRPr="00C45486">
        <w:rPr>
          <w:rFonts w:ascii="Aptos Narrow" w:hAnsi="Aptos Narrow"/>
        </w:rPr>
        <w:t>, Krzysztof Owedyk</w:t>
      </w:r>
      <w:r w:rsidR="00A8076F" w:rsidRPr="00C45486">
        <w:rPr>
          <w:rFonts w:ascii="Aptos Narrow" w:hAnsi="Aptos Narrow"/>
        </w:rPr>
        <w:t xml:space="preserve">, </w:t>
      </w:r>
      <w:r w:rsidR="00FC4A05" w:rsidRPr="00C45486">
        <w:rPr>
          <w:rFonts w:ascii="Aptos Narrow" w:hAnsi="Aptos Narrow"/>
        </w:rPr>
        <w:t xml:space="preserve">Tomasz Lew Leśniak </w:t>
      </w:r>
      <w:r w:rsidRPr="00C45486">
        <w:rPr>
          <w:rFonts w:ascii="Aptos Narrow" w:hAnsi="Aptos Narrow"/>
        </w:rPr>
        <w:t>and</w:t>
      </w:r>
      <w:r w:rsidR="00FC4A05" w:rsidRPr="00C45486">
        <w:rPr>
          <w:rFonts w:ascii="Aptos Narrow" w:hAnsi="Aptos Narrow"/>
        </w:rPr>
        <w:t xml:space="preserve"> </w:t>
      </w:r>
      <w:r w:rsidR="00A8076F" w:rsidRPr="00C45486">
        <w:rPr>
          <w:rFonts w:ascii="Aptos Narrow" w:hAnsi="Aptos Narrow"/>
        </w:rPr>
        <w:t>R</w:t>
      </w:r>
      <w:r w:rsidR="00FC4A05" w:rsidRPr="00C45486">
        <w:rPr>
          <w:rFonts w:ascii="Aptos Narrow" w:hAnsi="Aptos Narrow"/>
        </w:rPr>
        <w:t xml:space="preserve">afał </w:t>
      </w:r>
      <w:proofErr w:type="spellStart"/>
      <w:r w:rsidR="00FC4A05" w:rsidRPr="00C45486">
        <w:rPr>
          <w:rFonts w:ascii="Aptos Narrow" w:hAnsi="Aptos Narrow"/>
        </w:rPr>
        <w:t>Skarżycki</w:t>
      </w:r>
      <w:proofErr w:type="spellEnd"/>
      <w:r w:rsidRPr="00C45486">
        <w:rPr>
          <w:rFonts w:ascii="Aptos Narrow" w:hAnsi="Aptos Narrow"/>
        </w:rPr>
        <w:t xml:space="preserve">, </w:t>
      </w:r>
      <w:r w:rsidRPr="00C45486">
        <w:rPr>
          <w:rFonts w:ascii="Aptos Narrow" w:hAnsi="Aptos Narrow"/>
          <w:i/>
          <w:iCs/>
        </w:rPr>
        <w:t>inter alia</w:t>
      </w:r>
      <w:r w:rsidR="00FC4A05" w:rsidRPr="00C45486">
        <w:rPr>
          <w:rFonts w:ascii="Aptos Narrow" w:hAnsi="Aptos Narrow"/>
        </w:rPr>
        <w:t xml:space="preserve">. </w:t>
      </w:r>
    </w:p>
    <w:p w14:paraId="7E293209" w14:textId="4663CF60" w:rsidR="00FC4A05" w:rsidRPr="00AB6FFE" w:rsidRDefault="00944C06" w:rsidP="006042F3">
      <w:pPr>
        <w:spacing w:after="120" w:line="276" w:lineRule="auto"/>
        <w:jc w:val="both"/>
        <w:rPr>
          <w:rFonts w:ascii="Aptos Narrow" w:hAnsi="Aptos Narrow" w:cstheme="minorHAnsi"/>
          <w:color w:val="000000" w:themeColor="text1"/>
        </w:rPr>
      </w:pPr>
      <w:r w:rsidRPr="00C45486">
        <w:rPr>
          <w:rFonts w:ascii="Aptos Narrow" w:hAnsi="Aptos Narrow" w:cstheme="minorHAnsi"/>
          <w:color w:val="000000" w:themeColor="text1"/>
        </w:rPr>
        <w:t>The festival is organised by the Polish Comics Association</w:t>
      </w:r>
      <w:r w:rsidR="00344E93" w:rsidRPr="00C45486">
        <w:rPr>
          <w:rFonts w:ascii="Aptos Narrow" w:hAnsi="Aptos Narrow" w:cstheme="minorHAnsi"/>
          <w:color w:val="000000" w:themeColor="text1"/>
        </w:rPr>
        <w:t xml:space="preserve">. </w:t>
      </w:r>
    </w:p>
    <w:p w14:paraId="5B6CE37B" w14:textId="0F4CC97D" w:rsidR="00344E93" w:rsidRPr="00C45486" w:rsidRDefault="00944C06" w:rsidP="006042F3">
      <w:pPr>
        <w:spacing w:after="120" w:line="276" w:lineRule="auto"/>
        <w:jc w:val="both"/>
        <w:rPr>
          <w:rFonts w:ascii="Aptos Narrow" w:hAnsi="Aptos Narrow"/>
        </w:rPr>
      </w:pPr>
      <w:r w:rsidRPr="00C45486">
        <w:rPr>
          <w:rFonts w:ascii="Aptos Narrow" w:hAnsi="Aptos Narrow" w:cstheme="minorHAnsi"/>
          <w:b/>
          <w:color w:val="000000" w:themeColor="text1"/>
        </w:rPr>
        <w:t>Attractions for children and young adults</w:t>
      </w:r>
      <w:r w:rsidR="00344E93" w:rsidRPr="00C45486">
        <w:rPr>
          <w:rFonts w:ascii="Aptos Narrow" w:hAnsi="Aptos Narrow" w:cstheme="minorHAnsi"/>
          <w:b/>
          <w:color w:val="000000" w:themeColor="text1"/>
        </w:rPr>
        <w:t xml:space="preserve"> </w:t>
      </w:r>
    </w:p>
    <w:p w14:paraId="472AE43C" w14:textId="7E6C6140" w:rsidR="00944C06" w:rsidRPr="00C45486" w:rsidRDefault="00944C06" w:rsidP="00944C06">
      <w:pPr>
        <w:spacing w:after="120" w:line="276" w:lineRule="auto"/>
        <w:jc w:val="both"/>
        <w:rPr>
          <w:rFonts w:ascii="Aptos Narrow" w:hAnsi="Aptos Narrow" w:cstheme="minorHAnsi"/>
          <w:color w:val="000000" w:themeColor="text1"/>
        </w:rPr>
      </w:pPr>
      <w:r w:rsidRPr="00C45486">
        <w:rPr>
          <w:rFonts w:ascii="Aptos Narrow" w:hAnsi="Aptos Narrow" w:cstheme="minorHAnsi"/>
          <w:color w:val="000000" w:themeColor="text1"/>
        </w:rPr>
        <w:t xml:space="preserve">The youngest visitors can look forward to many literary attractions. There will be new releases and classics of children's and young adult literature, as well as meetings with creators: writers, translators and illustrators. On Thursday and Friday, organised school groups are welcome to </w:t>
      </w:r>
      <w:r w:rsidRPr="00C45486">
        <w:rPr>
          <w:rFonts w:ascii="Aptos Narrow" w:hAnsi="Aptos Narrow" w:cstheme="minorHAnsi"/>
          <w:color w:val="000000" w:themeColor="text1"/>
        </w:rPr>
        <w:lastRenderedPageBreak/>
        <w:t xml:space="preserve">join workshops and meetings hosted by the Association of Literary Translators, the Committee on the Rights of the Child and the Modern Poland Foundation, </w:t>
      </w:r>
      <w:r w:rsidRPr="00C45486">
        <w:rPr>
          <w:rFonts w:ascii="Aptos Narrow" w:hAnsi="Aptos Narrow" w:cstheme="minorHAnsi"/>
          <w:i/>
          <w:iCs/>
          <w:color w:val="000000" w:themeColor="text1"/>
        </w:rPr>
        <w:t>inter alia</w:t>
      </w:r>
      <w:r w:rsidRPr="00C45486">
        <w:rPr>
          <w:rFonts w:ascii="Aptos Narrow" w:hAnsi="Aptos Narrow" w:cstheme="minorHAnsi"/>
          <w:color w:val="000000" w:themeColor="text1"/>
        </w:rPr>
        <w:t>.</w:t>
      </w:r>
    </w:p>
    <w:p w14:paraId="5382B65A" w14:textId="7A7D2CF8" w:rsidR="00944C06" w:rsidRPr="00C45486" w:rsidRDefault="00944C06" w:rsidP="00944C06">
      <w:pPr>
        <w:spacing w:after="120" w:line="276" w:lineRule="auto"/>
        <w:jc w:val="both"/>
        <w:rPr>
          <w:rFonts w:ascii="Aptos Narrow" w:hAnsi="Aptos Narrow" w:cstheme="minorHAnsi"/>
          <w:color w:val="000000" w:themeColor="text1"/>
        </w:rPr>
      </w:pPr>
      <w:r w:rsidRPr="00C45486">
        <w:rPr>
          <w:rFonts w:ascii="Aptos Narrow" w:hAnsi="Aptos Narrow" w:cstheme="minorHAnsi"/>
          <w:color w:val="000000" w:themeColor="text1"/>
        </w:rPr>
        <w:t xml:space="preserve">There will be stage interviews with authors, including a meeting with Grzegorz Kasdepke and Joanna Rusinek, a meeting with Michał Rusinek, workshops with Mikołaj Marcel, a meeting with Boguś Janiszewski, Max </w:t>
      </w:r>
      <w:proofErr w:type="spellStart"/>
      <w:r w:rsidRPr="00C45486">
        <w:rPr>
          <w:rFonts w:ascii="Aptos Narrow" w:hAnsi="Aptos Narrow" w:cstheme="minorHAnsi"/>
          <w:color w:val="000000" w:themeColor="text1"/>
        </w:rPr>
        <w:t>Skorwider</w:t>
      </w:r>
      <w:proofErr w:type="spellEnd"/>
      <w:r w:rsidRPr="00C45486">
        <w:rPr>
          <w:rFonts w:ascii="Aptos Narrow" w:hAnsi="Aptos Narrow" w:cstheme="minorHAnsi"/>
          <w:color w:val="000000" w:themeColor="text1"/>
        </w:rPr>
        <w:t xml:space="preserve"> and Agnieszka Maik, a meeting with Jarek Westermark and Mateusz </w:t>
      </w:r>
      <w:proofErr w:type="spellStart"/>
      <w:r w:rsidRPr="00C45486">
        <w:rPr>
          <w:rFonts w:ascii="Aptos Narrow" w:hAnsi="Aptos Narrow" w:cstheme="minorHAnsi"/>
          <w:color w:val="000000" w:themeColor="text1"/>
        </w:rPr>
        <w:t>Grydlik</w:t>
      </w:r>
      <w:proofErr w:type="spellEnd"/>
      <w:r w:rsidRPr="00C45486">
        <w:rPr>
          <w:rFonts w:ascii="Aptos Narrow" w:hAnsi="Aptos Narrow" w:cstheme="minorHAnsi"/>
          <w:color w:val="000000" w:themeColor="text1"/>
        </w:rPr>
        <w:t xml:space="preserve">, a meeting with Artur </w:t>
      </w:r>
      <w:proofErr w:type="spellStart"/>
      <w:r w:rsidRPr="00C45486">
        <w:rPr>
          <w:rFonts w:ascii="Aptos Narrow" w:hAnsi="Aptos Narrow" w:cstheme="minorHAnsi"/>
          <w:color w:val="000000" w:themeColor="text1"/>
        </w:rPr>
        <w:t>Gębka</w:t>
      </w:r>
      <w:proofErr w:type="spellEnd"/>
      <w:r w:rsidRPr="00C45486">
        <w:rPr>
          <w:rFonts w:ascii="Aptos Narrow" w:hAnsi="Aptos Narrow" w:cstheme="minorHAnsi"/>
          <w:color w:val="000000" w:themeColor="text1"/>
        </w:rPr>
        <w:t xml:space="preserve"> and Kuba </w:t>
      </w:r>
      <w:proofErr w:type="spellStart"/>
      <w:r w:rsidRPr="00C45486">
        <w:rPr>
          <w:rFonts w:ascii="Aptos Narrow" w:hAnsi="Aptos Narrow" w:cstheme="minorHAnsi"/>
          <w:color w:val="000000" w:themeColor="text1"/>
        </w:rPr>
        <w:t>Hajkus</w:t>
      </w:r>
      <w:proofErr w:type="spellEnd"/>
      <w:r w:rsidRPr="00C45486">
        <w:rPr>
          <w:rFonts w:ascii="Aptos Narrow" w:hAnsi="Aptos Narrow" w:cstheme="minorHAnsi"/>
          <w:color w:val="000000" w:themeColor="text1"/>
        </w:rPr>
        <w:t xml:space="preserve">. </w:t>
      </w:r>
    </w:p>
    <w:p w14:paraId="0178E0AF" w14:textId="7E175DE1" w:rsidR="000C396E" w:rsidRPr="00AB6FFE" w:rsidRDefault="00944C06" w:rsidP="006042F3">
      <w:pPr>
        <w:spacing w:after="120" w:line="276" w:lineRule="auto"/>
        <w:jc w:val="both"/>
        <w:rPr>
          <w:rFonts w:ascii="Aptos Narrow" w:hAnsi="Aptos Narrow" w:cstheme="minorHAnsi"/>
          <w:color w:val="000000" w:themeColor="text1"/>
        </w:rPr>
      </w:pPr>
      <w:r w:rsidRPr="00C45486">
        <w:rPr>
          <w:rFonts w:ascii="Aptos Narrow" w:hAnsi="Aptos Narrow" w:cstheme="minorHAnsi"/>
          <w:color w:val="000000" w:themeColor="text1"/>
        </w:rPr>
        <w:t xml:space="preserve">On Sunday, Sara, Wiktor, Julia and Andrzej </w:t>
      </w:r>
      <w:proofErr w:type="spellStart"/>
      <w:r w:rsidRPr="00C45486">
        <w:rPr>
          <w:rFonts w:ascii="Aptos Narrow" w:hAnsi="Aptos Narrow" w:cstheme="minorHAnsi"/>
          <w:color w:val="000000" w:themeColor="text1"/>
        </w:rPr>
        <w:t>Żyrac</w:t>
      </w:r>
      <w:r w:rsidR="003729DF" w:rsidRPr="00C45486">
        <w:rPr>
          <w:rFonts w:ascii="Aptos Narrow" w:hAnsi="Aptos Narrow" w:cstheme="minorHAnsi"/>
          <w:color w:val="000000" w:themeColor="text1"/>
        </w:rPr>
        <w:t>ki</w:t>
      </w:r>
      <w:proofErr w:type="spellEnd"/>
      <w:r w:rsidRPr="00C45486">
        <w:rPr>
          <w:rFonts w:ascii="Aptos Narrow" w:hAnsi="Aptos Narrow" w:cstheme="minorHAnsi"/>
          <w:color w:val="000000" w:themeColor="text1"/>
        </w:rPr>
        <w:t>, authors of the popular series “</w:t>
      </w:r>
      <w:proofErr w:type="spellStart"/>
      <w:r w:rsidRPr="00C45486">
        <w:rPr>
          <w:rFonts w:ascii="Aptos Narrow" w:hAnsi="Aptos Narrow" w:cstheme="minorHAnsi"/>
          <w:i/>
          <w:iCs/>
          <w:color w:val="000000" w:themeColor="text1"/>
        </w:rPr>
        <w:t>Zaczarowany</w:t>
      </w:r>
      <w:proofErr w:type="spellEnd"/>
      <w:r w:rsidRPr="00C45486">
        <w:rPr>
          <w:rFonts w:ascii="Aptos Narrow" w:hAnsi="Aptos Narrow" w:cstheme="minorHAnsi"/>
          <w:i/>
          <w:iCs/>
          <w:color w:val="000000" w:themeColor="text1"/>
        </w:rPr>
        <w:t xml:space="preserve"> </w:t>
      </w:r>
      <w:proofErr w:type="spellStart"/>
      <w:r w:rsidRPr="00C45486">
        <w:rPr>
          <w:rFonts w:ascii="Aptos Narrow" w:hAnsi="Aptos Narrow" w:cstheme="minorHAnsi"/>
          <w:i/>
          <w:iCs/>
          <w:color w:val="000000" w:themeColor="text1"/>
        </w:rPr>
        <w:t>Świat</w:t>
      </w:r>
      <w:proofErr w:type="spellEnd"/>
      <w:r w:rsidRPr="00C45486">
        <w:rPr>
          <w:rFonts w:ascii="Aptos Narrow" w:hAnsi="Aptos Narrow" w:cstheme="minorHAnsi"/>
          <w:i/>
          <w:iCs/>
          <w:color w:val="000000" w:themeColor="text1"/>
        </w:rPr>
        <w:t xml:space="preserve"> Sary</w:t>
      </w:r>
      <w:r w:rsidRPr="00C45486">
        <w:rPr>
          <w:rFonts w:ascii="Aptos Narrow" w:hAnsi="Aptos Narrow" w:cstheme="minorHAnsi"/>
          <w:color w:val="000000" w:themeColor="text1"/>
        </w:rPr>
        <w:t>”, will sign</w:t>
      </w:r>
      <w:r w:rsidR="003729DF" w:rsidRPr="00C45486">
        <w:rPr>
          <w:rFonts w:ascii="Aptos Narrow" w:hAnsi="Aptos Narrow" w:cstheme="minorHAnsi"/>
          <w:color w:val="000000" w:themeColor="text1"/>
        </w:rPr>
        <w:t xml:space="preserve"> </w:t>
      </w:r>
      <w:r w:rsidRPr="00C45486">
        <w:rPr>
          <w:rFonts w:ascii="Aptos Narrow" w:hAnsi="Aptos Narrow" w:cstheme="minorHAnsi"/>
          <w:color w:val="000000" w:themeColor="text1"/>
        </w:rPr>
        <w:t>their books in the Autograph Zone.</w:t>
      </w:r>
    </w:p>
    <w:p w14:paraId="4366CBE1" w14:textId="6A1A20F9" w:rsidR="000C396E" w:rsidRPr="00C45486" w:rsidRDefault="003729DF" w:rsidP="006042F3">
      <w:pPr>
        <w:suppressAutoHyphens/>
        <w:spacing w:after="120" w:line="276" w:lineRule="auto"/>
        <w:jc w:val="both"/>
        <w:rPr>
          <w:rFonts w:ascii="Aptos Narrow" w:hAnsi="Aptos Narrow" w:cstheme="minorHAnsi"/>
          <w:bCs/>
          <w:color w:val="000000" w:themeColor="text1"/>
        </w:rPr>
      </w:pPr>
      <w:r w:rsidRPr="00C45486">
        <w:rPr>
          <w:rFonts w:ascii="Aptos Narrow" w:hAnsi="Aptos Narrow" w:cstheme="minorHAnsi"/>
          <w:b/>
          <w:color w:val="000000" w:themeColor="text1"/>
        </w:rPr>
        <w:t>“</w:t>
      </w:r>
      <w:r w:rsidRPr="00C45486">
        <w:rPr>
          <w:rFonts w:ascii="Aptos Narrow" w:hAnsi="Aptos Narrow" w:cstheme="minorHAnsi"/>
          <w:b/>
          <w:i/>
          <w:iCs/>
          <w:color w:val="000000" w:themeColor="text1"/>
        </w:rPr>
        <w:t xml:space="preserve">Ojce i </w:t>
      </w:r>
      <w:proofErr w:type="spellStart"/>
      <w:r w:rsidRPr="00C45486">
        <w:rPr>
          <w:rFonts w:ascii="Aptos Narrow" w:hAnsi="Aptos Narrow" w:cstheme="minorHAnsi"/>
          <w:b/>
          <w:i/>
          <w:iCs/>
          <w:color w:val="000000" w:themeColor="text1"/>
        </w:rPr>
        <w:t>Dziatki</w:t>
      </w:r>
      <w:proofErr w:type="spellEnd"/>
      <w:r w:rsidRPr="00C45486">
        <w:rPr>
          <w:rFonts w:ascii="Aptos Narrow" w:hAnsi="Aptos Narrow" w:cstheme="minorHAnsi"/>
          <w:b/>
          <w:color w:val="000000" w:themeColor="text1"/>
        </w:rPr>
        <w:t xml:space="preserve">” Intergenerational Festival </w:t>
      </w:r>
      <w:r w:rsidR="00AB6FFE">
        <w:rPr>
          <w:rFonts w:ascii="Aptos Narrow" w:hAnsi="Aptos Narrow" w:cstheme="minorHAnsi"/>
          <w:b/>
          <w:color w:val="000000" w:themeColor="text1"/>
        </w:rPr>
        <w:t xml:space="preserve">of </w:t>
      </w:r>
      <w:r w:rsidRPr="00C45486">
        <w:rPr>
          <w:rFonts w:ascii="Aptos Narrow" w:hAnsi="Aptos Narrow" w:cstheme="minorHAnsi"/>
          <w:b/>
          <w:color w:val="000000" w:themeColor="text1"/>
        </w:rPr>
        <w:t xml:space="preserve">Children's Literature </w:t>
      </w:r>
      <w:r w:rsidRPr="00C45486">
        <w:rPr>
          <w:rFonts w:ascii="Aptos Narrow" w:hAnsi="Aptos Narrow" w:cstheme="minorHAnsi"/>
          <w:bCs/>
          <w:color w:val="000000" w:themeColor="text1"/>
        </w:rPr>
        <w:t xml:space="preserve">is a unique event that brings generations together through literature and art. </w:t>
      </w:r>
      <w:r w:rsidR="00AB6FFE">
        <w:rPr>
          <w:rFonts w:ascii="Aptos Narrow" w:hAnsi="Aptos Narrow" w:cstheme="minorHAnsi"/>
          <w:bCs/>
          <w:color w:val="000000" w:themeColor="text1"/>
        </w:rPr>
        <w:t>During</w:t>
      </w:r>
      <w:r w:rsidRPr="00C45486">
        <w:rPr>
          <w:rFonts w:ascii="Aptos Narrow" w:hAnsi="Aptos Narrow" w:cstheme="minorHAnsi"/>
          <w:bCs/>
          <w:color w:val="000000" w:themeColor="text1"/>
        </w:rPr>
        <w:t xml:space="preserve"> the weekend, visitors can choose from a line-up of exciting workshops and </w:t>
      </w:r>
      <w:r w:rsidR="00AB6FFE">
        <w:rPr>
          <w:rFonts w:ascii="Aptos Narrow" w:hAnsi="Aptos Narrow" w:cstheme="minorHAnsi"/>
          <w:bCs/>
          <w:color w:val="000000" w:themeColor="text1"/>
        </w:rPr>
        <w:t>events</w:t>
      </w:r>
      <w:r w:rsidRPr="00C45486">
        <w:rPr>
          <w:rFonts w:ascii="Aptos Narrow" w:hAnsi="Aptos Narrow" w:cstheme="minorHAnsi"/>
          <w:bCs/>
          <w:color w:val="000000" w:themeColor="text1"/>
        </w:rPr>
        <w:t xml:space="preserve">, meeting their favourite children's authors and developing their creativity through various artistic activities. It is a chance to learn more about the creative process, ask questions about your favourite characters and discover what inspires writers to create unforgettable stories. Przemysław Liput and Małgorzata Ruszkowska will take fans on an extraordinary journey across Warsaw; Zofia </w:t>
      </w:r>
      <w:proofErr w:type="spellStart"/>
      <w:r w:rsidRPr="00C45486">
        <w:rPr>
          <w:rFonts w:ascii="Aptos Narrow" w:hAnsi="Aptos Narrow" w:cstheme="minorHAnsi"/>
          <w:bCs/>
          <w:color w:val="000000" w:themeColor="text1"/>
        </w:rPr>
        <w:t>Stanecka</w:t>
      </w:r>
      <w:proofErr w:type="spellEnd"/>
      <w:r w:rsidRPr="00C45486">
        <w:rPr>
          <w:rFonts w:ascii="Aptos Narrow" w:hAnsi="Aptos Narrow" w:cstheme="minorHAnsi"/>
          <w:bCs/>
          <w:color w:val="000000" w:themeColor="text1"/>
        </w:rPr>
        <w:t xml:space="preserve"> and Marianna </w:t>
      </w:r>
      <w:proofErr w:type="spellStart"/>
      <w:r w:rsidRPr="00C45486">
        <w:rPr>
          <w:rFonts w:ascii="Aptos Narrow" w:hAnsi="Aptos Narrow" w:cstheme="minorHAnsi"/>
          <w:bCs/>
          <w:color w:val="000000" w:themeColor="text1"/>
        </w:rPr>
        <w:t>Oklejak</w:t>
      </w:r>
      <w:proofErr w:type="spellEnd"/>
      <w:r w:rsidRPr="00C45486">
        <w:rPr>
          <w:rFonts w:ascii="Aptos Narrow" w:hAnsi="Aptos Narrow" w:cstheme="minorHAnsi"/>
          <w:bCs/>
          <w:color w:val="000000" w:themeColor="text1"/>
        </w:rPr>
        <w:t xml:space="preserve"> will spill the beans on how “</w:t>
      </w:r>
      <w:r w:rsidRPr="00AB6FFE">
        <w:rPr>
          <w:rFonts w:ascii="Aptos Narrow" w:hAnsi="Aptos Narrow" w:cstheme="minorHAnsi"/>
          <w:bCs/>
          <w:i/>
          <w:iCs/>
          <w:color w:val="000000" w:themeColor="text1"/>
        </w:rPr>
        <w:t>Basia’</w:t>
      </w:r>
      <w:r w:rsidRPr="00C45486">
        <w:rPr>
          <w:rFonts w:ascii="Aptos Narrow" w:hAnsi="Aptos Narrow" w:cstheme="minorHAnsi"/>
          <w:bCs/>
          <w:color w:val="000000" w:themeColor="text1"/>
        </w:rPr>
        <w:t xml:space="preserve">” series first came about; Agata </w:t>
      </w:r>
      <w:proofErr w:type="spellStart"/>
      <w:r w:rsidRPr="00C45486">
        <w:rPr>
          <w:rFonts w:ascii="Aptos Narrow" w:hAnsi="Aptos Narrow" w:cstheme="minorHAnsi"/>
          <w:bCs/>
          <w:color w:val="000000" w:themeColor="text1"/>
        </w:rPr>
        <w:t>Garlińska</w:t>
      </w:r>
      <w:proofErr w:type="spellEnd"/>
      <w:r w:rsidRPr="00C45486">
        <w:rPr>
          <w:rFonts w:ascii="Aptos Narrow" w:hAnsi="Aptos Narrow" w:cstheme="minorHAnsi"/>
          <w:bCs/>
          <w:color w:val="000000" w:themeColor="text1"/>
        </w:rPr>
        <w:t xml:space="preserve"> and Filip Danecki will invite visitors to join in magical games with books; Tomasz </w:t>
      </w:r>
      <w:proofErr w:type="spellStart"/>
      <w:r w:rsidRPr="00C45486">
        <w:rPr>
          <w:rFonts w:ascii="Aptos Narrow" w:hAnsi="Aptos Narrow" w:cstheme="minorHAnsi"/>
          <w:bCs/>
          <w:color w:val="000000" w:themeColor="text1"/>
        </w:rPr>
        <w:t>Duszyński</w:t>
      </w:r>
      <w:proofErr w:type="spellEnd"/>
      <w:r w:rsidRPr="00C45486">
        <w:rPr>
          <w:rFonts w:ascii="Aptos Narrow" w:hAnsi="Aptos Narrow" w:cstheme="minorHAnsi"/>
          <w:bCs/>
          <w:color w:val="000000" w:themeColor="text1"/>
        </w:rPr>
        <w:t xml:space="preserve"> will follow in the footsteps of Zuza Wróbel on a family field game full of puzzles and adventures; a comic book workshop will be held by Berenika Kołomycka; thanks to Eliza Piotrowska, we will have a chance to make friends with Barbara the Capybara and learn how to take things easy; Marcin </w:t>
      </w:r>
      <w:proofErr w:type="spellStart"/>
      <w:r w:rsidRPr="00C45486">
        <w:rPr>
          <w:rFonts w:ascii="Aptos Narrow" w:hAnsi="Aptos Narrow" w:cstheme="minorHAnsi"/>
          <w:bCs/>
          <w:color w:val="000000" w:themeColor="text1"/>
        </w:rPr>
        <w:t>Szczygielski</w:t>
      </w:r>
      <w:proofErr w:type="spellEnd"/>
      <w:r w:rsidRPr="00C45486">
        <w:rPr>
          <w:rFonts w:ascii="Aptos Narrow" w:hAnsi="Aptos Narrow" w:cstheme="minorHAnsi"/>
          <w:bCs/>
          <w:color w:val="000000" w:themeColor="text1"/>
        </w:rPr>
        <w:t xml:space="preserve"> and Maria Strzelecka will talk about the mission pursued by Mo, a man created by animals; Róża </w:t>
      </w:r>
      <w:proofErr w:type="spellStart"/>
      <w:r w:rsidRPr="00C45486">
        <w:rPr>
          <w:rFonts w:ascii="Aptos Narrow" w:hAnsi="Aptos Narrow" w:cstheme="minorHAnsi"/>
          <w:bCs/>
          <w:color w:val="000000" w:themeColor="text1"/>
        </w:rPr>
        <w:t>Hajkuś</w:t>
      </w:r>
      <w:proofErr w:type="spellEnd"/>
      <w:r w:rsidRPr="00C45486">
        <w:rPr>
          <w:rFonts w:ascii="Aptos Narrow" w:hAnsi="Aptos Narrow" w:cstheme="minorHAnsi"/>
          <w:bCs/>
          <w:color w:val="000000" w:themeColor="text1"/>
        </w:rPr>
        <w:t xml:space="preserve"> will help us learn what is what and how things work in a human body; Magdalena </w:t>
      </w:r>
      <w:proofErr w:type="spellStart"/>
      <w:r w:rsidRPr="00C45486">
        <w:rPr>
          <w:rFonts w:ascii="Aptos Narrow" w:hAnsi="Aptos Narrow" w:cstheme="minorHAnsi"/>
          <w:bCs/>
          <w:color w:val="000000" w:themeColor="text1"/>
        </w:rPr>
        <w:t>Kiełbowicz</w:t>
      </w:r>
      <w:proofErr w:type="spellEnd"/>
      <w:r w:rsidRPr="00C45486">
        <w:rPr>
          <w:rFonts w:ascii="Aptos Narrow" w:hAnsi="Aptos Narrow" w:cstheme="minorHAnsi"/>
          <w:bCs/>
          <w:color w:val="000000" w:themeColor="text1"/>
        </w:rPr>
        <w:t xml:space="preserve"> will introduce us to the one-and-onl</w:t>
      </w:r>
      <w:r w:rsidR="00AB6FFE">
        <w:rPr>
          <w:rFonts w:ascii="Aptos Narrow" w:hAnsi="Aptos Narrow" w:cstheme="minorHAnsi"/>
          <w:bCs/>
          <w:color w:val="000000" w:themeColor="text1"/>
        </w:rPr>
        <w:t>y</w:t>
      </w:r>
      <w:r w:rsidRPr="00C45486">
        <w:rPr>
          <w:rFonts w:ascii="Aptos Narrow" w:hAnsi="Aptos Narrow" w:cstheme="minorHAnsi"/>
          <w:bCs/>
          <w:color w:val="000000" w:themeColor="text1"/>
        </w:rPr>
        <w:t xml:space="preserve"> Marcel, a wizard with unique magical duties and dreams; Kasia </w:t>
      </w:r>
      <w:proofErr w:type="spellStart"/>
      <w:r w:rsidRPr="00C45486">
        <w:rPr>
          <w:rFonts w:ascii="Aptos Narrow" w:hAnsi="Aptos Narrow" w:cstheme="minorHAnsi"/>
          <w:bCs/>
          <w:color w:val="000000" w:themeColor="text1"/>
        </w:rPr>
        <w:t>Minasowicz</w:t>
      </w:r>
      <w:proofErr w:type="spellEnd"/>
      <w:r w:rsidRPr="00C45486">
        <w:rPr>
          <w:rFonts w:ascii="Aptos Narrow" w:hAnsi="Aptos Narrow" w:cstheme="minorHAnsi"/>
          <w:bCs/>
          <w:color w:val="000000" w:themeColor="text1"/>
        </w:rPr>
        <w:t xml:space="preserve"> will run an art workshop entitled “Portrait of a House”;  and maestro Józef </w:t>
      </w:r>
      <w:proofErr w:type="spellStart"/>
      <w:r w:rsidRPr="00C45486">
        <w:rPr>
          <w:rFonts w:ascii="Aptos Narrow" w:hAnsi="Aptos Narrow" w:cstheme="minorHAnsi"/>
          <w:bCs/>
          <w:color w:val="000000" w:themeColor="text1"/>
        </w:rPr>
        <w:t>Wilkoń</w:t>
      </w:r>
      <w:proofErr w:type="spellEnd"/>
      <w:r w:rsidRPr="00C45486">
        <w:rPr>
          <w:rFonts w:ascii="Aptos Narrow" w:hAnsi="Aptos Narrow" w:cstheme="minorHAnsi"/>
          <w:bCs/>
          <w:color w:val="000000" w:themeColor="text1"/>
        </w:rPr>
        <w:t xml:space="preserve"> will bring us closer to the magic of illustration in “</w:t>
      </w:r>
      <w:proofErr w:type="spellStart"/>
      <w:r w:rsidRPr="00C45486">
        <w:rPr>
          <w:rFonts w:ascii="Aptos Narrow" w:hAnsi="Aptos Narrow" w:cstheme="minorHAnsi"/>
          <w:bCs/>
          <w:i/>
          <w:iCs/>
          <w:color w:val="000000" w:themeColor="text1"/>
        </w:rPr>
        <w:t>Dwoje</w:t>
      </w:r>
      <w:proofErr w:type="spellEnd"/>
      <w:r w:rsidRPr="00C45486">
        <w:rPr>
          <w:rFonts w:ascii="Aptos Narrow" w:hAnsi="Aptos Narrow" w:cstheme="minorHAnsi"/>
          <w:bCs/>
          <w:i/>
          <w:iCs/>
          <w:color w:val="000000" w:themeColor="text1"/>
        </w:rPr>
        <w:t xml:space="preserve"> </w:t>
      </w:r>
      <w:proofErr w:type="spellStart"/>
      <w:r w:rsidRPr="00C45486">
        <w:rPr>
          <w:rFonts w:ascii="Aptos Narrow" w:hAnsi="Aptos Narrow" w:cstheme="minorHAnsi"/>
          <w:bCs/>
          <w:i/>
          <w:iCs/>
          <w:color w:val="000000" w:themeColor="text1"/>
        </w:rPr>
        <w:t>przyjaciół</w:t>
      </w:r>
      <w:proofErr w:type="spellEnd"/>
      <w:r w:rsidRPr="00C45486">
        <w:rPr>
          <w:rFonts w:ascii="Aptos Narrow" w:hAnsi="Aptos Narrow" w:cstheme="minorHAnsi"/>
          <w:bCs/>
          <w:color w:val="000000" w:themeColor="text1"/>
        </w:rPr>
        <w:t xml:space="preserve">”. </w:t>
      </w:r>
    </w:p>
    <w:p w14:paraId="3539D2AE" w14:textId="6B456284" w:rsidR="001A2236" w:rsidRPr="00C45486" w:rsidRDefault="003729DF" w:rsidP="001A2236">
      <w:pPr>
        <w:spacing w:after="120" w:line="276" w:lineRule="auto"/>
        <w:jc w:val="both"/>
        <w:rPr>
          <w:rFonts w:ascii="Aptos Narrow" w:hAnsi="Aptos Narrow"/>
          <w:b/>
          <w:bCs/>
          <w:color w:val="000000" w:themeColor="text1"/>
        </w:rPr>
      </w:pPr>
      <w:r w:rsidRPr="00C45486">
        <w:rPr>
          <w:rFonts w:ascii="Aptos Narrow" w:hAnsi="Aptos Narrow"/>
          <w:b/>
          <w:bCs/>
          <w:color w:val="000000" w:themeColor="text1"/>
        </w:rPr>
        <w:t xml:space="preserve">Celebrating May 17 with </w:t>
      </w:r>
      <w:r w:rsidR="001A2236" w:rsidRPr="00C45486">
        <w:rPr>
          <w:rFonts w:ascii="Aptos Narrow" w:hAnsi="Aptos Narrow"/>
          <w:b/>
          <w:bCs/>
          <w:color w:val="000000" w:themeColor="text1"/>
        </w:rPr>
        <w:t>Norw</w:t>
      </w:r>
      <w:r w:rsidRPr="00C45486">
        <w:rPr>
          <w:rFonts w:ascii="Aptos Narrow" w:hAnsi="Aptos Narrow"/>
          <w:b/>
          <w:bCs/>
          <w:color w:val="000000" w:themeColor="text1"/>
        </w:rPr>
        <w:t>ay</w:t>
      </w:r>
      <w:r w:rsidR="001A2236" w:rsidRPr="00C45486">
        <w:rPr>
          <w:rFonts w:ascii="Aptos Narrow" w:hAnsi="Aptos Narrow"/>
          <w:b/>
          <w:bCs/>
          <w:color w:val="000000" w:themeColor="text1"/>
        </w:rPr>
        <w:t>!</w:t>
      </w:r>
    </w:p>
    <w:p w14:paraId="6D42C2D8" w14:textId="6B1B2831" w:rsidR="001A2236" w:rsidRDefault="003729DF" w:rsidP="003729DF">
      <w:pPr>
        <w:spacing w:after="120" w:line="276" w:lineRule="auto"/>
        <w:jc w:val="both"/>
        <w:rPr>
          <w:rFonts w:ascii="Aptos Narrow" w:hAnsi="Aptos Narrow"/>
          <w:color w:val="000000" w:themeColor="text1"/>
        </w:rPr>
      </w:pPr>
      <w:r w:rsidRPr="00C45486">
        <w:rPr>
          <w:rFonts w:ascii="Aptos Narrow" w:hAnsi="Aptos Narrow"/>
          <w:color w:val="000000" w:themeColor="text1"/>
        </w:rPr>
        <w:t>The Norwegian Constitution Day will be celebrated during the Fair. On this occasion, the Royal Norwegian Embassy in Warsaw</w:t>
      </w:r>
      <w:r w:rsidR="00AB6FFE">
        <w:rPr>
          <w:rFonts w:ascii="Aptos Narrow" w:hAnsi="Aptos Narrow"/>
          <w:color w:val="000000" w:themeColor="text1"/>
        </w:rPr>
        <w:t xml:space="preserve"> in cooperation with </w:t>
      </w:r>
      <w:r w:rsidRPr="00C45486">
        <w:rPr>
          <w:rFonts w:ascii="Aptos Narrow" w:hAnsi="Aptos Narrow"/>
          <w:color w:val="000000" w:themeColor="text1"/>
        </w:rPr>
        <w:t xml:space="preserve">NORLA (Norwegian Literature Abroad) have prepared many literary attractions for children, young adults and families. Constitution Day celebrations on May 17 (Saturday) will be inspired by literary culture of this unique country, with fascinating stories and linguistic fun facts. Bjørn Rørvik, Per Dybvik and Monika Steinholm will be there to meet the fans. There will also be visual art classes and art and theatre workshops. Visitors will learn why May 17 is so important for Norwegians, especially for children. The youngest visitors will be introduced to Norway, they will listen to stories about this joyful </w:t>
      </w:r>
      <w:proofErr w:type="spellStart"/>
      <w:r w:rsidR="00AB6FFE">
        <w:rPr>
          <w:rFonts w:ascii="Aptos Narrow" w:hAnsi="Aptos Narrow"/>
          <w:color w:val="000000" w:themeColor="text1"/>
        </w:rPr>
        <w:t>ocassion</w:t>
      </w:r>
      <w:proofErr w:type="spellEnd"/>
      <w:r w:rsidRPr="00C45486">
        <w:rPr>
          <w:rFonts w:ascii="Aptos Narrow" w:hAnsi="Aptos Narrow"/>
          <w:color w:val="000000" w:themeColor="text1"/>
        </w:rPr>
        <w:t xml:space="preserve">, see colourful children's parades, learn a few Norwegian words and find out what the King of Norway does on this special day. Make sure to join us on May 17 (Saturday), between </w:t>
      </w:r>
      <w:r w:rsidRPr="00045178">
        <w:rPr>
          <w:rFonts w:ascii="Aptos Narrow" w:hAnsi="Aptos Narrow"/>
          <w:color w:val="000000" w:themeColor="text1"/>
        </w:rPr>
        <w:t>10 am and 6 pm,</w:t>
      </w:r>
      <w:r w:rsidRPr="00C45486">
        <w:rPr>
          <w:rFonts w:ascii="Aptos Narrow" w:hAnsi="Aptos Narrow"/>
          <w:color w:val="000000" w:themeColor="text1"/>
        </w:rPr>
        <w:t xml:space="preserve"> </w:t>
      </w:r>
      <w:r w:rsidR="00AB6FFE">
        <w:rPr>
          <w:rFonts w:ascii="Aptos Narrow" w:hAnsi="Aptos Narrow"/>
          <w:color w:val="000000" w:themeColor="text1"/>
        </w:rPr>
        <w:t xml:space="preserve">in </w:t>
      </w:r>
      <w:r w:rsidRPr="00C45486">
        <w:rPr>
          <w:rFonts w:ascii="Aptos Narrow" w:hAnsi="Aptos Narrow"/>
          <w:color w:val="000000" w:themeColor="text1"/>
        </w:rPr>
        <w:t xml:space="preserve">pavilion “S” (outdoors, in front of </w:t>
      </w:r>
      <w:r w:rsidRPr="00AB6FFE">
        <w:rPr>
          <w:rFonts w:ascii="Aptos Narrow" w:hAnsi="Aptos Narrow"/>
          <w:i/>
          <w:iCs/>
          <w:color w:val="000000" w:themeColor="text1"/>
        </w:rPr>
        <w:t>Kinoteka</w:t>
      </w:r>
      <w:r w:rsidRPr="00C45486">
        <w:rPr>
          <w:rFonts w:ascii="Aptos Narrow" w:hAnsi="Aptos Narrow"/>
          <w:color w:val="000000" w:themeColor="text1"/>
        </w:rPr>
        <w:t xml:space="preserve"> Cinema).</w:t>
      </w:r>
    </w:p>
    <w:p w14:paraId="20A8BE01" w14:textId="77777777" w:rsidR="00AB6FFE" w:rsidRPr="00C45486" w:rsidRDefault="00AB6FFE" w:rsidP="003729DF">
      <w:pPr>
        <w:spacing w:after="120" w:line="276" w:lineRule="auto"/>
        <w:jc w:val="both"/>
        <w:rPr>
          <w:rFonts w:ascii="Aptos Narrow" w:hAnsi="Aptos Narrow"/>
          <w:color w:val="000000" w:themeColor="text1"/>
        </w:rPr>
      </w:pPr>
    </w:p>
    <w:p w14:paraId="614FD7A5" w14:textId="330C7AE5" w:rsidR="00344E93" w:rsidRPr="00C45486" w:rsidRDefault="003729DF" w:rsidP="006042F3">
      <w:pPr>
        <w:spacing w:after="120" w:line="276" w:lineRule="auto"/>
        <w:jc w:val="both"/>
        <w:rPr>
          <w:rFonts w:ascii="Aptos Narrow" w:hAnsi="Aptos Narrow"/>
        </w:rPr>
      </w:pPr>
      <w:r w:rsidRPr="00C45486">
        <w:rPr>
          <w:rFonts w:ascii="Aptos Narrow" w:hAnsi="Aptos Narrow" w:cstheme="minorHAnsi"/>
          <w:b/>
          <w:bCs/>
          <w:color w:val="000000" w:themeColor="text1"/>
        </w:rPr>
        <w:lastRenderedPageBreak/>
        <w:t xml:space="preserve">The Non-Fiction Day </w:t>
      </w:r>
    </w:p>
    <w:p w14:paraId="50CFAF61" w14:textId="0A4C0AE3" w:rsidR="003729DF" w:rsidRPr="00C45486" w:rsidRDefault="003729DF" w:rsidP="003729DF">
      <w:pPr>
        <w:spacing w:after="120" w:line="276" w:lineRule="auto"/>
        <w:jc w:val="both"/>
        <w:rPr>
          <w:rFonts w:ascii="Aptos Narrow" w:hAnsi="Aptos Narrow" w:cstheme="minorHAnsi"/>
          <w:color w:val="000000" w:themeColor="text1"/>
        </w:rPr>
      </w:pPr>
      <w:r w:rsidRPr="00C45486">
        <w:rPr>
          <w:rFonts w:ascii="Aptos Narrow" w:hAnsi="Aptos Narrow" w:cstheme="minorHAnsi"/>
          <w:color w:val="000000" w:themeColor="text1"/>
        </w:rPr>
        <w:t>On Saturday, literary reportage afficionados will want to visit the Auditorium of the Museum of Modern Art to meet authors of the books shortlisted for the 16</w:t>
      </w:r>
      <w:r w:rsidR="00AB6FFE">
        <w:rPr>
          <w:rFonts w:ascii="Aptos Narrow" w:hAnsi="Aptos Narrow" w:cstheme="minorHAnsi"/>
          <w:color w:val="000000" w:themeColor="text1"/>
        </w:rPr>
        <w:t>th</w:t>
      </w:r>
      <w:r w:rsidRPr="00C45486">
        <w:rPr>
          <w:rFonts w:ascii="Aptos Narrow" w:hAnsi="Aptos Narrow" w:cstheme="minorHAnsi"/>
          <w:color w:val="000000" w:themeColor="text1"/>
        </w:rPr>
        <w:t xml:space="preserve"> edition of Ryszard Kapuściński Memorial Award, presented by the City Council of Warsaw and co-organised by Gazeta Wyborcza. </w:t>
      </w:r>
    </w:p>
    <w:p w14:paraId="7142BAE1" w14:textId="28083244" w:rsidR="00AB6FFE" w:rsidRPr="00C45486" w:rsidRDefault="003729DF" w:rsidP="00AB6FFE">
      <w:pPr>
        <w:spacing w:before="240" w:after="120" w:line="276" w:lineRule="auto"/>
        <w:jc w:val="both"/>
        <w:rPr>
          <w:rFonts w:ascii="Aptos Narrow" w:hAnsi="Aptos Narrow" w:cstheme="minorHAnsi"/>
          <w:color w:val="000000" w:themeColor="text1"/>
        </w:rPr>
      </w:pPr>
      <w:r w:rsidRPr="00C45486">
        <w:rPr>
          <w:rFonts w:ascii="Aptos Narrow" w:hAnsi="Aptos Narrow" w:cstheme="minorHAnsi"/>
          <w:color w:val="000000" w:themeColor="text1"/>
        </w:rPr>
        <w:t xml:space="preserve">Patricia Nieto and Aleksandra </w:t>
      </w:r>
      <w:proofErr w:type="spellStart"/>
      <w:r w:rsidRPr="00C45486">
        <w:rPr>
          <w:rFonts w:ascii="Aptos Narrow" w:hAnsi="Aptos Narrow" w:cstheme="minorHAnsi"/>
          <w:color w:val="000000" w:themeColor="text1"/>
        </w:rPr>
        <w:t>Zbroja</w:t>
      </w:r>
      <w:proofErr w:type="spellEnd"/>
      <w:r w:rsidRPr="00C45486">
        <w:rPr>
          <w:rFonts w:ascii="Aptos Narrow" w:hAnsi="Aptos Narrow" w:cstheme="minorHAnsi"/>
          <w:color w:val="000000" w:themeColor="text1"/>
        </w:rPr>
        <w:t xml:space="preserve"> will present “</w:t>
      </w:r>
      <w:proofErr w:type="spellStart"/>
      <w:r w:rsidRPr="00C45486">
        <w:rPr>
          <w:rFonts w:ascii="Aptos Narrow" w:hAnsi="Aptos Narrow" w:cstheme="minorHAnsi"/>
          <w:i/>
          <w:iCs/>
          <w:color w:val="000000" w:themeColor="text1"/>
        </w:rPr>
        <w:t>Wybrani</w:t>
      </w:r>
      <w:proofErr w:type="spellEnd"/>
      <w:r w:rsidRPr="00C45486">
        <w:rPr>
          <w:rFonts w:ascii="Aptos Narrow" w:hAnsi="Aptos Narrow" w:cstheme="minorHAnsi"/>
          <w:color w:val="000000" w:themeColor="text1"/>
        </w:rPr>
        <w:t>” (</w:t>
      </w:r>
      <w:r w:rsidRPr="00C45486">
        <w:rPr>
          <w:rFonts w:ascii="Aptos Narrow" w:hAnsi="Aptos Narrow" w:cstheme="minorHAnsi"/>
          <w:i/>
          <w:iCs/>
          <w:color w:val="000000" w:themeColor="text1"/>
        </w:rPr>
        <w:t>ArtRage</w:t>
      </w:r>
      <w:r w:rsidRPr="00C45486">
        <w:rPr>
          <w:rFonts w:ascii="Aptos Narrow" w:hAnsi="Aptos Narrow" w:cstheme="minorHAnsi"/>
          <w:color w:val="000000" w:themeColor="text1"/>
        </w:rPr>
        <w:t xml:space="preserve">); Maciej </w:t>
      </w:r>
      <w:proofErr w:type="spellStart"/>
      <w:r w:rsidRPr="00C45486">
        <w:rPr>
          <w:rFonts w:ascii="Aptos Narrow" w:hAnsi="Aptos Narrow" w:cstheme="minorHAnsi"/>
          <w:color w:val="000000" w:themeColor="text1"/>
        </w:rPr>
        <w:t>Pisuk</w:t>
      </w:r>
      <w:proofErr w:type="spellEnd"/>
      <w:r w:rsidRPr="00C45486">
        <w:rPr>
          <w:rFonts w:ascii="Aptos Narrow" w:hAnsi="Aptos Narrow" w:cstheme="minorHAnsi"/>
          <w:color w:val="000000" w:themeColor="text1"/>
        </w:rPr>
        <w:t xml:space="preserve"> and Arkadiusz </w:t>
      </w:r>
      <w:proofErr w:type="spellStart"/>
      <w:r w:rsidRPr="00C45486">
        <w:rPr>
          <w:rFonts w:ascii="Aptos Narrow" w:hAnsi="Aptos Narrow" w:cstheme="minorHAnsi"/>
          <w:color w:val="000000" w:themeColor="text1"/>
        </w:rPr>
        <w:t>Gruszczyński</w:t>
      </w:r>
      <w:proofErr w:type="spellEnd"/>
      <w:r w:rsidRPr="00C45486">
        <w:rPr>
          <w:rFonts w:ascii="Aptos Narrow" w:hAnsi="Aptos Narrow" w:cstheme="minorHAnsi"/>
          <w:color w:val="000000" w:themeColor="text1"/>
        </w:rPr>
        <w:t xml:space="preserve"> – “</w:t>
      </w:r>
      <w:proofErr w:type="spellStart"/>
      <w:r w:rsidRPr="00C45486">
        <w:rPr>
          <w:rFonts w:ascii="Aptos Narrow" w:hAnsi="Aptos Narrow" w:cstheme="minorHAnsi"/>
          <w:i/>
          <w:iCs/>
          <w:color w:val="000000" w:themeColor="text1"/>
        </w:rPr>
        <w:t>Staniemy</w:t>
      </w:r>
      <w:proofErr w:type="spellEnd"/>
      <w:r w:rsidRPr="00C45486">
        <w:rPr>
          <w:rFonts w:ascii="Aptos Narrow" w:hAnsi="Aptos Narrow" w:cstheme="minorHAnsi"/>
          <w:i/>
          <w:iCs/>
          <w:color w:val="000000" w:themeColor="text1"/>
        </w:rPr>
        <w:t xml:space="preserve"> się </w:t>
      </w:r>
      <w:proofErr w:type="spellStart"/>
      <w:r w:rsidRPr="00C45486">
        <w:rPr>
          <w:rFonts w:ascii="Aptos Narrow" w:hAnsi="Aptos Narrow" w:cstheme="minorHAnsi"/>
          <w:i/>
          <w:iCs/>
          <w:color w:val="000000" w:themeColor="text1"/>
        </w:rPr>
        <w:t>tacy</w:t>
      </w:r>
      <w:proofErr w:type="spellEnd"/>
      <w:r w:rsidRPr="00C45486">
        <w:rPr>
          <w:rFonts w:ascii="Aptos Narrow" w:hAnsi="Aptos Narrow" w:cstheme="minorHAnsi"/>
          <w:i/>
          <w:iCs/>
          <w:color w:val="000000" w:themeColor="text1"/>
        </w:rPr>
        <w:t xml:space="preserve"> jak on”</w:t>
      </w:r>
      <w:r w:rsidRPr="00C45486">
        <w:rPr>
          <w:rFonts w:ascii="Aptos Narrow" w:hAnsi="Aptos Narrow" w:cstheme="minorHAnsi"/>
          <w:color w:val="000000" w:themeColor="text1"/>
        </w:rPr>
        <w:t xml:space="preserve"> (</w:t>
      </w:r>
      <w:proofErr w:type="spellStart"/>
      <w:r w:rsidRPr="00C45486">
        <w:rPr>
          <w:rFonts w:ascii="Aptos Narrow" w:hAnsi="Aptos Narrow" w:cstheme="minorHAnsi"/>
          <w:i/>
          <w:iCs/>
          <w:color w:val="000000" w:themeColor="text1"/>
        </w:rPr>
        <w:t>Cyranka</w:t>
      </w:r>
      <w:proofErr w:type="spellEnd"/>
      <w:r w:rsidRPr="00C45486">
        <w:rPr>
          <w:rFonts w:ascii="Aptos Narrow" w:hAnsi="Aptos Narrow" w:cstheme="minorHAnsi"/>
          <w:color w:val="000000" w:themeColor="text1"/>
        </w:rPr>
        <w:t xml:space="preserve">); Andrzej </w:t>
      </w:r>
      <w:proofErr w:type="spellStart"/>
      <w:r w:rsidRPr="00C45486">
        <w:rPr>
          <w:rFonts w:ascii="Aptos Narrow" w:hAnsi="Aptos Narrow" w:cstheme="minorHAnsi"/>
          <w:color w:val="000000" w:themeColor="text1"/>
        </w:rPr>
        <w:t>Dybczak</w:t>
      </w:r>
      <w:proofErr w:type="spellEnd"/>
      <w:r w:rsidRPr="00C45486">
        <w:rPr>
          <w:rFonts w:ascii="Aptos Narrow" w:hAnsi="Aptos Narrow" w:cstheme="minorHAnsi"/>
          <w:color w:val="000000" w:themeColor="text1"/>
        </w:rPr>
        <w:t xml:space="preserve"> and Wojciech Szot – “Las </w:t>
      </w:r>
      <w:proofErr w:type="spellStart"/>
      <w:r w:rsidRPr="00C45486">
        <w:rPr>
          <w:rFonts w:ascii="Aptos Narrow" w:hAnsi="Aptos Narrow" w:cstheme="minorHAnsi"/>
          <w:color w:val="000000" w:themeColor="text1"/>
        </w:rPr>
        <w:t>duchów</w:t>
      </w:r>
      <w:proofErr w:type="spellEnd"/>
      <w:r w:rsidRPr="00C45486">
        <w:rPr>
          <w:rFonts w:ascii="Aptos Narrow" w:hAnsi="Aptos Narrow" w:cstheme="minorHAnsi"/>
          <w:color w:val="000000" w:themeColor="text1"/>
        </w:rPr>
        <w:t>” (</w:t>
      </w:r>
      <w:proofErr w:type="spellStart"/>
      <w:r w:rsidRPr="00C45486">
        <w:rPr>
          <w:rFonts w:ascii="Aptos Narrow" w:hAnsi="Aptos Narrow" w:cstheme="minorHAnsi"/>
          <w:i/>
          <w:iCs/>
          <w:color w:val="000000" w:themeColor="text1"/>
        </w:rPr>
        <w:t>Nisza</w:t>
      </w:r>
      <w:proofErr w:type="spellEnd"/>
      <w:r w:rsidRPr="00C45486">
        <w:rPr>
          <w:rFonts w:ascii="Aptos Narrow" w:hAnsi="Aptos Narrow" w:cstheme="minorHAnsi"/>
          <w:color w:val="000000" w:themeColor="text1"/>
        </w:rPr>
        <w:t xml:space="preserve">); Pablo </w:t>
      </w:r>
      <w:proofErr w:type="spellStart"/>
      <w:r w:rsidRPr="00C45486">
        <w:rPr>
          <w:rFonts w:ascii="Aptos Narrow" w:hAnsi="Aptos Narrow" w:cstheme="minorHAnsi"/>
          <w:color w:val="000000" w:themeColor="text1"/>
        </w:rPr>
        <w:t>Trincia</w:t>
      </w:r>
      <w:proofErr w:type="spellEnd"/>
      <w:r w:rsidRPr="00C45486">
        <w:rPr>
          <w:rFonts w:ascii="Aptos Narrow" w:hAnsi="Aptos Narrow" w:cstheme="minorHAnsi"/>
          <w:color w:val="000000" w:themeColor="text1"/>
        </w:rPr>
        <w:t xml:space="preserve"> and Paulina Reiter – “All the Lies They Did Not Tell. The True Story of Satanic Panic in an Italian Community” (</w:t>
      </w:r>
      <w:proofErr w:type="spellStart"/>
      <w:r w:rsidRPr="00C45486">
        <w:rPr>
          <w:rFonts w:ascii="Aptos Narrow" w:hAnsi="Aptos Narrow" w:cstheme="minorHAnsi"/>
          <w:i/>
          <w:iCs/>
          <w:color w:val="000000" w:themeColor="text1"/>
        </w:rPr>
        <w:t>Otwarte</w:t>
      </w:r>
      <w:proofErr w:type="spellEnd"/>
      <w:r w:rsidRPr="00C45486">
        <w:rPr>
          <w:rFonts w:ascii="Aptos Narrow" w:hAnsi="Aptos Narrow" w:cstheme="minorHAnsi"/>
          <w:color w:val="000000" w:themeColor="text1"/>
        </w:rPr>
        <w:t xml:space="preserve">); Sam Knight and Emilia </w:t>
      </w:r>
      <w:proofErr w:type="spellStart"/>
      <w:r w:rsidRPr="00C45486">
        <w:rPr>
          <w:rFonts w:ascii="Aptos Narrow" w:hAnsi="Aptos Narrow" w:cstheme="minorHAnsi"/>
          <w:color w:val="000000" w:themeColor="text1"/>
        </w:rPr>
        <w:t>Dłużewska</w:t>
      </w:r>
      <w:proofErr w:type="spellEnd"/>
      <w:r w:rsidRPr="00C45486">
        <w:rPr>
          <w:rFonts w:ascii="Aptos Narrow" w:hAnsi="Aptos Narrow" w:cstheme="minorHAnsi"/>
          <w:color w:val="000000" w:themeColor="text1"/>
        </w:rPr>
        <w:t xml:space="preserve"> – “</w:t>
      </w:r>
      <w:proofErr w:type="spellStart"/>
      <w:r w:rsidRPr="00C45486">
        <w:rPr>
          <w:rFonts w:ascii="Aptos Narrow" w:hAnsi="Aptos Narrow" w:cstheme="minorHAnsi"/>
          <w:i/>
          <w:iCs/>
          <w:color w:val="000000" w:themeColor="text1"/>
        </w:rPr>
        <w:t>Biuro</w:t>
      </w:r>
      <w:proofErr w:type="spellEnd"/>
      <w:r w:rsidRPr="00C45486">
        <w:rPr>
          <w:rFonts w:ascii="Aptos Narrow" w:hAnsi="Aptos Narrow" w:cstheme="minorHAnsi"/>
          <w:i/>
          <w:iCs/>
          <w:color w:val="000000" w:themeColor="text1"/>
        </w:rPr>
        <w:t xml:space="preserve"> </w:t>
      </w:r>
      <w:proofErr w:type="spellStart"/>
      <w:r w:rsidRPr="00C45486">
        <w:rPr>
          <w:rFonts w:ascii="Aptos Narrow" w:hAnsi="Aptos Narrow" w:cstheme="minorHAnsi"/>
          <w:i/>
          <w:iCs/>
          <w:color w:val="000000" w:themeColor="text1"/>
        </w:rPr>
        <w:t>Przeczuć</w:t>
      </w:r>
      <w:proofErr w:type="spellEnd"/>
      <w:r w:rsidRPr="00C45486">
        <w:rPr>
          <w:rFonts w:ascii="Aptos Narrow" w:hAnsi="Aptos Narrow" w:cstheme="minorHAnsi"/>
          <w:i/>
          <w:iCs/>
          <w:color w:val="000000" w:themeColor="text1"/>
        </w:rPr>
        <w:t xml:space="preserve">. Historia psychiatry, </w:t>
      </w:r>
      <w:proofErr w:type="spellStart"/>
      <w:r w:rsidRPr="00C45486">
        <w:rPr>
          <w:rFonts w:ascii="Aptos Narrow" w:hAnsi="Aptos Narrow" w:cstheme="minorHAnsi"/>
          <w:i/>
          <w:iCs/>
          <w:color w:val="000000" w:themeColor="text1"/>
        </w:rPr>
        <w:t>który</w:t>
      </w:r>
      <w:proofErr w:type="spellEnd"/>
      <w:r w:rsidRPr="00C45486">
        <w:rPr>
          <w:rFonts w:ascii="Aptos Narrow" w:hAnsi="Aptos Narrow" w:cstheme="minorHAnsi"/>
          <w:i/>
          <w:iCs/>
          <w:color w:val="000000" w:themeColor="text1"/>
        </w:rPr>
        <w:t xml:space="preserve"> </w:t>
      </w:r>
      <w:proofErr w:type="spellStart"/>
      <w:r w:rsidRPr="00C45486">
        <w:rPr>
          <w:rFonts w:ascii="Aptos Narrow" w:hAnsi="Aptos Narrow" w:cstheme="minorHAnsi"/>
          <w:i/>
          <w:iCs/>
          <w:color w:val="000000" w:themeColor="text1"/>
        </w:rPr>
        <w:t>chciał</w:t>
      </w:r>
      <w:proofErr w:type="spellEnd"/>
      <w:r w:rsidRPr="00C45486">
        <w:rPr>
          <w:rFonts w:ascii="Aptos Narrow" w:hAnsi="Aptos Narrow" w:cstheme="minorHAnsi"/>
          <w:i/>
          <w:iCs/>
          <w:color w:val="000000" w:themeColor="text1"/>
        </w:rPr>
        <w:t xml:space="preserve"> </w:t>
      </w:r>
      <w:proofErr w:type="spellStart"/>
      <w:r w:rsidRPr="00C45486">
        <w:rPr>
          <w:rFonts w:ascii="Aptos Narrow" w:hAnsi="Aptos Narrow" w:cstheme="minorHAnsi"/>
          <w:i/>
          <w:iCs/>
          <w:color w:val="000000" w:themeColor="text1"/>
        </w:rPr>
        <w:t>przewidzieć</w:t>
      </w:r>
      <w:proofErr w:type="spellEnd"/>
      <w:r w:rsidRPr="00C45486">
        <w:rPr>
          <w:rFonts w:ascii="Aptos Narrow" w:hAnsi="Aptos Narrow" w:cstheme="minorHAnsi"/>
          <w:i/>
          <w:iCs/>
          <w:color w:val="000000" w:themeColor="text1"/>
        </w:rPr>
        <w:t xml:space="preserve"> </w:t>
      </w:r>
      <w:proofErr w:type="spellStart"/>
      <w:r w:rsidRPr="00C45486">
        <w:rPr>
          <w:rFonts w:ascii="Aptos Narrow" w:hAnsi="Aptos Narrow" w:cstheme="minorHAnsi"/>
          <w:i/>
          <w:iCs/>
          <w:color w:val="000000" w:themeColor="text1"/>
        </w:rPr>
        <w:t>przyszłość</w:t>
      </w:r>
      <w:proofErr w:type="spellEnd"/>
      <w:r w:rsidRPr="00C45486">
        <w:rPr>
          <w:rFonts w:ascii="Aptos Narrow" w:hAnsi="Aptos Narrow" w:cstheme="minorHAnsi"/>
          <w:color w:val="000000" w:themeColor="text1"/>
        </w:rPr>
        <w:t xml:space="preserve">” </w:t>
      </w:r>
      <w:r w:rsidR="0014184A" w:rsidRPr="00C45486">
        <w:rPr>
          <w:rFonts w:ascii="Aptos Narrow" w:hAnsi="Aptos Narrow" w:cstheme="minorHAnsi"/>
          <w:color w:val="000000" w:themeColor="text1"/>
        </w:rPr>
        <w:t>(</w:t>
      </w:r>
      <w:r w:rsidR="0014184A" w:rsidRPr="00C45486">
        <w:rPr>
          <w:rFonts w:ascii="Aptos Narrow" w:hAnsi="Aptos Narrow" w:cstheme="minorHAnsi"/>
          <w:i/>
          <w:iCs/>
          <w:color w:val="000000" w:themeColor="text1"/>
        </w:rPr>
        <w:t>Wydawnictwo Czarne</w:t>
      </w:r>
      <w:r w:rsidR="0014184A" w:rsidRPr="00C45486">
        <w:rPr>
          <w:rFonts w:ascii="Aptos Narrow" w:hAnsi="Aptos Narrow" w:cstheme="minorHAnsi"/>
          <w:color w:val="000000" w:themeColor="text1"/>
        </w:rPr>
        <w:t>).</w:t>
      </w:r>
    </w:p>
    <w:p w14:paraId="0AD8976E" w14:textId="77777777" w:rsidR="00AB6FFE" w:rsidRDefault="00AB6FFE" w:rsidP="00AB6FFE">
      <w:pPr>
        <w:spacing w:before="240" w:line="276" w:lineRule="auto"/>
        <w:jc w:val="both"/>
        <w:rPr>
          <w:rFonts w:ascii="Aptos Narrow" w:hAnsi="Aptos Narrow"/>
          <w:b/>
          <w:bCs/>
        </w:rPr>
      </w:pPr>
      <w:r>
        <w:rPr>
          <w:rFonts w:ascii="Aptos Narrow" w:hAnsi="Aptos Narrow"/>
          <w:b/>
          <w:bCs/>
        </w:rPr>
        <w:t>“</w:t>
      </w:r>
      <w:r w:rsidR="003729DF" w:rsidRPr="00C45486">
        <w:rPr>
          <w:rFonts w:ascii="Aptos Narrow" w:hAnsi="Aptos Narrow"/>
          <w:b/>
          <w:bCs/>
        </w:rPr>
        <w:t>Practice of Love and Care</w:t>
      </w:r>
      <w:r>
        <w:rPr>
          <w:rFonts w:ascii="Aptos Narrow" w:hAnsi="Aptos Narrow"/>
          <w:b/>
          <w:bCs/>
        </w:rPr>
        <w:t>”</w:t>
      </w:r>
      <w:r w:rsidR="003729DF" w:rsidRPr="00C45486">
        <w:rPr>
          <w:rFonts w:ascii="Aptos Narrow" w:hAnsi="Aptos Narrow"/>
          <w:b/>
          <w:bCs/>
        </w:rPr>
        <w:t xml:space="preserve"> </w:t>
      </w:r>
    </w:p>
    <w:p w14:paraId="432EB9C4" w14:textId="0B42558C" w:rsidR="000C396E" w:rsidRPr="00AB6FFE" w:rsidRDefault="003729DF" w:rsidP="00AB6FFE">
      <w:pPr>
        <w:spacing w:before="240" w:line="276" w:lineRule="auto"/>
        <w:jc w:val="both"/>
        <w:rPr>
          <w:rFonts w:ascii="Aptos Narrow" w:hAnsi="Aptos Narrow"/>
          <w:b/>
          <w:bCs/>
        </w:rPr>
      </w:pPr>
      <w:r w:rsidRPr="00C45486">
        <w:rPr>
          <w:rFonts w:ascii="Aptos Narrow" w:hAnsi="Aptos Narrow"/>
        </w:rPr>
        <w:t xml:space="preserve">This is the tagline of the programme developed by the Capital City of Warsaw. In </w:t>
      </w:r>
      <w:r w:rsidR="00AB6FFE">
        <w:rPr>
          <w:rFonts w:ascii="Aptos Narrow" w:hAnsi="Aptos Narrow"/>
        </w:rPr>
        <w:t>the Warsaw Pavilion (</w:t>
      </w:r>
      <w:r w:rsidRPr="00C45486">
        <w:rPr>
          <w:rFonts w:ascii="Aptos Narrow" w:hAnsi="Aptos Narrow"/>
        </w:rPr>
        <w:t>“H”</w:t>
      </w:r>
      <w:r w:rsidR="00AB6FFE">
        <w:rPr>
          <w:rFonts w:ascii="Aptos Narrow" w:hAnsi="Aptos Narrow"/>
        </w:rPr>
        <w:t>)</w:t>
      </w:r>
      <w:r w:rsidRPr="00C45486">
        <w:rPr>
          <w:rFonts w:ascii="Aptos Narrow" w:hAnsi="Aptos Narrow"/>
        </w:rPr>
        <w:t>, visitors will find a selection of books that explore</w:t>
      </w:r>
      <w:r w:rsidR="00AB6FFE">
        <w:rPr>
          <w:rFonts w:ascii="Aptos Narrow" w:hAnsi="Aptos Narrow"/>
        </w:rPr>
        <w:t xml:space="preserve"> </w:t>
      </w:r>
      <w:r w:rsidRPr="00C45486">
        <w:rPr>
          <w:rFonts w:ascii="Aptos Narrow" w:hAnsi="Aptos Narrow"/>
        </w:rPr>
        <w:t xml:space="preserve">the theme of love and care from many different perspectives. Apart from </w:t>
      </w:r>
      <w:r w:rsidR="00AB6FFE">
        <w:rPr>
          <w:rFonts w:ascii="Aptos Narrow" w:hAnsi="Aptos Narrow"/>
        </w:rPr>
        <w:t>great</w:t>
      </w:r>
      <w:r w:rsidRPr="00C45486">
        <w:rPr>
          <w:rFonts w:ascii="Aptos Narrow" w:hAnsi="Aptos Narrow"/>
        </w:rPr>
        <w:t xml:space="preserve"> books, there will be workshops, meetings and art installations designed by those who believe that to love and to care is to be continuously engaged in educational and artistic practice, and sometimes to defend and fight for the rights. The books short-listed for the Literary Award of the Capital City of Warsaw and the Ryszard Kapuściński </w:t>
      </w:r>
      <w:r w:rsidR="00AB6FFE">
        <w:rPr>
          <w:rFonts w:ascii="Aptos Narrow" w:hAnsi="Aptos Narrow"/>
        </w:rPr>
        <w:t xml:space="preserve">Memorial </w:t>
      </w:r>
      <w:r w:rsidRPr="00C45486">
        <w:rPr>
          <w:rFonts w:ascii="Aptos Narrow" w:hAnsi="Aptos Narrow"/>
        </w:rPr>
        <w:t>Award for Literary Reportage will also be available for purchase. Two free publications will be available at the Warsaw Pavilion: “</w:t>
      </w:r>
      <w:proofErr w:type="spellStart"/>
      <w:r w:rsidRPr="00C45486">
        <w:rPr>
          <w:rFonts w:ascii="Aptos Narrow" w:hAnsi="Aptos Narrow"/>
          <w:i/>
          <w:iCs/>
        </w:rPr>
        <w:t>Wszystko</w:t>
      </w:r>
      <w:proofErr w:type="spellEnd"/>
      <w:r w:rsidRPr="00C45486">
        <w:rPr>
          <w:rFonts w:ascii="Aptos Narrow" w:hAnsi="Aptos Narrow"/>
          <w:i/>
          <w:iCs/>
        </w:rPr>
        <w:t xml:space="preserve"> w </w:t>
      </w:r>
      <w:proofErr w:type="spellStart"/>
      <w:r w:rsidRPr="00C45486">
        <w:rPr>
          <w:rFonts w:ascii="Aptos Narrow" w:hAnsi="Aptos Narrow"/>
          <w:i/>
          <w:iCs/>
        </w:rPr>
        <w:t>moich</w:t>
      </w:r>
      <w:proofErr w:type="spellEnd"/>
      <w:r w:rsidRPr="00C45486">
        <w:rPr>
          <w:rFonts w:ascii="Aptos Narrow" w:hAnsi="Aptos Narrow"/>
          <w:i/>
          <w:iCs/>
        </w:rPr>
        <w:t xml:space="preserve"> </w:t>
      </w:r>
      <w:proofErr w:type="spellStart"/>
      <w:r w:rsidRPr="00C45486">
        <w:rPr>
          <w:rFonts w:ascii="Aptos Narrow" w:hAnsi="Aptos Narrow"/>
          <w:i/>
          <w:iCs/>
        </w:rPr>
        <w:t>rękach</w:t>
      </w:r>
      <w:proofErr w:type="spellEnd"/>
      <w:r w:rsidRPr="00C45486">
        <w:rPr>
          <w:rFonts w:ascii="Aptos Narrow" w:hAnsi="Aptos Narrow"/>
        </w:rPr>
        <w:t xml:space="preserve">” by Joanna Synowiec, </w:t>
      </w:r>
      <w:r w:rsidR="00AB6FFE">
        <w:rPr>
          <w:rFonts w:ascii="Aptos Narrow" w:hAnsi="Aptos Narrow"/>
        </w:rPr>
        <w:t xml:space="preserve">a book </w:t>
      </w:r>
      <w:r w:rsidRPr="00C45486">
        <w:rPr>
          <w:rFonts w:ascii="Aptos Narrow" w:hAnsi="Aptos Narrow"/>
        </w:rPr>
        <w:t>on the topic of motherhood; and “</w:t>
      </w:r>
      <w:proofErr w:type="spellStart"/>
      <w:r w:rsidRPr="00C45486">
        <w:rPr>
          <w:rFonts w:ascii="Aptos Narrow" w:hAnsi="Aptos Narrow"/>
          <w:i/>
          <w:iCs/>
        </w:rPr>
        <w:t>Stolica</w:t>
      </w:r>
      <w:proofErr w:type="spellEnd"/>
      <w:r w:rsidRPr="00C45486">
        <w:rPr>
          <w:rFonts w:ascii="Aptos Narrow" w:hAnsi="Aptos Narrow"/>
          <w:i/>
          <w:iCs/>
        </w:rPr>
        <w:t xml:space="preserve"> Literatury</w:t>
      </w:r>
      <w:r w:rsidRPr="00C45486">
        <w:rPr>
          <w:rFonts w:ascii="Aptos Narrow" w:hAnsi="Aptos Narrow"/>
        </w:rPr>
        <w:t>” city magazine</w:t>
      </w:r>
      <w:r w:rsidR="00F30AD5" w:rsidRPr="00C45486">
        <w:rPr>
          <w:rFonts w:ascii="Aptos Narrow" w:hAnsi="Aptos Narrow"/>
        </w:rPr>
        <w:t>.</w:t>
      </w:r>
    </w:p>
    <w:p w14:paraId="46685348" w14:textId="316487BD" w:rsidR="003729DF" w:rsidRPr="00C45486" w:rsidRDefault="003729DF" w:rsidP="00AB6FFE">
      <w:pPr>
        <w:spacing w:before="240" w:after="120" w:line="276" w:lineRule="auto"/>
        <w:jc w:val="both"/>
        <w:rPr>
          <w:rFonts w:ascii="Aptos Narrow" w:hAnsi="Aptos Narrow"/>
          <w:b/>
          <w:bCs/>
        </w:rPr>
      </w:pPr>
      <w:r w:rsidRPr="00C45486">
        <w:rPr>
          <w:rFonts w:ascii="Aptos Narrow" w:hAnsi="Aptos Narrow"/>
          <w:b/>
          <w:bCs/>
        </w:rPr>
        <w:t xml:space="preserve">The Fryderyk Chopin Institute: Chopin recitals and </w:t>
      </w:r>
      <w:r w:rsidR="00AB6FFE">
        <w:rPr>
          <w:rFonts w:ascii="Aptos Narrow" w:hAnsi="Aptos Narrow"/>
          <w:b/>
          <w:bCs/>
        </w:rPr>
        <w:t xml:space="preserve">events </w:t>
      </w:r>
    </w:p>
    <w:p w14:paraId="2B4FC2AE" w14:textId="0712C627" w:rsidR="003729DF" w:rsidRPr="00C45486" w:rsidRDefault="00AB6FFE" w:rsidP="003729DF">
      <w:pPr>
        <w:spacing w:after="120" w:line="276" w:lineRule="auto"/>
        <w:jc w:val="both"/>
        <w:rPr>
          <w:rFonts w:ascii="Aptos Narrow" w:hAnsi="Aptos Narrow"/>
        </w:rPr>
      </w:pPr>
      <w:r>
        <w:rPr>
          <w:rFonts w:ascii="Aptos Narrow" w:hAnsi="Aptos Narrow"/>
        </w:rPr>
        <w:t xml:space="preserve">This is a once-in-five-years </w:t>
      </w:r>
      <w:r w:rsidR="003729DF" w:rsidRPr="00C45486">
        <w:rPr>
          <w:rFonts w:ascii="Aptos Narrow" w:hAnsi="Aptos Narrow"/>
        </w:rPr>
        <w:t>opportunity</w:t>
      </w:r>
      <w:r>
        <w:rPr>
          <w:rFonts w:ascii="Aptos Narrow" w:hAnsi="Aptos Narrow"/>
        </w:rPr>
        <w:t xml:space="preserve">. </w:t>
      </w:r>
      <w:r w:rsidR="003729DF" w:rsidRPr="00C45486">
        <w:rPr>
          <w:rFonts w:ascii="Aptos Narrow" w:hAnsi="Aptos Narrow"/>
        </w:rPr>
        <w:t xml:space="preserve">In the year of the Chopin Competition, the greatest musical event in Poland and one of the most important musical events in the world, the NIFP plans to present the music of Fryderyk Chopin in several piano recitals; each one about fifteen minutes long. The recitals will take place in the Marble Hall inside the Palace of Culture and Science. The NIFC has also organised a series of events on the Open-Air Stage, including a discussion on how to get children interested in music with Kasia </w:t>
      </w:r>
      <w:proofErr w:type="spellStart"/>
      <w:r w:rsidR="003729DF" w:rsidRPr="00C45486">
        <w:rPr>
          <w:rFonts w:ascii="Aptos Narrow" w:hAnsi="Aptos Narrow"/>
        </w:rPr>
        <w:t>Walentynowicz</w:t>
      </w:r>
      <w:proofErr w:type="spellEnd"/>
      <w:r w:rsidR="003729DF" w:rsidRPr="00C45486">
        <w:rPr>
          <w:rFonts w:ascii="Aptos Narrow" w:hAnsi="Aptos Narrow"/>
        </w:rPr>
        <w:t xml:space="preserve"> and Marta Bacewicz, authors of a series of biographies of Polish composers for young readers; a meeting with Filip </w:t>
      </w:r>
      <w:proofErr w:type="spellStart"/>
      <w:r w:rsidR="003729DF" w:rsidRPr="00C45486">
        <w:rPr>
          <w:rFonts w:ascii="Aptos Narrow" w:hAnsi="Aptos Narrow"/>
        </w:rPr>
        <w:t>Dowjat</w:t>
      </w:r>
      <w:proofErr w:type="spellEnd"/>
      <w:r w:rsidR="003729DF" w:rsidRPr="00C45486">
        <w:rPr>
          <w:rFonts w:ascii="Aptos Narrow" w:hAnsi="Aptos Narrow"/>
        </w:rPr>
        <w:t xml:space="preserve"> about his photo book “</w:t>
      </w:r>
      <w:proofErr w:type="spellStart"/>
      <w:r w:rsidR="003729DF" w:rsidRPr="00C45486">
        <w:rPr>
          <w:rFonts w:ascii="Aptos Narrow" w:hAnsi="Aptos Narrow"/>
          <w:i/>
          <w:iCs/>
        </w:rPr>
        <w:t>Wdech</w:t>
      </w:r>
      <w:proofErr w:type="spellEnd"/>
      <w:r w:rsidR="003729DF" w:rsidRPr="00C45486">
        <w:rPr>
          <w:rFonts w:ascii="Aptos Narrow" w:hAnsi="Aptos Narrow"/>
        </w:rPr>
        <w:t xml:space="preserve">”, documenting the 18th International Fryderyk Chopin Piano Competition; and a meeting with Piotr </w:t>
      </w:r>
      <w:proofErr w:type="spellStart"/>
      <w:r w:rsidR="003729DF" w:rsidRPr="00C45486">
        <w:rPr>
          <w:rFonts w:ascii="Aptos Narrow" w:hAnsi="Aptos Narrow"/>
        </w:rPr>
        <w:t>Mysłakowski</w:t>
      </w:r>
      <w:proofErr w:type="spellEnd"/>
      <w:r w:rsidR="003729DF" w:rsidRPr="00C45486">
        <w:rPr>
          <w:rFonts w:ascii="Aptos Narrow" w:hAnsi="Aptos Narrow"/>
        </w:rPr>
        <w:t xml:space="preserve"> on his research on Chopin's family and milieu. </w:t>
      </w:r>
    </w:p>
    <w:p w14:paraId="6BD5DFF7" w14:textId="5F9B2DBD" w:rsidR="00852817" w:rsidRPr="00C45486" w:rsidRDefault="003729DF" w:rsidP="006042F3">
      <w:pPr>
        <w:spacing w:after="120" w:line="276" w:lineRule="auto"/>
        <w:jc w:val="both"/>
        <w:rPr>
          <w:rFonts w:ascii="Aptos Narrow" w:hAnsi="Aptos Narrow"/>
          <w:b/>
          <w:bCs/>
        </w:rPr>
      </w:pPr>
      <w:r w:rsidRPr="00C45486">
        <w:rPr>
          <w:rFonts w:ascii="Aptos Narrow" w:hAnsi="Aptos Narrow"/>
          <w:b/>
          <w:bCs/>
        </w:rPr>
        <w:t>O</w:t>
      </w:r>
      <w:r w:rsidR="00D479D2" w:rsidRPr="00C45486">
        <w:rPr>
          <w:rFonts w:ascii="Aptos Narrow" w:hAnsi="Aptos Narrow"/>
          <w:b/>
          <w:bCs/>
        </w:rPr>
        <w:t>nline</w:t>
      </w:r>
      <w:r w:rsidRPr="00C45486">
        <w:rPr>
          <w:rFonts w:ascii="Aptos Narrow" w:hAnsi="Aptos Narrow"/>
          <w:b/>
          <w:bCs/>
        </w:rPr>
        <w:t xml:space="preserve"> catalogue of books</w:t>
      </w:r>
    </w:p>
    <w:p w14:paraId="29B92E8D" w14:textId="690EAE52" w:rsidR="0014184A" w:rsidRPr="00C45486" w:rsidRDefault="003729DF" w:rsidP="006042F3">
      <w:pPr>
        <w:spacing w:after="120" w:line="276" w:lineRule="auto"/>
        <w:jc w:val="both"/>
        <w:rPr>
          <w:rFonts w:ascii="Aptos Narrow" w:hAnsi="Aptos Narrow"/>
        </w:rPr>
      </w:pPr>
      <w:r w:rsidRPr="00C45486">
        <w:rPr>
          <w:rFonts w:ascii="Aptos Narrow" w:hAnsi="Aptos Narrow"/>
        </w:rPr>
        <w:t xml:space="preserve">This year, our </w:t>
      </w:r>
      <w:r w:rsidR="00AB6FFE">
        <w:rPr>
          <w:rFonts w:ascii="Aptos Narrow" w:hAnsi="Aptos Narrow"/>
        </w:rPr>
        <w:t>e</w:t>
      </w:r>
      <w:r w:rsidRPr="00C45486">
        <w:rPr>
          <w:rFonts w:ascii="Aptos Narrow" w:hAnsi="Aptos Narrow"/>
        </w:rPr>
        <w:t>xhibitors were given the opportunity to select five titles from their portfolio</w:t>
      </w:r>
      <w:r w:rsidR="00AB6FFE">
        <w:rPr>
          <w:rFonts w:ascii="Aptos Narrow" w:hAnsi="Aptos Narrow"/>
        </w:rPr>
        <w:t>s</w:t>
      </w:r>
      <w:r w:rsidRPr="00C45486">
        <w:rPr>
          <w:rFonts w:ascii="Aptos Narrow" w:hAnsi="Aptos Narrow"/>
        </w:rPr>
        <w:t xml:space="preserve"> and post them online in the official catalogue of the 2025 Warsaw International Book Fair. </w:t>
      </w:r>
      <w:r w:rsidR="00AB6FFE">
        <w:rPr>
          <w:rFonts w:ascii="Aptos Narrow" w:hAnsi="Aptos Narrow"/>
        </w:rPr>
        <w:t xml:space="preserve">Make sure </w:t>
      </w:r>
      <w:r w:rsidR="00AB6FFE">
        <w:rPr>
          <w:rFonts w:ascii="Aptos Narrow" w:hAnsi="Aptos Narrow"/>
        </w:rPr>
        <w:lastRenderedPageBreak/>
        <w:t>to visit</w:t>
      </w:r>
      <w:r w:rsidRPr="00C45486">
        <w:rPr>
          <w:rFonts w:ascii="Aptos Narrow" w:hAnsi="Aptos Narrow"/>
        </w:rPr>
        <w:t xml:space="preserve"> </w:t>
      </w:r>
      <w:hyperlink r:id="rId14" w:history="1">
        <w:r w:rsidRPr="00C45486">
          <w:rPr>
            <w:rStyle w:val="Hipercze"/>
            <w:rFonts w:ascii="Aptos Narrow" w:hAnsi="Aptos Narrow"/>
          </w:rPr>
          <w:t>www.targiksiazkiwarszawa.pl/katalog-online</w:t>
        </w:r>
      </w:hyperlink>
      <w:r w:rsidRPr="00C45486">
        <w:rPr>
          <w:rFonts w:ascii="Aptos Narrow" w:hAnsi="Aptos Narrow"/>
        </w:rPr>
        <w:t> </w:t>
      </w:r>
      <w:r w:rsidR="00AB6FFE">
        <w:rPr>
          <w:rFonts w:ascii="Aptos Narrow" w:hAnsi="Aptos Narrow"/>
        </w:rPr>
        <w:t>for</w:t>
      </w:r>
      <w:r w:rsidRPr="00C45486">
        <w:rPr>
          <w:rFonts w:ascii="Aptos Narrow" w:hAnsi="Aptos Narrow"/>
        </w:rPr>
        <w:t xml:space="preserve"> an impressive collection of books that are worth showing off and worth reading – in brief, the best of the best</w:t>
      </w:r>
      <w:r w:rsidR="00D479D2" w:rsidRPr="00C45486">
        <w:rPr>
          <w:rFonts w:ascii="Aptos Narrow" w:hAnsi="Aptos Narrow"/>
        </w:rPr>
        <w:t>!</w:t>
      </w:r>
    </w:p>
    <w:p w14:paraId="523E3017" w14:textId="0BD2EA37" w:rsidR="00344E93" w:rsidRPr="00C45486" w:rsidRDefault="003729DF" w:rsidP="006042F3">
      <w:pPr>
        <w:spacing w:after="120" w:line="276" w:lineRule="auto"/>
        <w:ind w:right="-283"/>
        <w:jc w:val="both"/>
        <w:rPr>
          <w:rFonts w:ascii="Aptos Narrow" w:hAnsi="Aptos Narrow" w:cstheme="minorHAnsi"/>
          <w:b/>
          <w:bCs/>
          <w:color w:val="000000" w:themeColor="text1"/>
        </w:rPr>
      </w:pPr>
      <w:r w:rsidRPr="00C45486">
        <w:rPr>
          <w:rFonts w:ascii="Aptos Narrow" w:hAnsi="Aptos Narrow" w:cstheme="minorHAnsi"/>
          <w:b/>
          <w:bCs/>
          <w:color w:val="000000" w:themeColor="text1"/>
        </w:rPr>
        <w:t xml:space="preserve">The book market, or the events for industry professionals </w:t>
      </w:r>
    </w:p>
    <w:p w14:paraId="5ABC197F" w14:textId="06DB2736" w:rsidR="003729DF" w:rsidRPr="00C45486" w:rsidRDefault="003729DF" w:rsidP="003729DF">
      <w:pPr>
        <w:suppressAutoHyphens/>
        <w:spacing w:after="120" w:line="276" w:lineRule="auto"/>
        <w:ind w:right="-283"/>
        <w:jc w:val="both"/>
        <w:rPr>
          <w:rFonts w:ascii="Aptos Narrow" w:hAnsi="Aptos Narrow"/>
        </w:rPr>
      </w:pPr>
      <w:r w:rsidRPr="00C45486">
        <w:rPr>
          <w:rFonts w:ascii="Aptos Narrow" w:hAnsi="Aptos Narrow"/>
        </w:rPr>
        <w:t>Our industry guests can choose from more than twenty meetings, debates and workshops ta</w:t>
      </w:r>
      <w:r w:rsidR="00693F40">
        <w:rPr>
          <w:rFonts w:ascii="Aptos Narrow" w:hAnsi="Aptos Narrow"/>
        </w:rPr>
        <w:t xml:space="preserve">ilor-made for </w:t>
      </w:r>
      <w:r w:rsidRPr="00C45486">
        <w:rPr>
          <w:rFonts w:ascii="Aptos Narrow" w:hAnsi="Aptos Narrow"/>
        </w:rPr>
        <w:t xml:space="preserve">book publishers, translators, illustrators, booksellers, librarians and teachers. </w:t>
      </w:r>
      <w:r w:rsidR="00693F40">
        <w:rPr>
          <w:rFonts w:ascii="Aptos Narrow" w:hAnsi="Aptos Narrow"/>
        </w:rPr>
        <w:t xml:space="preserve">A </w:t>
      </w:r>
      <w:r w:rsidRPr="00C45486">
        <w:rPr>
          <w:rFonts w:ascii="Aptos Narrow" w:hAnsi="Aptos Narrow"/>
        </w:rPr>
        <w:t>wide range of important issues</w:t>
      </w:r>
      <w:r w:rsidR="00693F40">
        <w:rPr>
          <w:rFonts w:ascii="Aptos Narrow" w:hAnsi="Aptos Narrow"/>
        </w:rPr>
        <w:t xml:space="preserve"> will be covered</w:t>
      </w:r>
      <w:r w:rsidRPr="00C45486">
        <w:rPr>
          <w:rFonts w:ascii="Aptos Narrow" w:hAnsi="Aptos Narrow"/>
        </w:rPr>
        <w:t xml:space="preserve">, including the UK model of the book market and whether it would be a good idea to copy it in Poland; </w:t>
      </w:r>
      <w:r w:rsidR="00693F40">
        <w:rPr>
          <w:rFonts w:ascii="Aptos Narrow" w:hAnsi="Aptos Narrow"/>
        </w:rPr>
        <w:t xml:space="preserve">the role of </w:t>
      </w:r>
      <w:r w:rsidRPr="00C45486">
        <w:rPr>
          <w:rFonts w:ascii="Aptos Narrow" w:hAnsi="Aptos Narrow"/>
        </w:rPr>
        <w:t xml:space="preserve">artificial intelligence in the publishing industry and in literary translation; children's books, but without stereotypes; the agenda and plans of the Literary Field Task Force operating under the auspices of the Ministry of Culture and National Heritage in Poland; the translator-editor cooperation; the theme of accessibility in publishing; a panel on the role of a publisher as the author’s agent; a discussion panel on the interdisciplinary dimension of reading promotion; the first Polish-German fellowship programme for publishers, organised by </w:t>
      </w:r>
      <w:r w:rsidR="00693F40">
        <w:rPr>
          <w:rFonts w:ascii="Aptos Narrow" w:hAnsi="Aptos Narrow"/>
        </w:rPr>
        <w:t xml:space="preserve">Frankfurt and Warsaw </w:t>
      </w:r>
      <w:r w:rsidRPr="00C45486">
        <w:rPr>
          <w:rFonts w:ascii="Aptos Narrow" w:hAnsi="Aptos Narrow"/>
        </w:rPr>
        <w:t xml:space="preserve">International Book Fairs; a panel on </w:t>
      </w:r>
      <w:r w:rsidR="00693F40">
        <w:rPr>
          <w:rFonts w:ascii="Aptos Narrow" w:hAnsi="Aptos Narrow"/>
        </w:rPr>
        <w:t>a</w:t>
      </w:r>
      <w:r w:rsidRPr="00C45486">
        <w:rPr>
          <w:rFonts w:ascii="Aptos Narrow" w:hAnsi="Aptos Narrow"/>
        </w:rPr>
        <w:t>uthor-</w:t>
      </w:r>
      <w:r w:rsidR="00693F40">
        <w:rPr>
          <w:rFonts w:ascii="Aptos Narrow" w:hAnsi="Aptos Narrow"/>
        </w:rPr>
        <w:t>p</w:t>
      </w:r>
      <w:r w:rsidRPr="00C45486">
        <w:rPr>
          <w:rFonts w:ascii="Aptos Narrow" w:hAnsi="Aptos Narrow"/>
        </w:rPr>
        <w:t xml:space="preserve">ublisher relations; the position of bookshops in the local community; artificial intelligence and the revolution in the world of books; how AI is changing the book market; freedom of speech and </w:t>
      </w:r>
      <w:r w:rsidR="00693F40">
        <w:rPr>
          <w:rFonts w:ascii="Aptos Narrow" w:hAnsi="Aptos Narrow"/>
        </w:rPr>
        <w:t>beyond</w:t>
      </w:r>
      <w:r w:rsidRPr="00C45486">
        <w:rPr>
          <w:rFonts w:ascii="Aptos Narrow" w:hAnsi="Aptos Narrow"/>
        </w:rPr>
        <w:t xml:space="preserve"> – a conversation with Belarusian publishers operating in Poland. </w:t>
      </w:r>
    </w:p>
    <w:p w14:paraId="4A838153" w14:textId="036AAE8C" w:rsidR="0014184A" w:rsidRPr="00C45486" w:rsidRDefault="003729DF" w:rsidP="003729DF">
      <w:pPr>
        <w:suppressAutoHyphens/>
        <w:spacing w:after="120" w:line="276" w:lineRule="auto"/>
        <w:ind w:right="-283"/>
        <w:jc w:val="both"/>
        <w:rPr>
          <w:rFonts w:ascii="Aptos Narrow" w:hAnsi="Aptos Narrow"/>
        </w:rPr>
      </w:pPr>
      <w:r w:rsidRPr="00C45486">
        <w:rPr>
          <w:rFonts w:ascii="Aptos Narrow" w:hAnsi="Aptos Narrow"/>
        </w:rPr>
        <w:t xml:space="preserve">The following institutions are the Partners of the industry programme: Polish Chamber of Books, Polish Society of Book Publishers, Association of Polish Librarians, Association of Polish Booksellers, Association of Literary Translators, Polish Section of IBBY, </w:t>
      </w:r>
      <w:r w:rsidR="00693F40">
        <w:rPr>
          <w:rFonts w:ascii="Aptos Narrow" w:hAnsi="Aptos Narrow"/>
        </w:rPr>
        <w:t xml:space="preserve">the Night of </w:t>
      </w:r>
      <w:r w:rsidRPr="00C45486">
        <w:rPr>
          <w:rFonts w:ascii="Aptos Narrow" w:hAnsi="Aptos Narrow"/>
        </w:rPr>
        <w:t>Librar</w:t>
      </w:r>
      <w:r w:rsidR="00693F40">
        <w:rPr>
          <w:rFonts w:ascii="Aptos Narrow" w:hAnsi="Aptos Narrow"/>
        </w:rPr>
        <w:t>ies</w:t>
      </w:r>
      <w:r w:rsidRPr="00C45486">
        <w:rPr>
          <w:rFonts w:ascii="Aptos Narrow" w:hAnsi="Aptos Narrow"/>
        </w:rPr>
        <w:t xml:space="preserve">, </w:t>
      </w:r>
      <w:r w:rsidR="00693F40" w:rsidRPr="00C45486">
        <w:rPr>
          <w:rFonts w:ascii="Aptos Narrow" w:hAnsi="Aptos Narrow" w:cstheme="minorHAnsi"/>
          <w:color w:val="000000" w:themeColor="text1"/>
        </w:rPr>
        <w:t>the Committee on the Rights of the Child</w:t>
      </w:r>
      <w:r w:rsidRPr="00C45486">
        <w:rPr>
          <w:rFonts w:ascii="Aptos Narrow" w:hAnsi="Aptos Narrow"/>
        </w:rPr>
        <w:t xml:space="preserve">, </w:t>
      </w:r>
      <w:proofErr w:type="spellStart"/>
      <w:r w:rsidRPr="00C45486">
        <w:rPr>
          <w:rFonts w:ascii="Aptos Narrow" w:hAnsi="Aptos Narrow"/>
        </w:rPr>
        <w:t>NielsenIQ</w:t>
      </w:r>
      <w:proofErr w:type="spellEnd"/>
      <w:r w:rsidRPr="00C45486">
        <w:rPr>
          <w:rFonts w:ascii="Aptos Narrow" w:hAnsi="Aptos Narrow"/>
        </w:rPr>
        <w:t xml:space="preserve"> </w:t>
      </w:r>
      <w:proofErr w:type="spellStart"/>
      <w:r w:rsidRPr="00C45486">
        <w:rPr>
          <w:rFonts w:ascii="Aptos Narrow" w:hAnsi="Aptos Narrow"/>
        </w:rPr>
        <w:t>BookData</w:t>
      </w:r>
      <w:proofErr w:type="spellEnd"/>
      <w:r w:rsidR="00344E93" w:rsidRPr="00C45486">
        <w:rPr>
          <w:rFonts w:ascii="Aptos Narrow" w:hAnsi="Aptos Narrow" w:cstheme="minorHAnsi"/>
          <w:color w:val="000000" w:themeColor="text1"/>
        </w:rPr>
        <w:t>.</w:t>
      </w:r>
    </w:p>
    <w:p w14:paraId="089F449E" w14:textId="712BBA9A" w:rsidR="00344E93" w:rsidRPr="00C45486" w:rsidRDefault="003729DF" w:rsidP="006042F3">
      <w:pPr>
        <w:spacing w:after="120" w:line="276" w:lineRule="auto"/>
        <w:jc w:val="both"/>
        <w:rPr>
          <w:rFonts w:ascii="Aptos Narrow" w:hAnsi="Aptos Narrow"/>
        </w:rPr>
      </w:pPr>
      <w:r w:rsidRPr="00C45486">
        <w:rPr>
          <w:rFonts w:ascii="Aptos Narrow" w:hAnsi="Aptos Narrow" w:cstheme="minorHAnsi"/>
          <w:b/>
          <w:color w:val="000000" w:themeColor="text1"/>
        </w:rPr>
        <w:t xml:space="preserve">Prizes and awards </w:t>
      </w:r>
    </w:p>
    <w:p w14:paraId="78D2204C" w14:textId="158F2BFA" w:rsidR="003D5EC4" w:rsidRPr="00693F40" w:rsidRDefault="003729DF" w:rsidP="006042F3">
      <w:pPr>
        <w:spacing w:after="120" w:line="276" w:lineRule="auto"/>
        <w:jc w:val="both"/>
        <w:rPr>
          <w:rFonts w:ascii="Aptos Narrow" w:hAnsi="Aptos Narrow"/>
        </w:rPr>
      </w:pPr>
      <w:r w:rsidRPr="00693F40">
        <w:rPr>
          <w:rFonts w:ascii="Aptos Narrow" w:hAnsi="Aptos Narrow"/>
        </w:rPr>
        <w:t xml:space="preserve">The winners of prestigious prizes and awards will be announced during the Fair: </w:t>
      </w:r>
    </w:p>
    <w:p w14:paraId="6092699F" w14:textId="430528B4" w:rsidR="003D5EC4" w:rsidRPr="00693F40" w:rsidRDefault="003729DF" w:rsidP="006042F3">
      <w:pPr>
        <w:pStyle w:val="Akapitzlist"/>
        <w:numPr>
          <w:ilvl w:val="0"/>
          <w:numId w:val="3"/>
        </w:numPr>
        <w:spacing w:after="120"/>
        <w:jc w:val="both"/>
        <w:rPr>
          <w:rFonts w:ascii="Aptos Narrow" w:eastAsia="Times New Roman" w:hAnsi="Aptos Narrow" w:cs="Times New Roman"/>
          <w:sz w:val="24"/>
          <w:szCs w:val="24"/>
          <w:lang w:val="en-GB"/>
        </w:rPr>
      </w:pPr>
      <w:r w:rsidRPr="00693F40">
        <w:rPr>
          <w:rFonts w:ascii="Aptos Narrow" w:eastAsia="Times New Roman" w:hAnsi="Aptos Narrow" w:cs="Times New Roman"/>
          <w:sz w:val="24"/>
          <w:szCs w:val="24"/>
          <w:lang w:val="en-GB"/>
        </w:rPr>
        <w:t xml:space="preserve">ICARUS Award, presented by </w:t>
      </w:r>
      <w:r w:rsidR="00693F40">
        <w:rPr>
          <w:rFonts w:ascii="Aptos Narrow" w:eastAsia="Times New Roman" w:hAnsi="Aptos Narrow" w:cs="Times New Roman"/>
          <w:sz w:val="24"/>
          <w:szCs w:val="24"/>
          <w:lang w:val="en-GB"/>
        </w:rPr>
        <w:t xml:space="preserve">the </w:t>
      </w:r>
      <w:r w:rsidRPr="00693F40">
        <w:rPr>
          <w:rFonts w:ascii="Aptos Narrow" w:eastAsia="Times New Roman" w:hAnsi="Aptos Narrow" w:cs="Times New Roman"/>
          <w:sz w:val="24"/>
          <w:szCs w:val="24"/>
          <w:lang w:val="en-GB"/>
        </w:rPr>
        <w:t>Warsaw International Book Fair and the Polish Society of Book Publishers</w:t>
      </w:r>
      <w:r w:rsidR="00693F40">
        <w:rPr>
          <w:rFonts w:ascii="Aptos Narrow" w:eastAsia="Times New Roman" w:hAnsi="Aptos Narrow" w:cs="Times New Roman"/>
          <w:sz w:val="24"/>
          <w:szCs w:val="24"/>
          <w:lang w:val="en-GB"/>
        </w:rPr>
        <w:t>;</w:t>
      </w:r>
      <w:r w:rsidRPr="00693F40">
        <w:rPr>
          <w:rFonts w:ascii="Aptos Narrow" w:eastAsia="Times New Roman" w:hAnsi="Aptos Narrow" w:cs="Times New Roman"/>
          <w:sz w:val="24"/>
          <w:szCs w:val="24"/>
          <w:lang w:val="en-GB"/>
        </w:rPr>
        <w:t xml:space="preserve"> funded by the Society of Authors ZAIKS;</w:t>
      </w:r>
      <w:r w:rsidR="00344E93" w:rsidRPr="00693F40">
        <w:rPr>
          <w:rFonts w:ascii="Aptos Narrow" w:eastAsia="Times New Roman" w:hAnsi="Aptos Narrow" w:cs="Times New Roman"/>
          <w:sz w:val="24"/>
          <w:szCs w:val="24"/>
          <w:lang w:val="en-GB"/>
        </w:rPr>
        <w:t xml:space="preserve"> </w:t>
      </w:r>
    </w:p>
    <w:p w14:paraId="2D27D264" w14:textId="26A0E914" w:rsidR="003D5EC4" w:rsidRPr="00693F40" w:rsidRDefault="003729DF" w:rsidP="006042F3">
      <w:pPr>
        <w:pStyle w:val="Akapitzlist"/>
        <w:numPr>
          <w:ilvl w:val="0"/>
          <w:numId w:val="3"/>
        </w:numPr>
        <w:spacing w:after="120"/>
        <w:jc w:val="both"/>
        <w:rPr>
          <w:rFonts w:ascii="Aptos Narrow" w:eastAsia="Times New Roman" w:hAnsi="Aptos Narrow" w:cs="Times New Roman"/>
          <w:sz w:val="24"/>
          <w:szCs w:val="24"/>
          <w:lang w:val="en-GB"/>
        </w:rPr>
      </w:pPr>
      <w:r w:rsidRPr="00693F40">
        <w:rPr>
          <w:rFonts w:ascii="Aptos Narrow" w:eastAsia="Times New Roman" w:hAnsi="Aptos Narrow" w:cs="Times New Roman"/>
          <w:sz w:val="24"/>
          <w:szCs w:val="24"/>
          <w:lang w:val="en-GB"/>
        </w:rPr>
        <w:t>The 65th edition of the competition for Most Beautiful Books of the Year;</w:t>
      </w:r>
      <w:r w:rsidR="00344E93" w:rsidRPr="00693F40">
        <w:rPr>
          <w:rFonts w:ascii="Aptos Narrow" w:eastAsia="Times New Roman" w:hAnsi="Aptos Narrow" w:cs="Times New Roman"/>
          <w:sz w:val="24"/>
          <w:szCs w:val="24"/>
          <w:lang w:val="en-GB"/>
        </w:rPr>
        <w:t xml:space="preserve"> </w:t>
      </w:r>
    </w:p>
    <w:p w14:paraId="1C987670" w14:textId="59145423" w:rsidR="003D5EC4" w:rsidRPr="00693F40" w:rsidRDefault="003729DF" w:rsidP="006042F3">
      <w:pPr>
        <w:pStyle w:val="Akapitzlist"/>
        <w:numPr>
          <w:ilvl w:val="0"/>
          <w:numId w:val="3"/>
        </w:numPr>
        <w:spacing w:after="120"/>
        <w:jc w:val="both"/>
        <w:rPr>
          <w:rFonts w:ascii="Aptos Narrow" w:eastAsia="Times New Roman" w:hAnsi="Aptos Narrow" w:cs="Times New Roman"/>
          <w:sz w:val="24"/>
          <w:szCs w:val="24"/>
          <w:lang w:val="en-GB"/>
        </w:rPr>
      </w:pPr>
      <w:r w:rsidRPr="00693F40">
        <w:rPr>
          <w:rFonts w:ascii="Aptos Narrow" w:eastAsia="Times New Roman" w:hAnsi="Aptos Narrow" w:cs="Times New Roman"/>
          <w:sz w:val="24"/>
          <w:szCs w:val="24"/>
          <w:lang w:val="en-GB"/>
        </w:rPr>
        <w:t xml:space="preserve">The 16th edition of </w:t>
      </w:r>
      <w:r w:rsidR="00693F40">
        <w:rPr>
          <w:rFonts w:ascii="Aptos Narrow" w:eastAsia="Times New Roman" w:hAnsi="Aptos Narrow" w:cs="Times New Roman"/>
          <w:sz w:val="24"/>
          <w:szCs w:val="24"/>
          <w:lang w:val="en-GB"/>
        </w:rPr>
        <w:t xml:space="preserve">the </w:t>
      </w:r>
      <w:r w:rsidRPr="00693F40">
        <w:rPr>
          <w:rFonts w:ascii="Aptos Narrow" w:eastAsia="Times New Roman" w:hAnsi="Aptos Narrow" w:cs="Times New Roman"/>
          <w:sz w:val="24"/>
          <w:szCs w:val="24"/>
          <w:lang w:val="en-GB"/>
        </w:rPr>
        <w:t>Ryszard Kapuściński Memorial Award;</w:t>
      </w:r>
      <w:r w:rsidR="00344E93" w:rsidRPr="00693F40">
        <w:rPr>
          <w:rFonts w:ascii="Aptos Narrow" w:eastAsia="Times New Roman" w:hAnsi="Aptos Narrow" w:cs="Times New Roman"/>
          <w:sz w:val="24"/>
          <w:szCs w:val="24"/>
          <w:lang w:val="en-GB"/>
        </w:rPr>
        <w:t xml:space="preserve"> </w:t>
      </w:r>
    </w:p>
    <w:p w14:paraId="6162D62C" w14:textId="52CA116A" w:rsidR="003D5EC4" w:rsidRPr="00693F40" w:rsidRDefault="00693F40" w:rsidP="006042F3">
      <w:pPr>
        <w:pStyle w:val="Akapitzlist"/>
        <w:numPr>
          <w:ilvl w:val="0"/>
          <w:numId w:val="3"/>
        </w:numPr>
        <w:spacing w:after="120"/>
        <w:jc w:val="both"/>
        <w:rPr>
          <w:rFonts w:ascii="Aptos Narrow" w:eastAsia="Times New Roman" w:hAnsi="Aptos Narrow" w:cs="Times New Roman"/>
          <w:sz w:val="24"/>
          <w:szCs w:val="24"/>
          <w:lang w:val="en-GB"/>
        </w:rPr>
      </w:pPr>
      <w:r>
        <w:rPr>
          <w:rFonts w:ascii="Aptos Narrow" w:eastAsia="Times New Roman" w:hAnsi="Aptos Narrow" w:cs="Times New Roman"/>
          <w:sz w:val="24"/>
          <w:szCs w:val="24"/>
          <w:lang w:val="en-GB"/>
        </w:rPr>
        <w:t xml:space="preserve">The </w:t>
      </w:r>
      <w:r w:rsidR="003729DF" w:rsidRPr="00693F40">
        <w:rPr>
          <w:rFonts w:ascii="Aptos Narrow" w:eastAsia="Times New Roman" w:hAnsi="Aptos Narrow" w:cs="Times New Roman"/>
          <w:sz w:val="24"/>
          <w:szCs w:val="24"/>
          <w:lang w:val="en-GB"/>
        </w:rPr>
        <w:t>Magellan Award for the Best Travel Publications;</w:t>
      </w:r>
    </w:p>
    <w:p w14:paraId="6CA04310" w14:textId="79C12C25" w:rsidR="003D5EC4" w:rsidRPr="00693F40" w:rsidRDefault="003729DF" w:rsidP="006042F3">
      <w:pPr>
        <w:pStyle w:val="Akapitzlist"/>
        <w:numPr>
          <w:ilvl w:val="0"/>
          <w:numId w:val="3"/>
        </w:numPr>
        <w:spacing w:after="120"/>
        <w:jc w:val="both"/>
        <w:rPr>
          <w:rFonts w:ascii="Aptos Narrow" w:eastAsia="Times New Roman" w:hAnsi="Aptos Narrow" w:cs="Times New Roman"/>
          <w:sz w:val="24"/>
          <w:szCs w:val="24"/>
          <w:lang w:val="en-GB"/>
        </w:rPr>
      </w:pPr>
      <w:r w:rsidRPr="00693F40">
        <w:rPr>
          <w:rFonts w:ascii="Aptos Narrow" w:eastAsia="Times New Roman" w:hAnsi="Aptos Narrow" w:cs="Times New Roman"/>
          <w:sz w:val="24"/>
          <w:szCs w:val="24"/>
          <w:lang w:val="en-GB"/>
        </w:rPr>
        <w:t>The Grand Prix of Warsaw Crime Story Festival, funded by the Society of Authors ZAIKS;</w:t>
      </w:r>
      <w:r w:rsidR="00344E93" w:rsidRPr="00693F40">
        <w:rPr>
          <w:rFonts w:ascii="Aptos Narrow" w:eastAsia="Times New Roman" w:hAnsi="Aptos Narrow" w:cs="Times New Roman"/>
          <w:sz w:val="24"/>
          <w:szCs w:val="24"/>
          <w:lang w:val="en-GB"/>
        </w:rPr>
        <w:t xml:space="preserve">  </w:t>
      </w:r>
    </w:p>
    <w:p w14:paraId="4FC7A333" w14:textId="0DE80918" w:rsidR="003D5EC4" w:rsidRPr="00693F40" w:rsidRDefault="00344E93" w:rsidP="006042F3">
      <w:pPr>
        <w:pStyle w:val="Akapitzlist"/>
        <w:numPr>
          <w:ilvl w:val="0"/>
          <w:numId w:val="3"/>
        </w:numPr>
        <w:spacing w:after="120"/>
        <w:jc w:val="both"/>
        <w:rPr>
          <w:rFonts w:ascii="Aptos Narrow" w:eastAsia="Times New Roman" w:hAnsi="Aptos Narrow" w:cs="Times New Roman"/>
          <w:sz w:val="24"/>
          <w:szCs w:val="24"/>
          <w:lang w:val="en-GB"/>
        </w:rPr>
      </w:pPr>
      <w:r w:rsidRPr="00693F40">
        <w:rPr>
          <w:rFonts w:ascii="Aptos Narrow" w:eastAsia="Times New Roman" w:hAnsi="Aptos Narrow" w:cs="Times New Roman"/>
          <w:sz w:val="24"/>
          <w:szCs w:val="24"/>
          <w:lang w:val="en-GB"/>
        </w:rPr>
        <w:t>„</w:t>
      </w:r>
      <w:r w:rsidRPr="00693F40">
        <w:rPr>
          <w:rFonts w:ascii="Aptos Narrow" w:eastAsia="Times New Roman" w:hAnsi="Aptos Narrow" w:cs="Times New Roman"/>
          <w:i/>
          <w:iCs/>
          <w:sz w:val="24"/>
          <w:szCs w:val="24"/>
          <w:lang w:val="en-GB"/>
        </w:rPr>
        <w:t>Now</w:t>
      </w:r>
      <w:r w:rsidR="003729DF" w:rsidRPr="00693F40">
        <w:rPr>
          <w:rFonts w:ascii="Aptos Narrow" w:eastAsia="Times New Roman" w:hAnsi="Aptos Narrow" w:cs="Times New Roman"/>
          <w:i/>
          <w:iCs/>
          <w:sz w:val="24"/>
          <w:szCs w:val="24"/>
          <w:lang w:val="en-GB"/>
        </w:rPr>
        <w:t>a</w:t>
      </w:r>
      <w:r w:rsidRPr="00693F40">
        <w:rPr>
          <w:rFonts w:ascii="Aptos Narrow" w:eastAsia="Times New Roman" w:hAnsi="Aptos Narrow" w:cs="Times New Roman"/>
          <w:i/>
          <w:iCs/>
          <w:sz w:val="24"/>
          <w:szCs w:val="24"/>
          <w:lang w:val="en-GB"/>
        </w:rPr>
        <w:t xml:space="preserve"> Fantastyk</w:t>
      </w:r>
      <w:r w:rsidR="003729DF" w:rsidRPr="00693F40">
        <w:rPr>
          <w:rFonts w:ascii="Aptos Narrow" w:eastAsia="Times New Roman" w:hAnsi="Aptos Narrow" w:cs="Times New Roman"/>
          <w:i/>
          <w:iCs/>
          <w:sz w:val="24"/>
          <w:szCs w:val="24"/>
          <w:lang w:val="en-GB"/>
        </w:rPr>
        <w:t>a</w:t>
      </w:r>
      <w:r w:rsidRPr="00693F40">
        <w:rPr>
          <w:rFonts w:ascii="Aptos Narrow" w:eastAsia="Times New Roman" w:hAnsi="Aptos Narrow" w:cs="Times New Roman"/>
          <w:sz w:val="24"/>
          <w:szCs w:val="24"/>
          <w:lang w:val="en-GB"/>
        </w:rPr>
        <w:t>”</w:t>
      </w:r>
      <w:r w:rsidR="003729DF" w:rsidRPr="00693F40">
        <w:rPr>
          <w:rFonts w:ascii="Aptos Narrow" w:eastAsia="Times New Roman" w:hAnsi="Aptos Narrow" w:cs="Times New Roman"/>
          <w:sz w:val="24"/>
          <w:szCs w:val="24"/>
          <w:lang w:val="en-GB"/>
        </w:rPr>
        <w:t xml:space="preserve"> awards;</w:t>
      </w:r>
      <w:r w:rsidRPr="00693F40">
        <w:rPr>
          <w:rFonts w:ascii="Aptos Narrow" w:eastAsia="Times New Roman" w:hAnsi="Aptos Narrow" w:cs="Times New Roman"/>
          <w:sz w:val="24"/>
          <w:szCs w:val="24"/>
          <w:lang w:val="en-GB"/>
        </w:rPr>
        <w:t xml:space="preserve"> </w:t>
      </w:r>
    </w:p>
    <w:p w14:paraId="0BEC8FD9" w14:textId="509DFCF9" w:rsidR="00F331AB" w:rsidRPr="00693F40" w:rsidRDefault="00693F40" w:rsidP="006042F3">
      <w:pPr>
        <w:pStyle w:val="Akapitzlist"/>
        <w:numPr>
          <w:ilvl w:val="0"/>
          <w:numId w:val="3"/>
        </w:numPr>
        <w:spacing w:after="120"/>
        <w:jc w:val="both"/>
        <w:rPr>
          <w:rFonts w:ascii="Aptos Narrow" w:eastAsia="Times New Roman" w:hAnsi="Aptos Narrow" w:cs="Times New Roman"/>
          <w:sz w:val="24"/>
          <w:szCs w:val="24"/>
          <w:lang w:val="en-GB"/>
        </w:rPr>
      </w:pPr>
      <w:r>
        <w:rPr>
          <w:rFonts w:ascii="Aptos Narrow" w:eastAsia="Times New Roman" w:hAnsi="Aptos Narrow" w:cs="Times New Roman"/>
          <w:sz w:val="24"/>
          <w:szCs w:val="24"/>
          <w:lang w:val="en-GB"/>
        </w:rPr>
        <w:t xml:space="preserve">The </w:t>
      </w:r>
      <w:r w:rsidR="003729DF" w:rsidRPr="00693F40">
        <w:rPr>
          <w:rFonts w:ascii="Aptos Narrow" w:eastAsia="Times New Roman" w:hAnsi="Aptos Narrow" w:cs="Times New Roman"/>
          <w:sz w:val="24"/>
          <w:szCs w:val="24"/>
          <w:lang w:val="en-GB"/>
        </w:rPr>
        <w:t xml:space="preserve">ACADEMIA Awards for the best academic and scientific book, with </w:t>
      </w:r>
      <w:r>
        <w:rPr>
          <w:rFonts w:ascii="Aptos Narrow" w:eastAsia="Times New Roman" w:hAnsi="Aptos Narrow" w:cs="Times New Roman"/>
          <w:sz w:val="24"/>
          <w:szCs w:val="24"/>
          <w:lang w:val="en-GB"/>
        </w:rPr>
        <w:t xml:space="preserve">the </w:t>
      </w:r>
      <w:r w:rsidR="003729DF" w:rsidRPr="00693F40">
        <w:rPr>
          <w:rFonts w:ascii="Aptos Narrow" w:eastAsia="Times New Roman" w:hAnsi="Aptos Narrow" w:cs="Times New Roman"/>
          <w:sz w:val="24"/>
          <w:szCs w:val="24"/>
          <w:lang w:val="en-GB"/>
        </w:rPr>
        <w:t xml:space="preserve">Grand Prix </w:t>
      </w:r>
      <w:r>
        <w:rPr>
          <w:rFonts w:ascii="Aptos Narrow" w:eastAsia="Times New Roman" w:hAnsi="Aptos Narrow" w:cs="Times New Roman"/>
          <w:sz w:val="24"/>
          <w:szCs w:val="24"/>
          <w:lang w:val="en-GB"/>
        </w:rPr>
        <w:t>funded</w:t>
      </w:r>
      <w:r w:rsidR="003729DF" w:rsidRPr="00693F40">
        <w:rPr>
          <w:rFonts w:ascii="Aptos Narrow" w:eastAsia="Times New Roman" w:hAnsi="Aptos Narrow" w:cs="Times New Roman"/>
          <w:sz w:val="24"/>
          <w:szCs w:val="24"/>
          <w:lang w:val="en-GB"/>
        </w:rPr>
        <w:t xml:space="preserve"> by the Society of Authors ZAIKS. </w:t>
      </w:r>
    </w:p>
    <w:p w14:paraId="4293C505" w14:textId="345FF81D" w:rsidR="00F331AB" w:rsidRPr="00693F40" w:rsidRDefault="00F331AB" w:rsidP="00045178">
      <w:pPr>
        <w:spacing w:line="276" w:lineRule="auto"/>
        <w:ind w:right="-284"/>
        <w:jc w:val="both"/>
        <w:rPr>
          <w:rFonts w:ascii="Aptos Narrow" w:hAnsi="Aptos Narrow"/>
        </w:rPr>
      </w:pPr>
      <w:r w:rsidRPr="00693F40">
        <w:rPr>
          <w:rFonts w:ascii="Aptos Narrow" w:hAnsi="Aptos Narrow"/>
        </w:rPr>
        <w:t xml:space="preserve">The Warsaw International Book Fair is a leading publishing industry </w:t>
      </w:r>
      <w:r w:rsidR="00693F40">
        <w:rPr>
          <w:rFonts w:ascii="Aptos Narrow" w:hAnsi="Aptos Narrow"/>
        </w:rPr>
        <w:t xml:space="preserve">event </w:t>
      </w:r>
      <w:r w:rsidRPr="00693F40">
        <w:rPr>
          <w:rFonts w:ascii="Aptos Narrow" w:hAnsi="Aptos Narrow"/>
        </w:rPr>
        <w:t xml:space="preserve">in Poland. </w:t>
      </w:r>
    </w:p>
    <w:p w14:paraId="39FA26D6" w14:textId="77777777" w:rsidR="00F331AB" w:rsidRPr="00693F40" w:rsidRDefault="00F331AB" w:rsidP="00F331AB">
      <w:pPr>
        <w:spacing w:line="276" w:lineRule="auto"/>
        <w:jc w:val="both"/>
        <w:rPr>
          <w:rFonts w:ascii="Aptos Narrow" w:hAnsi="Aptos Narrow"/>
        </w:rPr>
      </w:pPr>
      <w:r w:rsidRPr="00693F40">
        <w:rPr>
          <w:rFonts w:ascii="Aptos Narrow" w:hAnsi="Aptos Narrow"/>
        </w:rPr>
        <w:t>Opening hours:</w:t>
      </w:r>
    </w:p>
    <w:p w14:paraId="4CB0A74C" w14:textId="39F48B2D" w:rsidR="00F331AB" w:rsidRPr="00693F40" w:rsidRDefault="00F331AB" w:rsidP="00F331AB">
      <w:pPr>
        <w:spacing w:line="276" w:lineRule="auto"/>
        <w:jc w:val="both"/>
        <w:rPr>
          <w:rFonts w:ascii="Aptos Narrow" w:hAnsi="Aptos Narrow"/>
        </w:rPr>
      </w:pPr>
      <w:r w:rsidRPr="00693F40">
        <w:rPr>
          <w:rFonts w:ascii="Aptos Narrow" w:hAnsi="Aptos Narrow"/>
        </w:rPr>
        <w:t>15 May 2025: between 10 am and 6 pm</w:t>
      </w:r>
    </w:p>
    <w:p w14:paraId="300EFA5C" w14:textId="6BC5D4CE" w:rsidR="00F331AB" w:rsidRPr="00693F40" w:rsidRDefault="00F331AB" w:rsidP="00F331AB">
      <w:pPr>
        <w:spacing w:line="276" w:lineRule="auto"/>
        <w:jc w:val="both"/>
        <w:rPr>
          <w:rFonts w:ascii="Aptos Narrow" w:hAnsi="Aptos Narrow"/>
        </w:rPr>
      </w:pPr>
      <w:r w:rsidRPr="00693F40">
        <w:rPr>
          <w:rFonts w:ascii="Aptos Narrow" w:hAnsi="Aptos Narrow"/>
        </w:rPr>
        <w:t xml:space="preserve">16 May 2025: between 10 am and 7 pm </w:t>
      </w:r>
    </w:p>
    <w:p w14:paraId="49A7568A" w14:textId="06A5B6C9" w:rsidR="00F331AB" w:rsidRPr="00693F40" w:rsidRDefault="00F331AB" w:rsidP="00693F40">
      <w:pPr>
        <w:spacing w:line="276" w:lineRule="auto"/>
        <w:ind w:right="-284"/>
        <w:jc w:val="both"/>
        <w:rPr>
          <w:rFonts w:ascii="Aptos Narrow" w:hAnsi="Aptos Narrow"/>
        </w:rPr>
      </w:pPr>
      <w:r w:rsidRPr="00693F40">
        <w:rPr>
          <w:rFonts w:ascii="Aptos Narrow" w:hAnsi="Aptos Narrow"/>
        </w:rPr>
        <w:t xml:space="preserve">17 May 2025: between 10 am and 7 pm </w:t>
      </w:r>
    </w:p>
    <w:p w14:paraId="7B197E4E" w14:textId="60BE377E" w:rsidR="00F331AB" w:rsidRPr="00693F40" w:rsidRDefault="00F331AB" w:rsidP="00693F40">
      <w:pPr>
        <w:spacing w:line="276" w:lineRule="auto"/>
        <w:ind w:right="-284"/>
        <w:jc w:val="both"/>
        <w:rPr>
          <w:rFonts w:ascii="Aptos Narrow" w:hAnsi="Aptos Narrow"/>
        </w:rPr>
      </w:pPr>
      <w:r w:rsidRPr="00693F40">
        <w:rPr>
          <w:rFonts w:ascii="Aptos Narrow" w:hAnsi="Aptos Narrow"/>
        </w:rPr>
        <w:t>18 May 2025: between 10 am and 5 pm</w:t>
      </w:r>
    </w:p>
    <w:p w14:paraId="333FEA9B" w14:textId="7C63B722" w:rsidR="00AD0786" w:rsidRPr="00C45486" w:rsidRDefault="00F331AB" w:rsidP="00693F40">
      <w:pPr>
        <w:spacing w:after="240" w:line="276" w:lineRule="auto"/>
        <w:ind w:right="-284"/>
        <w:jc w:val="both"/>
        <w:rPr>
          <w:rFonts w:ascii="Aptos Narrow" w:eastAsiaTheme="minorEastAsia" w:hAnsi="Aptos Narrow" w:cstheme="minorHAnsi"/>
        </w:rPr>
      </w:pPr>
      <w:r w:rsidRPr="00693F40">
        <w:rPr>
          <w:rFonts w:ascii="Aptos Narrow" w:hAnsi="Aptos Narrow"/>
        </w:rPr>
        <w:lastRenderedPageBreak/>
        <w:t>For more information, please visit</w:t>
      </w:r>
      <w:r w:rsidR="00AD0786" w:rsidRPr="00C45486">
        <w:rPr>
          <w:rFonts w:ascii="Aptos Narrow" w:hAnsi="Aptos Narrow" w:cstheme="minorHAnsi"/>
        </w:rPr>
        <w:t>:</w:t>
      </w:r>
      <w:r w:rsidR="00497027" w:rsidRPr="00C45486">
        <w:rPr>
          <w:rFonts w:ascii="Aptos Narrow" w:hAnsi="Aptos Narrow" w:cstheme="minorHAnsi"/>
        </w:rPr>
        <w:t xml:space="preserve"> </w:t>
      </w:r>
      <w:hyperlink r:id="rId15" w:history="1">
        <w:r w:rsidR="00AD0786" w:rsidRPr="00C45486">
          <w:rPr>
            <w:rStyle w:val="Hipercze"/>
            <w:rFonts w:ascii="Aptos Narrow" w:hAnsi="Aptos Narrow" w:cstheme="minorHAnsi"/>
          </w:rPr>
          <w:t>targiksiazkiwarszawa.pl</w:t>
        </w:r>
      </w:hyperlink>
      <w:r w:rsidR="00497027" w:rsidRPr="00C45486">
        <w:rPr>
          <w:rFonts w:ascii="Aptos Narrow" w:hAnsi="Aptos Narrow" w:cstheme="minorHAnsi"/>
        </w:rPr>
        <w:t xml:space="preserve"> | </w:t>
      </w:r>
      <w:hyperlink r:id="rId16" w:history="1">
        <w:r w:rsidR="00AD0786" w:rsidRPr="00C45486">
          <w:rPr>
            <w:rStyle w:val="Hipercze"/>
            <w:rFonts w:ascii="Aptos Narrow" w:hAnsi="Aptos Narrow" w:cstheme="minorHAnsi"/>
          </w:rPr>
          <w:t>Facebook</w:t>
        </w:r>
      </w:hyperlink>
      <w:r w:rsidR="00AD0786" w:rsidRPr="00C45486">
        <w:rPr>
          <w:rFonts w:ascii="Aptos Narrow" w:hAnsi="Aptos Narrow" w:cstheme="minorHAnsi"/>
          <w:color w:val="000000"/>
        </w:rPr>
        <w:t xml:space="preserve"> | </w:t>
      </w:r>
      <w:hyperlink r:id="rId17" w:history="1">
        <w:r w:rsidR="00AD0786" w:rsidRPr="00C45486">
          <w:rPr>
            <w:rStyle w:val="Hipercze"/>
            <w:rFonts w:ascii="Aptos Narrow" w:hAnsi="Aptos Narrow" w:cstheme="minorHAnsi"/>
          </w:rPr>
          <w:t>Instagram</w:t>
        </w:r>
      </w:hyperlink>
      <w:r w:rsidR="00AD0786" w:rsidRPr="00C45486">
        <w:rPr>
          <w:rFonts w:ascii="Aptos Narrow" w:hAnsi="Aptos Narrow" w:cstheme="minorHAnsi"/>
          <w:color w:val="000000"/>
        </w:rPr>
        <w:t xml:space="preserve"> </w:t>
      </w:r>
    </w:p>
    <w:p w14:paraId="0A6253B3" w14:textId="77777777" w:rsidR="0014184A" w:rsidRPr="00C45486" w:rsidRDefault="0014184A" w:rsidP="006042F3">
      <w:pPr>
        <w:spacing w:after="120" w:line="276" w:lineRule="auto"/>
        <w:ind w:right="-46"/>
        <w:jc w:val="both"/>
        <w:rPr>
          <w:rFonts w:ascii="Aptos Narrow" w:hAnsi="Aptos Narrow" w:cstheme="minorHAnsi"/>
        </w:rPr>
      </w:pPr>
    </w:p>
    <w:p w14:paraId="12ABE2F9" w14:textId="49E47F79" w:rsidR="00EA4932" w:rsidRPr="00C45486" w:rsidRDefault="00955FAD" w:rsidP="006042F3">
      <w:pPr>
        <w:pStyle w:val="NormalnyWeb"/>
        <w:spacing w:before="0" w:beforeAutospacing="0" w:after="120" w:afterAutospacing="0" w:line="276" w:lineRule="auto"/>
        <w:rPr>
          <w:rFonts w:ascii="Aptos Narrow" w:hAnsi="Aptos Narrow" w:cstheme="minorHAnsi"/>
          <w:color w:val="000000"/>
        </w:rPr>
      </w:pPr>
      <w:r w:rsidRPr="00C45486">
        <w:rPr>
          <w:rFonts w:ascii="Aptos Narrow" w:hAnsi="Aptos Narrow" w:cstheme="minorHAnsi"/>
          <w:noProof/>
          <w:color w:val="000000"/>
        </w:rPr>
        <w:drawing>
          <wp:inline distT="0" distB="0" distL="0" distR="0" wp14:anchorId="5DFB2D55" wp14:editId="2CB35101">
            <wp:extent cx="3584403" cy="2016177"/>
            <wp:effectExtent l="0" t="0" r="0" b="3175"/>
            <wp:docPr id="1713617954" name="Obraz 1" descr="Obraz zawierający tekst, zrzut ekranu, Czcion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17954" name="Obraz 1" descr="Obraz zawierający tekst, zrzut ekranu, Czcionka&#10;&#10;Zawartość wygenerowana przez sztuczną inteligencję może być niepoprawna."/>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5138" cy="2027840"/>
                    </a:xfrm>
                    <a:prstGeom prst="rect">
                      <a:avLst/>
                    </a:prstGeom>
                  </pic:spPr>
                </pic:pic>
              </a:graphicData>
            </a:graphic>
          </wp:inline>
        </w:drawing>
      </w:r>
    </w:p>
    <w:p w14:paraId="4301DD59" w14:textId="77777777" w:rsidR="00693F40" w:rsidRPr="00045178" w:rsidRDefault="00D479D2" w:rsidP="00D479D2">
      <w:pPr>
        <w:spacing w:line="276" w:lineRule="auto"/>
        <w:ind w:right="-284"/>
        <w:jc w:val="both"/>
        <w:rPr>
          <w:rFonts w:ascii="Aptos Narrow" w:hAnsi="Aptos Narrow" w:cstheme="minorHAnsi"/>
          <w:b/>
          <w:bCs/>
          <w:color w:val="000000" w:themeColor="text1"/>
          <w:sz w:val="18"/>
          <w:szCs w:val="18"/>
        </w:rPr>
      </w:pPr>
      <w:proofErr w:type="spellStart"/>
      <w:r w:rsidRPr="00045178">
        <w:rPr>
          <w:rFonts w:ascii="Aptos Narrow" w:hAnsi="Aptos Narrow" w:cstheme="minorHAnsi"/>
          <w:b/>
          <w:bCs/>
          <w:i/>
          <w:iCs/>
          <w:color w:val="000000" w:themeColor="text1"/>
          <w:sz w:val="18"/>
          <w:szCs w:val="18"/>
        </w:rPr>
        <w:t>Spotkania</w:t>
      </w:r>
      <w:proofErr w:type="spellEnd"/>
      <w:r w:rsidRPr="00045178">
        <w:rPr>
          <w:rFonts w:ascii="Aptos Narrow" w:hAnsi="Aptos Narrow" w:cstheme="minorHAnsi"/>
          <w:b/>
          <w:bCs/>
          <w:i/>
          <w:iCs/>
          <w:color w:val="000000" w:themeColor="text1"/>
          <w:sz w:val="18"/>
          <w:szCs w:val="18"/>
        </w:rPr>
        <w:t xml:space="preserve"> z </w:t>
      </w:r>
      <w:proofErr w:type="spellStart"/>
      <w:r w:rsidRPr="00045178">
        <w:rPr>
          <w:rFonts w:ascii="Aptos Narrow" w:hAnsi="Aptos Narrow" w:cstheme="minorHAnsi"/>
          <w:b/>
          <w:bCs/>
          <w:i/>
          <w:iCs/>
          <w:color w:val="000000" w:themeColor="text1"/>
          <w:sz w:val="18"/>
          <w:szCs w:val="18"/>
        </w:rPr>
        <w:t>Nauką</w:t>
      </w:r>
      <w:proofErr w:type="spellEnd"/>
      <w:r w:rsidR="00F331AB" w:rsidRPr="00045178">
        <w:rPr>
          <w:rFonts w:ascii="Aptos Narrow" w:hAnsi="Aptos Narrow" w:cstheme="minorHAnsi"/>
          <w:b/>
          <w:bCs/>
          <w:color w:val="000000" w:themeColor="text1"/>
          <w:sz w:val="18"/>
          <w:szCs w:val="18"/>
        </w:rPr>
        <w:t xml:space="preserve"> </w:t>
      </w:r>
    </w:p>
    <w:p w14:paraId="7986BEEC" w14:textId="399574E7" w:rsidR="00D479D2" w:rsidRPr="00045178" w:rsidRDefault="00F331AB" w:rsidP="00D479D2">
      <w:pPr>
        <w:spacing w:line="276" w:lineRule="auto"/>
        <w:ind w:right="-284"/>
        <w:jc w:val="both"/>
        <w:rPr>
          <w:rFonts w:ascii="Aptos Narrow" w:hAnsi="Aptos Narrow" w:cstheme="minorHAnsi"/>
          <w:b/>
          <w:bCs/>
          <w:color w:val="000000" w:themeColor="text1"/>
          <w:sz w:val="18"/>
          <w:szCs w:val="18"/>
        </w:rPr>
      </w:pPr>
      <w:r w:rsidRPr="00045178">
        <w:rPr>
          <w:rFonts w:ascii="Aptos Narrow" w:hAnsi="Aptos Narrow" w:cstheme="minorHAnsi"/>
          <w:b/>
          <w:bCs/>
          <w:color w:val="000000" w:themeColor="text1"/>
          <w:sz w:val="18"/>
          <w:szCs w:val="18"/>
        </w:rPr>
        <w:t>The Science Encounters</w:t>
      </w:r>
    </w:p>
    <w:p w14:paraId="415753E7" w14:textId="603825A8" w:rsidR="00D479D2" w:rsidRPr="00045178" w:rsidRDefault="00F331AB" w:rsidP="00D479D2">
      <w:pPr>
        <w:spacing w:line="276" w:lineRule="auto"/>
        <w:ind w:right="-284"/>
        <w:jc w:val="both"/>
        <w:rPr>
          <w:rFonts w:ascii="Aptos Narrow" w:hAnsi="Aptos Narrow" w:cstheme="minorHAnsi"/>
          <w:color w:val="000000" w:themeColor="text1"/>
          <w:sz w:val="18"/>
          <w:szCs w:val="18"/>
        </w:rPr>
      </w:pPr>
      <w:r w:rsidRPr="00045178">
        <w:rPr>
          <w:rFonts w:ascii="Aptos Narrow" w:hAnsi="Aptos Narrow" w:cstheme="minorHAnsi"/>
          <w:color w:val="000000" w:themeColor="text1"/>
          <w:sz w:val="18"/>
          <w:szCs w:val="18"/>
        </w:rPr>
        <w:t>Financed from public resources allocated by Polish Minister of Education and Science</w:t>
      </w:r>
      <w:r w:rsidR="00693F40" w:rsidRPr="00045178">
        <w:rPr>
          <w:rFonts w:ascii="Aptos Narrow" w:hAnsi="Aptos Narrow" w:cstheme="minorHAnsi"/>
          <w:color w:val="000000" w:themeColor="text1"/>
          <w:sz w:val="18"/>
          <w:szCs w:val="18"/>
        </w:rPr>
        <w:t xml:space="preserve">: </w:t>
      </w:r>
      <w:r w:rsidRPr="00045178">
        <w:rPr>
          <w:rFonts w:ascii="Aptos Narrow" w:hAnsi="Aptos Narrow" w:cstheme="minorHAnsi"/>
          <w:color w:val="000000" w:themeColor="text1"/>
          <w:sz w:val="18"/>
          <w:szCs w:val="18"/>
        </w:rPr>
        <w:t xml:space="preserve">“Social Responsibility of Science II – Popularization of Science” programme. </w:t>
      </w:r>
    </w:p>
    <w:p w14:paraId="4E3A9B9C" w14:textId="19E9B182" w:rsidR="00D479D2" w:rsidRPr="00C45486" w:rsidRDefault="00045178" w:rsidP="00D479D2">
      <w:pPr>
        <w:spacing w:line="276" w:lineRule="auto"/>
        <w:ind w:right="-284"/>
        <w:jc w:val="both"/>
        <w:rPr>
          <w:color w:val="000000" w:themeColor="text1"/>
          <w:sz w:val="23"/>
          <w:szCs w:val="23"/>
        </w:rPr>
      </w:pPr>
      <w:r w:rsidRPr="00C45486">
        <w:rPr>
          <w:rFonts w:cstheme="minorHAnsi"/>
          <w:b/>
          <w:bCs/>
          <w:noProof/>
          <w:color w:val="000000" w:themeColor="text1"/>
          <w:sz w:val="23"/>
          <w:szCs w:val="23"/>
        </w:rPr>
        <w:drawing>
          <wp:anchor distT="0" distB="0" distL="114300" distR="114300" simplePos="0" relativeHeight="251659264" behindDoc="0" locked="0" layoutInCell="1" allowOverlap="1" wp14:anchorId="56E5F70E" wp14:editId="4C47F8F5">
            <wp:simplePos x="0" y="0"/>
            <wp:positionH relativeFrom="column">
              <wp:posOffset>3490844</wp:posOffset>
            </wp:positionH>
            <wp:positionV relativeFrom="paragraph">
              <wp:posOffset>191770</wp:posOffset>
            </wp:positionV>
            <wp:extent cx="869430" cy="599607"/>
            <wp:effectExtent l="0" t="0" r="0" b="0"/>
            <wp:wrapNone/>
            <wp:docPr id="1324707752" name="Obraz 1" descr="Obraz zawierający Grafi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07752" name="Obraz 1" descr="Obraz zawierający Grafika, design&#10;&#10;Zawartość wygenerowana przez sztuczną inteligencję może być niepoprawna."/>
                    <pic:cNvPicPr/>
                  </pic:nvPicPr>
                  <pic:blipFill>
                    <a:blip r:embed="rId19">
                      <a:extLst>
                        <a:ext uri="{28A0092B-C50C-407E-A947-70E740481C1C}">
                          <a14:useLocalDpi xmlns:a14="http://schemas.microsoft.com/office/drawing/2010/main" val="0"/>
                        </a:ext>
                      </a:extLst>
                    </a:blip>
                    <a:stretch>
                      <a:fillRect/>
                    </a:stretch>
                  </pic:blipFill>
                  <pic:spPr>
                    <a:xfrm>
                      <a:off x="0" y="0"/>
                      <a:ext cx="869430" cy="599607"/>
                    </a:xfrm>
                    <a:prstGeom prst="rect">
                      <a:avLst/>
                    </a:prstGeom>
                  </pic:spPr>
                </pic:pic>
              </a:graphicData>
            </a:graphic>
            <wp14:sizeRelH relativeFrom="page">
              <wp14:pctWidth>0</wp14:pctWidth>
            </wp14:sizeRelH>
            <wp14:sizeRelV relativeFrom="page">
              <wp14:pctHeight>0</wp14:pctHeight>
            </wp14:sizeRelV>
          </wp:anchor>
        </w:drawing>
      </w:r>
      <w:r w:rsidRPr="00C45486">
        <w:rPr>
          <w:noProof/>
          <w:color w:val="000000" w:themeColor="text1"/>
          <w:sz w:val="23"/>
          <w:szCs w:val="23"/>
        </w:rPr>
        <w:drawing>
          <wp:anchor distT="0" distB="0" distL="114300" distR="114300" simplePos="0" relativeHeight="251660288" behindDoc="0" locked="0" layoutInCell="1" allowOverlap="1" wp14:anchorId="10D699A5" wp14:editId="7FC110ED">
            <wp:simplePos x="0" y="0"/>
            <wp:positionH relativeFrom="column">
              <wp:posOffset>1304144</wp:posOffset>
            </wp:positionH>
            <wp:positionV relativeFrom="paragraph">
              <wp:posOffset>153140</wp:posOffset>
            </wp:positionV>
            <wp:extent cx="2052050" cy="638566"/>
            <wp:effectExtent l="0" t="0" r="0" b="0"/>
            <wp:wrapNone/>
            <wp:docPr id="5" name="Obraz5" descr="Obraz zawierający symbol, godło,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descr="Obraz zawierający symbol, godło, logo&#10;&#10;Opis wygenerowany automatycznie"/>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053307" cy="638957"/>
                    </a:xfrm>
                    <a:prstGeom prst="rect">
                      <a:avLst/>
                    </a:prstGeom>
                  </pic:spPr>
                </pic:pic>
              </a:graphicData>
            </a:graphic>
            <wp14:sizeRelH relativeFrom="page">
              <wp14:pctWidth>0</wp14:pctWidth>
            </wp14:sizeRelH>
            <wp14:sizeRelV relativeFrom="page">
              <wp14:pctHeight>0</wp14:pctHeight>
            </wp14:sizeRelV>
          </wp:anchor>
        </w:drawing>
      </w:r>
    </w:p>
    <w:p w14:paraId="39708F95" w14:textId="77777777" w:rsidR="00D479D2" w:rsidRPr="00C45486" w:rsidRDefault="00D479D2" w:rsidP="00D479D2">
      <w:pPr>
        <w:spacing w:line="276" w:lineRule="auto"/>
        <w:jc w:val="both"/>
        <w:rPr>
          <w:rFonts w:cstheme="minorHAnsi"/>
          <w:color w:val="000000" w:themeColor="text1"/>
          <w:sz w:val="23"/>
          <w:szCs w:val="23"/>
        </w:rPr>
      </w:pPr>
    </w:p>
    <w:p w14:paraId="2E410DCA" w14:textId="77777777" w:rsidR="00D479D2" w:rsidRPr="00C45486" w:rsidRDefault="00D479D2" w:rsidP="00D479D2">
      <w:pPr>
        <w:spacing w:line="276" w:lineRule="auto"/>
        <w:jc w:val="both"/>
        <w:rPr>
          <w:rFonts w:cstheme="minorHAnsi"/>
          <w:color w:val="000000" w:themeColor="text1"/>
          <w:sz w:val="23"/>
          <w:szCs w:val="23"/>
        </w:rPr>
      </w:pPr>
    </w:p>
    <w:p w14:paraId="10BABCE0" w14:textId="77777777" w:rsidR="00D479D2" w:rsidRPr="00C45486" w:rsidRDefault="00D479D2" w:rsidP="00D479D2">
      <w:pPr>
        <w:spacing w:line="276" w:lineRule="auto"/>
        <w:jc w:val="both"/>
        <w:rPr>
          <w:rFonts w:cstheme="minorHAnsi"/>
          <w:color w:val="000000" w:themeColor="text1"/>
          <w:sz w:val="23"/>
          <w:szCs w:val="23"/>
        </w:rPr>
      </w:pPr>
    </w:p>
    <w:p w14:paraId="1F4C6C8A" w14:textId="77777777" w:rsidR="00D479D2" w:rsidRPr="00C45486" w:rsidRDefault="00D479D2" w:rsidP="00D479D2">
      <w:pPr>
        <w:spacing w:line="276" w:lineRule="auto"/>
        <w:ind w:right="-284"/>
        <w:jc w:val="both"/>
        <w:rPr>
          <w:rFonts w:cstheme="minorHAnsi"/>
          <w:b/>
          <w:bCs/>
          <w:color w:val="000000" w:themeColor="text1"/>
          <w:sz w:val="23"/>
          <w:szCs w:val="23"/>
        </w:rPr>
      </w:pPr>
    </w:p>
    <w:p w14:paraId="39B55BC0" w14:textId="77777777" w:rsidR="00693F40" w:rsidRPr="00045178" w:rsidRDefault="00D479D2" w:rsidP="00D479D2">
      <w:pPr>
        <w:spacing w:line="276" w:lineRule="auto"/>
        <w:ind w:right="-284"/>
        <w:jc w:val="both"/>
        <w:rPr>
          <w:rFonts w:ascii="Aptos Narrow" w:hAnsi="Aptos Narrow" w:cstheme="minorHAnsi"/>
          <w:b/>
          <w:bCs/>
          <w:color w:val="000000" w:themeColor="text1"/>
          <w:sz w:val="18"/>
          <w:szCs w:val="18"/>
        </w:rPr>
      </w:pPr>
      <w:r w:rsidRPr="00045178">
        <w:rPr>
          <w:rFonts w:ascii="Aptos Narrow" w:hAnsi="Aptos Narrow" w:cstheme="minorHAnsi"/>
          <w:b/>
          <w:bCs/>
          <w:i/>
          <w:iCs/>
          <w:color w:val="000000" w:themeColor="text1"/>
          <w:sz w:val="18"/>
          <w:szCs w:val="18"/>
        </w:rPr>
        <w:t>Festiwal SIŁA SŁOWA</w:t>
      </w:r>
      <w:r w:rsidR="00F331AB" w:rsidRPr="00045178">
        <w:rPr>
          <w:rFonts w:ascii="Aptos Narrow" w:hAnsi="Aptos Narrow" w:cstheme="minorHAnsi"/>
          <w:b/>
          <w:bCs/>
          <w:color w:val="000000" w:themeColor="text1"/>
          <w:sz w:val="18"/>
          <w:szCs w:val="18"/>
        </w:rPr>
        <w:t xml:space="preserve"> </w:t>
      </w:r>
    </w:p>
    <w:p w14:paraId="51ECA2B4" w14:textId="3E3376C1" w:rsidR="00D479D2" w:rsidRPr="00045178" w:rsidRDefault="00F331AB" w:rsidP="00D479D2">
      <w:pPr>
        <w:spacing w:line="276" w:lineRule="auto"/>
        <w:ind w:right="-284"/>
        <w:jc w:val="both"/>
        <w:rPr>
          <w:rFonts w:ascii="Aptos Narrow" w:hAnsi="Aptos Narrow" w:cstheme="minorHAnsi"/>
          <w:b/>
          <w:bCs/>
          <w:color w:val="000000" w:themeColor="text1"/>
          <w:sz w:val="18"/>
          <w:szCs w:val="18"/>
        </w:rPr>
      </w:pPr>
      <w:r w:rsidRPr="00045178">
        <w:rPr>
          <w:rFonts w:ascii="Aptos Narrow" w:hAnsi="Aptos Narrow" w:cstheme="minorHAnsi"/>
          <w:b/>
          <w:bCs/>
          <w:color w:val="000000" w:themeColor="text1"/>
          <w:sz w:val="18"/>
          <w:szCs w:val="18"/>
        </w:rPr>
        <w:t xml:space="preserve">The WORDPOWER Festival </w:t>
      </w:r>
    </w:p>
    <w:p w14:paraId="7E2AB28C" w14:textId="30549DF7" w:rsidR="00D479D2" w:rsidRPr="00045178" w:rsidRDefault="00F331AB" w:rsidP="00D479D2">
      <w:pPr>
        <w:spacing w:line="276" w:lineRule="auto"/>
        <w:ind w:right="-283"/>
        <w:jc w:val="both"/>
        <w:rPr>
          <w:rFonts w:ascii="Aptos Narrow" w:hAnsi="Aptos Narrow" w:cstheme="minorHAnsi"/>
          <w:color w:val="000000" w:themeColor="text1"/>
          <w:sz w:val="18"/>
          <w:szCs w:val="18"/>
        </w:rPr>
      </w:pPr>
      <w:r w:rsidRPr="00045178">
        <w:rPr>
          <w:rFonts w:ascii="Aptos Narrow" w:hAnsi="Aptos Narrow" w:cstheme="minorHAnsi"/>
          <w:color w:val="000000" w:themeColor="text1"/>
          <w:sz w:val="18"/>
          <w:szCs w:val="18"/>
        </w:rPr>
        <w:t>Supported by the Polish Minister of Culture and National Heritage</w:t>
      </w:r>
      <w:r w:rsidR="00693F40" w:rsidRPr="00045178">
        <w:rPr>
          <w:rFonts w:ascii="Aptos Narrow" w:hAnsi="Aptos Narrow" w:cstheme="minorHAnsi"/>
          <w:color w:val="000000" w:themeColor="text1"/>
          <w:sz w:val="18"/>
          <w:szCs w:val="18"/>
        </w:rPr>
        <w:t xml:space="preserve">; the </w:t>
      </w:r>
      <w:r w:rsidRPr="00045178">
        <w:rPr>
          <w:rFonts w:ascii="Aptos Narrow" w:hAnsi="Aptos Narrow" w:cstheme="minorHAnsi"/>
          <w:color w:val="000000" w:themeColor="text1"/>
          <w:sz w:val="18"/>
          <w:szCs w:val="18"/>
        </w:rPr>
        <w:t>Culture Promotion Fund.</w:t>
      </w:r>
    </w:p>
    <w:p w14:paraId="471098EC" w14:textId="77777777" w:rsidR="00D479D2" w:rsidRPr="00C45486" w:rsidRDefault="00D479D2" w:rsidP="00D479D2">
      <w:pPr>
        <w:spacing w:line="276" w:lineRule="auto"/>
        <w:ind w:right="-283"/>
        <w:jc w:val="both"/>
        <w:rPr>
          <w:rFonts w:cstheme="minorHAnsi"/>
          <w:b/>
          <w:bCs/>
          <w:color w:val="000000" w:themeColor="text1"/>
          <w:sz w:val="23"/>
          <w:szCs w:val="23"/>
        </w:rPr>
      </w:pPr>
      <w:r w:rsidRPr="00C45486">
        <w:rPr>
          <w:rFonts w:cstheme="minorHAnsi"/>
          <w:b/>
          <w:bCs/>
          <w:noProof/>
          <w:color w:val="000000" w:themeColor="text1"/>
          <w:sz w:val="23"/>
          <w:szCs w:val="23"/>
        </w:rPr>
        <w:drawing>
          <wp:anchor distT="0" distB="0" distL="114300" distR="114300" simplePos="0" relativeHeight="251661312" behindDoc="0" locked="0" layoutInCell="1" allowOverlap="1" wp14:anchorId="754E4DEB" wp14:editId="4166DB69">
            <wp:simplePos x="0" y="0"/>
            <wp:positionH relativeFrom="column">
              <wp:posOffset>1439312</wp:posOffset>
            </wp:positionH>
            <wp:positionV relativeFrom="paragraph">
              <wp:posOffset>62865</wp:posOffset>
            </wp:positionV>
            <wp:extent cx="2143593" cy="602886"/>
            <wp:effectExtent l="0" t="0" r="0" b="0"/>
            <wp:wrapNone/>
            <wp:docPr id="1309048321" name="Obraz 2" descr="Obraz zawierający zrzut ekranu, symbol,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48321" name="Obraz 2" descr="Obraz zawierający zrzut ekranu, symbol, Grafika, projekt graficzny&#10;&#10;Zawartość wygenerowana przez sztuczną inteligencję może być niepoprawna."/>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43593" cy="602886"/>
                    </a:xfrm>
                    <a:prstGeom prst="rect">
                      <a:avLst/>
                    </a:prstGeom>
                  </pic:spPr>
                </pic:pic>
              </a:graphicData>
            </a:graphic>
            <wp14:sizeRelH relativeFrom="page">
              <wp14:pctWidth>0</wp14:pctWidth>
            </wp14:sizeRelH>
            <wp14:sizeRelV relativeFrom="page">
              <wp14:pctHeight>0</wp14:pctHeight>
            </wp14:sizeRelV>
          </wp:anchor>
        </w:drawing>
      </w:r>
    </w:p>
    <w:p w14:paraId="62C77D82" w14:textId="77777777" w:rsidR="00D479D2" w:rsidRPr="00C45486" w:rsidRDefault="00D479D2" w:rsidP="00D479D2">
      <w:pPr>
        <w:spacing w:line="276" w:lineRule="auto"/>
        <w:ind w:right="-283"/>
        <w:jc w:val="both"/>
        <w:rPr>
          <w:rFonts w:cstheme="minorHAnsi"/>
          <w:color w:val="000000" w:themeColor="text1"/>
          <w:sz w:val="23"/>
          <w:szCs w:val="23"/>
        </w:rPr>
      </w:pPr>
    </w:p>
    <w:p w14:paraId="1A26D406" w14:textId="77777777" w:rsidR="00D479D2" w:rsidRPr="00C45486" w:rsidRDefault="00D479D2" w:rsidP="00D479D2">
      <w:pPr>
        <w:spacing w:line="276" w:lineRule="auto"/>
        <w:ind w:right="-283"/>
        <w:jc w:val="both"/>
        <w:rPr>
          <w:rFonts w:cstheme="minorHAnsi"/>
          <w:color w:val="000000" w:themeColor="text1"/>
          <w:sz w:val="23"/>
          <w:szCs w:val="23"/>
        </w:rPr>
      </w:pPr>
    </w:p>
    <w:p w14:paraId="52D8872F" w14:textId="77777777" w:rsidR="00D479D2" w:rsidRPr="00045178" w:rsidRDefault="00D479D2" w:rsidP="00D479D2">
      <w:pPr>
        <w:spacing w:line="276" w:lineRule="auto"/>
        <w:ind w:right="-283"/>
        <w:jc w:val="both"/>
        <w:rPr>
          <w:rFonts w:cstheme="minorHAnsi"/>
          <w:color w:val="000000" w:themeColor="text1"/>
          <w:sz w:val="21"/>
          <w:szCs w:val="21"/>
        </w:rPr>
      </w:pPr>
    </w:p>
    <w:p w14:paraId="21D961DA" w14:textId="77777777" w:rsidR="00693F40" w:rsidRPr="00045178" w:rsidRDefault="00D479D2" w:rsidP="00D479D2">
      <w:pPr>
        <w:spacing w:line="276" w:lineRule="auto"/>
        <w:ind w:right="-283"/>
        <w:jc w:val="both"/>
        <w:rPr>
          <w:rFonts w:ascii="Aptos Narrow" w:hAnsi="Aptos Narrow" w:cstheme="minorHAnsi"/>
          <w:b/>
          <w:bCs/>
          <w:color w:val="000000" w:themeColor="text1"/>
          <w:sz w:val="18"/>
          <w:szCs w:val="18"/>
        </w:rPr>
      </w:pPr>
      <w:r w:rsidRPr="00045178">
        <w:rPr>
          <w:rFonts w:ascii="Aptos Narrow" w:hAnsi="Aptos Narrow" w:cstheme="minorHAnsi"/>
          <w:b/>
          <w:bCs/>
          <w:i/>
          <w:iCs/>
          <w:color w:val="000000" w:themeColor="text1"/>
          <w:sz w:val="18"/>
          <w:szCs w:val="18"/>
        </w:rPr>
        <w:t>Ukraiński Salon Książki</w:t>
      </w:r>
      <w:r w:rsidR="00F331AB" w:rsidRPr="00045178">
        <w:rPr>
          <w:rFonts w:ascii="Aptos Narrow" w:hAnsi="Aptos Narrow" w:cstheme="minorHAnsi"/>
          <w:b/>
          <w:bCs/>
          <w:color w:val="000000" w:themeColor="text1"/>
          <w:sz w:val="18"/>
          <w:szCs w:val="18"/>
        </w:rPr>
        <w:t xml:space="preserve"> </w:t>
      </w:r>
    </w:p>
    <w:p w14:paraId="57C70557" w14:textId="2B8BA0C5" w:rsidR="00D479D2" w:rsidRPr="00045178" w:rsidRDefault="00F331AB" w:rsidP="00D479D2">
      <w:pPr>
        <w:spacing w:line="276" w:lineRule="auto"/>
        <w:ind w:right="-283"/>
        <w:jc w:val="both"/>
        <w:rPr>
          <w:rFonts w:ascii="Aptos Narrow" w:hAnsi="Aptos Narrow" w:cstheme="minorHAnsi"/>
          <w:b/>
          <w:bCs/>
          <w:color w:val="000000" w:themeColor="text1"/>
          <w:sz w:val="18"/>
          <w:szCs w:val="18"/>
        </w:rPr>
      </w:pPr>
      <w:r w:rsidRPr="00045178">
        <w:rPr>
          <w:rFonts w:ascii="Aptos Narrow" w:hAnsi="Aptos Narrow" w:cstheme="minorHAnsi"/>
          <w:b/>
          <w:bCs/>
          <w:color w:val="000000" w:themeColor="text1"/>
          <w:sz w:val="18"/>
          <w:szCs w:val="18"/>
        </w:rPr>
        <w:t>The Ukrainian Literary Salon</w:t>
      </w:r>
    </w:p>
    <w:p w14:paraId="0924D0B2" w14:textId="2709E2CD" w:rsidR="00D479D2" w:rsidRPr="00045178" w:rsidRDefault="00F331AB" w:rsidP="00D479D2">
      <w:pPr>
        <w:spacing w:line="276" w:lineRule="auto"/>
        <w:jc w:val="both"/>
        <w:rPr>
          <w:rFonts w:ascii="Aptos Narrow" w:hAnsi="Aptos Narrow"/>
          <w:color w:val="000000" w:themeColor="text1"/>
          <w:sz w:val="18"/>
          <w:szCs w:val="18"/>
        </w:rPr>
      </w:pPr>
      <w:r w:rsidRPr="00045178">
        <w:rPr>
          <w:rFonts w:ascii="Aptos Narrow" w:hAnsi="Aptos Narrow" w:cstheme="minorHAnsi"/>
          <w:color w:val="000000" w:themeColor="text1"/>
          <w:sz w:val="18"/>
          <w:szCs w:val="18"/>
        </w:rPr>
        <w:t xml:space="preserve">Supported by </w:t>
      </w:r>
      <w:r w:rsidRPr="00045178">
        <w:rPr>
          <w:rFonts w:ascii="Aptos Narrow" w:hAnsi="Aptos Narrow"/>
          <w:color w:val="000000" w:themeColor="text1"/>
          <w:sz w:val="18"/>
          <w:szCs w:val="18"/>
        </w:rPr>
        <w:t>the Mieroszewski Centre</w:t>
      </w:r>
      <w:r w:rsidR="00693F40" w:rsidRPr="00045178">
        <w:rPr>
          <w:rFonts w:ascii="Aptos Narrow" w:hAnsi="Aptos Narrow"/>
          <w:color w:val="000000" w:themeColor="text1"/>
          <w:sz w:val="18"/>
          <w:szCs w:val="18"/>
        </w:rPr>
        <w:t xml:space="preserve">; </w:t>
      </w:r>
      <w:r w:rsidRPr="00045178">
        <w:rPr>
          <w:rFonts w:ascii="Aptos Narrow" w:hAnsi="Aptos Narrow"/>
          <w:color w:val="000000" w:themeColor="text1"/>
          <w:sz w:val="18"/>
          <w:szCs w:val="18"/>
        </w:rPr>
        <w:t xml:space="preserve">the 3rd Open Call. </w:t>
      </w:r>
    </w:p>
    <w:p w14:paraId="6466FA54" w14:textId="414EA8B7" w:rsidR="00D479D2" w:rsidRPr="00C45486" w:rsidRDefault="00045178" w:rsidP="00D479D2">
      <w:pPr>
        <w:spacing w:line="276" w:lineRule="auto"/>
        <w:ind w:right="-283"/>
        <w:jc w:val="both"/>
        <w:rPr>
          <w:rFonts w:cstheme="minorHAnsi"/>
          <w:color w:val="000000" w:themeColor="text1"/>
          <w:sz w:val="23"/>
          <w:szCs w:val="23"/>
        </w:rPr>
      </w:pPr>
      <w:r w:rsidRPr="00C45486">
        <w:rPr>
          <w:rFonts w:cstheme="minorHAnsi"/>
          <w:noProof/>
          <w:color w:val="000000" w:themeColor="text1"/>
          <w:sz w:val="23"/>
          <w:szCs w:val="23"/>
        </w:rPr>
        <w:drawing>
          <wp:anchor distT="0" distB="0" distL="114300" distR="114300" simplePos="0" relativeHeight="251662336" behindDoc="0" locked="0" layoutInCell="1" allowOverlap="1" wp14:anchorId="7E6F5CCE" wp14:editId="7B90DED2">
            <wp:simplePos x="0" y="0"/>
            <wp:positionH relativeFrom="column">
              <wp:posOffset>1925861</wp:posOffset>
            </wp:positionH>
            <wp:positionV relativeFrom="paragraph">
              <wp:posOffset>61865</wp:posOffset>
            </wp:positionV>
            <wp:extent cx="1026826" cy="668474"/>
            <wp:effectExtent l="0" t="0" r="0" b="0"/>
            <wp:wrapNone/>
            <wp:docPr id="252158526" name="Obraz 4" descr="Obraz zawierający czarne, ciemność&#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58526" name="Obraz 4" descr="Obraz zawierający czarne, ciemność&#10;&#10;Zawartość wygenerowana przez sztuczną inteligencję może być niepoprawna."/>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26826" cy="668474"/>
                    </a:xfrm>
                    <a:prstGeom prst="rect">
                      <a:avLst/>
                    </a:prstGeom>
                  </pic:spPr>
                </pic:pic>
              </a:graphicData>
            </a:graphic>
            <wp14:sizeRelH relativeFrom="page">
              <wp14:pctWidth>0</wp14:pctWidth>
            </wp14:sizeRelH>
            <wp14:sizeRelV relativeFrom="page">
              <wp14:pctHeight>0</wp14:pctHeight>
            </wp14:sizeRelV>
          </wp:anchor>
        </w:drawing>
      </w:r>
    </w:p>
    <w:p w14:paraId="035450F0" w14:textId="17D502B3" w:rsidR="00045178" w:rsidRDefault="00045178" w:rsidP="00045178">
      <w:pPr>
        <w:spacing w:line="276" w:lineRule="auto"/>
        <w:ind w:right="-284"/>
        <w:jc w:val="both"/>
        <w:rPr>
          <w:rFonts w:cstheme="minorHAnsi"/>
          <w:color w:val="000000" w:themeColor="text1"/>
          <w:sz w:val="23"/>
          <w:szCs w:val="23"/>
        </w:rPr>
      </w:pPr>
    </w:p>
    <w:p w14:paraId="409AE5B6" w14:textId="259D6254" w:rsidR="00045178" w:rsidRDefault="00045178" w:rsidP="00045178">
      <w:pPr>
        <w:spacing w:line="276" w:lineRule="auto"/>
        <w:ind w:right="-284"/>
        <w:jc w:val="both"/>
        <w:rPr>
          <w:rFonts w:cstheme="minorHAnsi"/>
          <w:color w:val="000000" w:themeColor="text1"/>
          <w:sz w:val="23"/>
          <w:szCs w:val="23"/>
        </w:rPr>
      </w:pPr>
    </w:p>
    <w:p w14:paraId="1E35EE46" w14:textId="4D3E682E" w:rsidR="00D479D2" w:rsidRPr="00C45486" w:rsidRDefault="00D479D2" w:rsidP="00045178">
      <w:pPr>
        <w:spacing w:line="276" w:lineRule="auto"/>
        <w:ind w:right="-284"/>
        <w:jc w:val="both"/>
        <w:rPr>
          <w:rFonts w:cstheme="minorHAnsi"/>
          <w:color w:val="000000" w:themeColor="text1"/>
          <w:sz w:val="23"/>
          <w:szCs w:val="23"/>
        </w:rPr>
      </w:pPr>
    </w:p>
    <w:p w14:paraId="47F40A1E" w14:textId="77777777" w:rsidR="00693F40" w:rsidRPr="00045178" w:rsidRDefault="00D479D2" w:rsidP="00D479D2">
      <w:pPr>
        <w:spacing w:line="276" w:lineRule="auto"/>
        <w:jc w:val="both"/>
        <w:rPr>
          <w:rFonts w:ascii="Aptos Narrow" w:hAnsi="Aptos Narrow" w:cstheme="minorHAnsi"/>
          <w:b/>
          <w:bCs/>
          <w:color w:val="000000" w:themeColor="text1"/>
          <w:sz w:val="18"/>
          <w:szCs w:val="18"/>
        </w:rPr>
      </w:pPr>
      <w:r w:rsidRPr="00045178">
        <w:rPr>
          <w:rFonts w:ascii="Aptos Narrow" w:hAnsi="Aptos Narrow" w:cstheme="minorHAnsi"/>
          <w:b/>
          <w:bCs/>
          <w:i/>
          <w:iCs/>
          <w:color w:val="000000" w:themeColor="text1"/>
          <w:sz w:val="18"/>
          <w:szCs w:val="18"/>
        </w:rPr>
        <w:t xml:space="preserve">Salon </w:t>
      </w:r>
      <w:proofErr w:type="spellStart"/>
      <w:r w:rsidRPr="00045178">
        <w:rPr>
          <w:rFonts w:ascii="Aptos Narrow" w:hAnsi="Aptos Narrow" w:cstheme="minorHAnsi"/>
          <w:b/>
          <w:bCs/>
          <w:i/>
          <w:iCs/>
          <w:color w:val="000000" w:themeColor="text1"/>
          <w:sz w:val="18"/>
          <w:szCs w:val="18"/>
        </w:rPr>
        <w:t>Niezależnych</w:t>
      </w:r>
      <w:proofErr w:type="spellEnd"/>
      <w:r w:rsidRPr="00045178">
        <w:rPr>
          <w:rFonts w:ascii="Aptos Narrow" w:hAnsi="Aptos Narrow" w:cstheme="minorHAnsi"/>
          <w:b/>
          <w:bCs/>
          <w:i/>
          <w:iCs/>
          <w:color w:val="000000" w:themeColor="text1"/>
          <w:sz w:val="18"/>
          <w:szCs w:val="18"/>
        </w:rPr>
        <w:t xml:space="preserve"> </w:t>
      </w:r>
      <w:proofErr w:type="spellStart"/>
      <w:r w:rsidRPr="00045178">
        <w:rPr>
          <w:rFonts w:ascii="Aptos Narrow" w:hAnsi="Aptos Narrow" w:cstheme="minorHAnsi"/>
          <w:b/>
          <w:bCs/>
          <w:i/>
          <w:iCs/>
          <w:color w:val="000000" w:themeColor="text1"/>
          <w:sz w:val="18"/>
          <w:szCs w:val="18"/>
        </w:rPr>
        <w:t>Białoruskich</w:t>
      </w:r>
      <w:proofErr w:type="spellEnd"/>
      <w:r w:rsidRPr="00045178">
        <w:rPr>
          <w:rFonts w:ascii="Aptos Narrow" w:hAnsi="Aptos Narrow" w:cstheme="minorHAnsi"/>
          <w:b/>
          <w:bCs/>
          <w:i/>
          <w:iCs/>
          <w:color w:val="000000" w:themeColor="text1"/>
          <w:sz w:val="18"/>
          <w:szCs w:val="18"/>
        </w:rPr>
        <w:t xml:space="preserve"> Wydawców „</w:t>
      </w:r>
      <w:proofErr w:type="spellStart"/>
      <w:r w:rsidRPr="00045178">
        <w:rPr>
          <w:rFonts w:ascii="Aptos Narrow" w:hAnsi="Aptos Narrow" w:cstheme="minorHAnsi"/>
          <w:b/>
          <w:bCs/>
          <w:i/>
          <w:iCs/>
          <w:color w:val="000000" w:themeColor="text1"/>
          <w:sz w:val="18"/>
          <w:szCs w:val="18"/>
        </w:rPr>
        <w:t>Wolna</w:t>
      </w:r>
      <w:proofErr w:type="spellEnd"/>
      <w:r w:rsidRPr="00045178">
        <w:rPr>
          <w:rFonts w:ascii="Aptos Narrow" w:hAnsi="Aptos Narrow" w:cstheme="minorHAnsi"/>
          <w:b/>
          <w:bCs/>
          <w:i/>
          <w:iCs/>
          <w:color w:val="000000" w:themeColor="text1"/>
          <w:sz w:val="18"/>
          <w:szCs w:val="18"/>
        </w:rPr>
        <w:t xml:space="preserve"> </w:t>
      </w:r>
      <w:proofErr w:type="spellStart"/>
      <w:r w:rsidRPr="00045178">
        <w:rPr>
          <w:rFonts w:ascii="Aptos Narrow" w:hAnsi="Aptos Narrow" w:cstheme="minorHAnsi"/>
          <w:b/>
          <w:bCs/>
          <w:i/>
          <w:iCs/>
          <w:color w:val="000000" w:themeColor="text1"/>
          <w:sz w:val="18"/>
          <w:szCs w:val="18"/>
        </w:rPr>
        <w:t>Białoruś</w:t>
      </w:r>
      <w:proofErr w:type="spellEnd"/>
      <w:r w:rsidRPr="00045178">
        <w:rPr>
          <w:rFonts w:ascii="Aptos Narrow" w:hAnsi="Aptos Narrow" w:cstheme="minorHAnsi"/>
          <w:b/>
          <w:bCs/>
          <w:i/>
          <w:iCs/>
          <w:color w:val="000000" w:themeColor="text1"/>
          <w:sz w:val="18"/>
          <w:szCs w:val="18"/>
        </w:rPr>
        <w:t>”</w:t>
      </w:r>
      <w:r w:rsidR="00F331AB" w:rsidRPr="00045178">
        <w:rPr>
          <w:rFonts w:ascii="Aptos Narrow" w:hAnsi="Aptos Narrow" w:cstheme="minorHAnsi"/>
          <w:b/>
          <w:bCs/>
          <w:color w:val="000000" w:themeColor="text1"/>
          <w:sz w:val="18"/>
          <w:szCs w:val="18"/>
        </w:rPr>
        <w:t xml:space="preserve"> </w:t>
      </w:r>
    </w:p>
    <w:p w14:paraId="1602A7E2" w14:textId="7834F407" w:rsidR="00D479D2" w:rsidRPr="00045178" w:rsidRDefault="00F331AB" w:rsidP="00D479D2">
      <w:pPr>
        <w:spacing w:line="276" w:lineRule="auto"/>
        <w:jc w:val="both"/>
        <w:rPr>
          <w:rFonts w:ascii="Aptos Narrow" w:hAnsi="Aptos Narrow" w:cstheme="minorHAnsi"/>
          <w:b/>
          <w:bCs/>
          <w:color w:val="000000" w:themeColor="text1"/>
          <w:sz w:val="18"/>
          <w:szCs w:val="18"/>
        </w:rPr>
      </w:pPr>
      <w:r w:rsidRPr="00045178">
        <w:rPr>
          <w:rFonts w:ascii="Aptos Narrow" w:hAnsi="Aptos Narrow" w:cstheme="minorHAnsi"/>
          <w:b/>
          <w:bCs/>
          <w:color w:val="000000" w:themeColor="text1"/>
          <w:sz w:val="18"/>
          <w:szCs w:val="18"/>
        </w:rPr>
        <w:t>The Free Belarus Salon of Independent Belarusian Publishers]</w:t>
      </w:r>
    </w:p>
    <w:p w14:paraId="3BCE419C" w14:textId="167E5818" w:rsidR="00D479D2" w:rsidRDefault="00F331AB" w:rsidP="00045178">
      <w:pPr>
        <w:spacing w:line="276" w:lineRule="auto"/>
        <w:jc w:val="both"/>
        <w:rPr>
          <w:rFonts w:ascii="Aptos Narrow" w:hAnsi="Aptos Narrow"/>
          <w:color w:val="000000" w:themeColor="text1"/>
          <w:sz w:val="18"/>
          <w:szCs w:val="18"/>
          <w:shd w:val="clear" w:color="auto" w:fill="FFFFFF"/>
        </w:rPr>
      </w:pPr>
      <w:r w:rsidRPr="00045178">
        <w:rPr>
          <w:rFonts w:ascii="Aptos Narrow" w:hAnsi="Aptos Narrow" w:cstheme="minorHAnsi"/>
          <w:color w:val="000000" w:themeColor="text1"/>
          <w:sz w:val="18"/>
          <w:szCs w:val="18"/>
        </w:rPr>
        <w:t xml:space="preserve">Supported by </w:t>
      </w:r>
      <w:r w:rsidRPr="00045178">
        <w:rPr>
          <w:rFonts w:ascii="Aptos Narrow" w:hAnsi="Aptos Narrow"/>
          <w:color w:val="000000" w:themeColor="text1"/>
          <w:sz w:val="18"/>
          <w:szCs w:val="18"/>
        </w:rPr>
        <w:t>the Mieroszewski Centre</w:t>
      </w:r>
      <w:r w:rsidR="00693F40" w:rsidRPr="00045178">
        <w:rPr>
          <w:rFonts w:ascii="Aptos Narrow" w:hAnsi="Aptos Narrow"/>
          <w:color w:val="000000" w:themeColor="text1"/>
          <w:sz w:val="18"/>
          <w:szCs w:val="18"/>
        </w:rPr>
        <w:t xml:space="preserve">; </w:t>
      </w:r>
      <w:r w:rsidRPr="00045178">
        <w:rPr>
          <w:rFonts w:ascii="Aptos Narrow" w:hAnsi="Aptos Narrow"/>
          <w:color w:val="000000" w:themeColor="text1"/>
          <w:sz w:val="18"/>
          <w:szCs w:val="18"/>
        </w:rPr>
        <w:t>the 3rd Open Call</w:t>
      </w:r>
      <w:r w:rsidRPr="00045178">
        <w:rPr>
          <w:rFonts w:ascii="Aptos Narrow" w:hAnsi="Aptos Narrow"/>
          <w:color w:val="000000" w:themeColor="text1"/>
          <w:sz w:val="18"/>
          <w:szCs w:val="18"/>
          <w:shd w:val="clear" w:color="auto" w:fill="FFFFFF"/>
        </w:rPr>
        <w:t xml:space="preserve">. </w:t>
      </w:r>
    </w:p>
    <w:p w14:paraId="1D709347" w14:textId="07FDCFE3" w:rsidR="00045178" w:rsidRPr="00045178" w:rsidRDefault="00045178" w:rsidP="00045178">
      <w:pPr>
        <w:spacing w:line="276" w:lineRule="auto"/>
        <w:jc w:val="both"/>
        <w:rPr>
          <w:rFonts w:ascii="Aptos Narrow" w:hAnsi="Aptos Narrow"/>
          <w:color w:val="000000" w:themeColor="text1"/>
          <w:sz w:val="18"/>
          <w:szCs w:val="18"/>
        </w:rPr>
      </w:pPr>
      <w:r w:rsidRPr="00C45486">
        <w:rPr>
          <w:rFonts w:cstheme="minorHAnsi"/>
          <w:noProof/>
          <w:color w:val="000000" w:themeColor="text1"/>
          <w:sz w:val="23"/>
          <w:szCs w:val="23"/>
        </w:rPr>
        <w:drawing>
          <wp:anchor distT="0" distB="0" distL="114300" distR="114300" simplePos="0" relativeHeight="251663360" behindDoc="0" locked="0" layoutInCell="1" allowOverlap="1" wp14:anchorId="1A90D1B2" wp14:editId="08568DF7">
            <wp:simplePos x="0" y="0"/>
            <wp:positionH relativeFrom="column">
              <wp:posOffset>2018036</wp:posOffset>
            </wp:positionH>
            <wp:positionV relativeFrom="paragraph">
              <wp:posOffset>157917</wp:posOffset>
            </wp:positionV>
            <wp:extent cx="1070885" cy="697043"/>
            <wp:effectExtent l="0" t="0" r="0" b="0"/>
            <wp:wrapNone/>
            <wp:docPr id="705652982" name="Obraz 4" descr="Obraz zawierający czarne, ciemność&#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52982" name="Obraz 4" descr="Obraz zawierający czarne, ciemność&#10;&#10;Zawartość wygenerowana przez sztuczną inteligencję może być niepoprawna."/>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73498" cy="698744"/>
                    </a:xfrm>
                    <a:prstGeom prst="rect">
                      <a:avLst/>
                    </a:prstGeom>
                  </pic:spPr>
                </pic:pic>
              </a:graphicData>
            </a:graphic>
            <wp14:sizeRelH relativeFrom="page">
              <wp14:pctWidth>0</wp14:pctWidth>
            </wp14:sizeRelH>
            <wp14:sizeRelV relativeFrom="page">
              <wp14:pctHeight>0</wp14:pctHeight>
            </wp14:sizeRelV>
          </wp:anchor>
        </w:drawing>
      </w:r>
    </w:p>
    <w:p w14:paraId="72B7D0EA" w14:textId="4E8CBB64" w:rsidR="00D479D2" w:rsidRPr="00C45486" w:rsidRDefault="00D479D2" w:rsidP="00D479D2">
      <w:pPr>
        <w:spacing w:line="276" w:lineRule="auto"/>
        <w:ind w:right="-283"/>
        <w:jc w:val="both"/>
        <w:rPr>
          <w:rFonts w:cstheme="minorHAnsi"/>
          <w:b/>
          <w:bCs/>
          <w:color w:val="000000" w:themeColor="text1"/>
          <w:sz w:val="23"/>
          <w:szCs w:val="23"/>
        </w:rPr>
      </w:pPr>
    </w:p>
    <w:p w14:paraId="338E6A0A" w14:textId="77777777" w:rsidR="00D479D2" w:rsidRPr="00C45486" w:rsidRDefault="00D479D2" w:rsidP="006042F3">
      <w:pPr>
        <w:pStyle w:val="NormalnyWeb"/>
        <w:spacing w:before="0" w:beforeAutospacing="0" w:after="120" w:afterAutospacing="0" w:line="276" w:lineRule="auto"/>
        <w:rPr>
          <w:rFonts w:ascii="Aptos Narrow" w:hAnsi="Aptos Narrow" w:cstheme="minorHAnsi"/>
          <w:color w:val="000000"/>
        </w:rPr>
      </w:pPr>
    </w:p>
    <w:sectPr w:rsidR="00D479D2" w:rsidRPr="00C45486" w:rsidSect="00462A10">
      <w:footerReference w:type="even" r:id="rId23"/>
      <w:footerReference w:type="default" r:id="rId24"/>
      <w:pgSz w:w="11906" w:h="16838"/>
      <w:pgMar w:top="1440" w:right="1440" w:bottom="184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B79A9" w14:textId="77777777" w:rsidR="003939BC" w:rsidRDefault="003939BC" w:rsidP="00A45455">
      <w:r>
        <w:separator/>
      </w:r>
    </w:p>
  </w:endnote>
  <w:endnote w:type="continuationSeparator" w:id="0">
    <w:p w14:paraId="4C8E4779" w14:textId="77777777" w:rsidR="003939BC" w:rsidRDefault="003939BC" w:rsidP="00A4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297725322"/>
      <w:docPartObj>
        <w:docPartGallery w:val="Page Numbers (Bottom of Page)"/>
        <w:docPartUnique/>
      </w:docPartObj>
    </w:sdtPr>
    <w:sdtContent>
      <w:p w14:paraId="0805F3B8" w14:textId="77777777" w:rsidR="00C0115D" w:rsidRDefault="00625BAF" w:rsidP="00A53968">
        <w:pPr>
          <w:pStyle w:val="Stopka"/>
          <w:framePr w:wrap="none" w:vAnchor="text" w:hAnchor="margin" w:xAlign="right" w:y="1"/>
          <w:rPr>
            <w:rStyle w:val="Numerstrony"/>
          </w:rPr>
        </w:pPr>
        <w:r>
          <w:rPr>
            <w:rStyle w:val="Numerstrony"/>
          </w:rPr>
          <w:fldChar w:fldCharType="begin"/>
        </w:r>
        <w:r w:rsidR="00C0115D">
          <w:rPr>
            <w:rStyle w:val="Numerstrony"/>
          </w:rPr>
          <w:instrText xml:space="preserve"> PAGE </w:instrText>
        </w:r>
        <w:r>
          <w:rPr>
            <w:rStyle w:val="Numerstrony"/>
          </w:rPr>
          <w:fldChar w:fldCharType="end"/>
        </w:r>
      </w:p>
    </w:sdtContent>
  </w:sdt>
  <w:p w14:paraId="67638706" w14:textId="77777777" w:rsidR="00C0115D" w:rsidRDefault="00C0115D" w:rsidP="00C0115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2025387717"/>
      <w:docPartObj>
        <w:docPartGallery w:val="Page Numbers (Bottom of Page)"/>
        <w:docPartUnique/>
      </w:docPartObj>
    </w:sdtPr>
    <w:sdtContent>
      <w:p w14:paraId="5D674D71" w14:textId="77777777" w:rsidR="00C0115D" w:rsidRDefault="00625BAF" w:rsidP="00A53968">
        <w:pPr>
          <w:pStyle w:val="Stopka"/>
          <w:framePr w:wrap="none" w:vAnchor="text" w:hAnchor="margin" w:xAlign="right" w:y="1"/>
          <w:rPr>
            <w:rStyle w:val="Numerstrony"/>
          </w:rPr>
        </w:pPr>
        <w:r>
          <w:rPr>
            <w:rStyle w:val="Numerstrony"/>
          </w:rPr>
          <w:fldChar w:fldCharType="begin"/>
        </w:r>
        <w:r w:rsidR="00C0115D">
          <w:rPr>
            <w:rStyle w:val="Numerstrony"/>
          </w:rPr>
          <w:instrText xml:space="preserve"> PAGE </w:instrText>
        </w:r>
        <w:r>
          <w:rPr>
            <w:rStyle w:val="Numerstrony"/>
          </w:rPr>
          <w:fldChar w:fldCharType="separate"/>
        </w:r>
        <w:r w:rsidR="00F3743B">
          <w:rPr>
            <w:rStyle w:val="Numerstrony"/>
            <w:noProof/>
          </w:rPr>
          <w:t>3</w:t>
        </w:r>
        <w:r>
          <w:rPr>
            <w:rStyle w:val="Numerstrony"/>
          </w:rPr>
          <w:fldChar w:fldCharType="end"/>
        </w:r>
      </w:p>
    </w:sdtContent>
  </w:sdt>
  <w:p w14:paraId="5F12BD3E" w14:textId="77777777" w:rsidR="00C0115D" w:rsidRDefault="00C0115D" w:rsidP="00C0115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0BF7A" w14:textId="77777777" w:rsidR="003939BC" w:rsidRDefault="003939BC" w:rsidP="00A45455">
      <w:r>
        <w:separator/>
      </w:r>
    </w:p>
  </w:footnote>
  <w:footnote w:type="continuationSeparator" w:id="0">
    <w:p w14:paraId="50841CFA" w14:textId="77777777" w:rsidR="003939BC" w:rsidRDefault="003939BC" w:rsidP="00A45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02E82"/>
    <w:multiLevelType w:val="hybridMultilevel"/>
    <w:tmpl w:val="F3A6A898"/>
    <w:lvl w:ilvl="0" w:tplc="FC3422F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8C120E1"/>
    <w:multiLevelType w:val="multilevel"/>
    <w:tmpl w:val="0D305C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6F49BC"/>
    <w:multiLevelType w:val="hybridMultilevel"/>
    <w:tmpl w:val="C5F0FD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99670289">
    <w:abstractNumId w:val="1"/>
  </w:num>
  <w:num w:numId="2" w16cid:durableId="1623606314">
    <w:abstractNumId w:val="0"/>
  </w:num>
  <w:num w:numId="3" w16cid:durableId="275910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E613479"/>
    <w:rsid w:val="000047E2"/>
    <w:rsid w:val="000103CA"/>
    <w:rsid w:val="00014565"/>
    <w:rsid w:val="0002293D"/>
    <w:rsid w:val="000308C5"/>
    <w:rsid w:val="00033380"/>
    <w:rsid w:val="000442B9"/>
    <w:rsid w:val="00045178"/>
    <w:rsid w:val="00051658"/>
    <w:rsid w:val="00053897"/>
    <w:rsid w:val="000632BF"/>
    <w:rsid w:val="0006410B"/>
    <w:rsid w:val="000A66F2"/>
    <w:rsid w:val="000B0CBC"/>
    <w:rsid w:val="000C1A2D"/>
    <w:rsid w:val="000C396E"/>
    <w:rsid w:val="000C4296"/>
    <w:rsid w:val="000E5227"/>
    <w:rsid w:val="000E6697"/>
    <w:rsid w:val="000F5237"/>
    <w:rsid w:val="001149C9"/>
    <w:rsid w:val="001166F4"/>
    <w:rsid w:val="0014184A"/>
    <w:rsid w:val="0015159A"/>
    <w:rsid w:val="001700D7"/>
    <w:rsid w:val="001A2236"/>
    <w:rsid w:val="001B2077"/>
    <w:rsid w:val="001C69BF"/>
    <w:rsid w:val="001D0157"/>
    <w:rsid w:val="001F097E"/>
    <w:rsid w:val="001F4516"/>
    <w:rsid w:val="002065FD"/>
    <w:rsid w:val="002077CC"/>
    <w:rsid w:val="0021251A"/>
    <w:rsid w:val="002266CE"/>
    <w:rsid w:val="002339E6"/>
    <w:rsid w:val="00237599"/>
    <w:rsid w:val="002570FD"/>
    <w:rsid w:val="0027581C"/>
    <w:rsid w:val="0028313D"/>
    <w:rsid w:val="00285126"/>
    <w:rsid w:val="00290C1A"/>
    <w:rsid w:val="00292230"/>
    <w:rsid w:val="002A0694"/>
    <w:rsid w:val="002B26C2"/>
    <w:rsid w:val="002C6145"/>
    <w:rsid w:val="002E1FE4"/>
    <w:rsid w:val="002E45B3"/>
    <w:rsid w:val="002E6E07"/>
    <w:rsid w:val="00313F02"/>
    <w:rsid w:val="003155EB"/>
    <w:rsid w:val="003220A2"/>
    <w:rsid w:val="00327103"/>
    <w:rsid w:val="003442B8"/>
    <w:rsid w:val="00344E93"/>
    <w:rsid w:val="00352D5D"/>
    <w:rsid w:val="00352EBA"/>
    <w:rsid w:val="00364463"/>
    <w:rsid w:val="00365D11"/>
    <w:rsid w:val="003664A5"/>
    <w:rsid w:val="003729DF"/>
    <w:rsid w:val="00373088"/>
    <w:rsid w:val="003764F7"/>
    <w:rsid w:val="0038010C"/>
    <w:rsid w:val="00385875"/>
    <w:rsid w:val="00391863"/>
    <w:rsid w:val="003939BC"/>
    <w:rsid w:val="003A2B62"/>
    <w:rsid w:val="003C3200"/>
    <w:rsid w:val="003D0DEC"/>
    <w:rsid w:val="003D5EC4"/>
    <w:rsid w:val="003E1CD8"/>
    <w:rsid w:val="003E55FA"/>
    <w:rsid w:val="003E6B16"/>
    <w:rsid w:val="003F4304"/>
    <w:rsid w:val="00400518"/>
    <w:rsid w:val="00402FD4"/>
    <w:rsid w:val="004034DE"/>
    <w:rsid w:val="004130FD"/>
    <w:rsid w:val="00425A81"/>
    <w:rsid w:val="00434E9D"/>
    <w:rsid w:val="00446C51"/>
    <w:rsid w:val="00461EF9"/>
    <w:rsid w:val="00462550"/>
    <w:rsid w:val="00462A10"/>
    <w:rsid w:val="004648E1"/>
    <w:rsid w:val="004767DF"/>
    <w:rsid w:val="00483803"/>
    <w:rsid w:val="0049120F"/>
    <w:rsid w:val="00491230"/>
    <w:rsid w:val="00497027"/>
    <w:rsid w:val="004A612D"/>
    <w:rsid w:val="004B1B4F"/>
    <w:rsid w:val="004B2263"/>
    <w:rsid w:val="004C6551"/>
    <w:rsid w:val="004F08C2"/>
    <w:rsid w:val="004F6E13"/>
    <w:rsid w:val="004F7781"/>
    <w:rsid w:val="00511697"/>
    <w:rsid w:val="0051442A"/>
    <w:rsid w:val="005170A9"/>
    <w:rsid w:val="00521EBB"/>
    <w:rsid w:val="0052460D"/>
    <w:rsid w:val="00527A61"/>
    <w:rsid w:val="00531214"/>
    <w:rsid w:val="00531AC3"/>
    <w:rsid w:val="005544FC"/>
    <w:rsid w:val="00560123"/>
    <w:rsid w:val="00564564"/>
    <w:rsid w:val="005647AE"/>
    <w:rsid w:val="00570C89"/>
    <w:rsid w:val="00572495"/>
    <w:rsid w:val="00583938"/>
    <w:rsid w:val="00595D13"/>
    <w:rsid w:val="005B68F9"/>
    <w:rsid w:val="005B6CA3"/>
    <w:rsid w:val="005C0889"/>
    <w:rsid w:val="005E2A60"/>
    <w:rsid w:val="005E5678"/>
    <w:rsid w:val="005E67C8"/>
    <w:rsid w:val="006036A3"/>
    <w:rsid w:val="00603C8D"/>
    <w:rsid w:val="006042F3"/>
    <w:rsid w:val="006066E1"/>
    <w:rsid w:val="0061615D"/>
    <w:rsid w:val="00625BAF"/>
    <w:rsid w:val="0063226E"/>
    <w:rsid w:val="006408E9"/>
    <w:rsid w:val="00642199"/>
    <w:rsid w:val="00647D76"/>
    <w:rsid w:val="00654EF2"/>
    <w:rsid w:val="00656CEF"/>
    <w:rsid w:val="00666D8E"/>
    <w:rsid w:val="0067706E"/>
    <w:rsid w:val="006831B0"/>
    <w:rsid w:val="00693F40"/>
    <w:rsid w:val="006A244F"/>
    <w:rsid w:val="006A63F4"/>
    <w:rsid w:val="006B686F"/>
    <w:rsid w:val="006D1E20"/>
    <w:rsid w:val="006D4768"/>
    <w:rsid w:val="006D5B21"/>
    <w:rsid w:val="006F7F55"/>
    <w:rsid w:val="0074765F"/>
    <w:rsid w:val="00747868"/>
    <w:rsid w:val="00752982"/>
    <w:rsid w:val="00757DAB"/>
    <w:rsid w:val="0076649A"/>
    <w:rsid w:val="007830E1"/>
    <w:rsid w:val="007A37F2"/>
    <w:rsid w:val="007B0256"/>
    <w:rsid w:val="00800EFC"/>
    <w:rsid w:val="00806E7B"/>
    <w:rsid w:val="00811F6D"/>
    <w:rsid w:val="0081288F"/>
    <w:rsid w:val="008130C0"/>
    <w:rsid w:val="0083383E"/>
    <w:rsid w:val="00852817"/>
    <w:rsid w:val="00860A87"/>
    <w:rsid w:val="0086487D"/>
    <w:rsid w:val="00865F9C"/>
    <w:rsid w:val="00872248"/>
    <w:rsid w:val="00891A88"/>
    <w:rsid w:val="0089470E"/>
    <w:rsid w:val="00897CF5"/>
    <w:rsid w:val="008A1835"/>
    <w:rsid w:val="008B2455"/>
    <w:rsid w:val="008B2AFA"/>
    <w:rsid w:val="008B5C98"/>
    <w:rsid w:val="008C1669"/>
    <w:rsid w:val="008F035E"/>
    <w:rsid w:val="008F1638"/>
    <w:rsid w:val="00913F43"/>
    <w:rsid w:val="009249CB"/>
    <w:rsid w:val="00924AEC"/>
    <w:rsid w:val="0092550E"/>
    <w:rsid w:val="00941294"/>
    <w:rsid w:val="00944095"/>
    <w:rsid w:val="00944C06"/>
    <w:rsid w:val="00951615"/>
    <w:rsid w:val="00955FAD"/>
    <w:rsid w:val="009604B5"/>
    <w:rsid w:val="0096591D"/>
    <w:rsid w:val="0099079C"/>
    <w:rsid w:val="00992B77"/>
    <w:rsid w:val="00995F02"/>
    <w:rsid w:val="00996382"/>
    <w:rsid w:val="009B3093"/>
    <w:rsid w:val="009B91A1"/>
    <w:rsid w:val="009C252C"/>
    <w:rsid w:val="009C4B99"/>
    <w:rsid w:val="009C5D84"/>
    <w:rsid w:val="009D44CD"/>
    <w:rsid w:val="009D7E6F"/>
    <w:rsid w:val="009F30A0"/>
    <w:rsid w:val="00A0794D"/>
    <w:rsid w:val="00A17D89"/>
    <w:rsid w:val="00A24948"/>
    <w:rsid w:val="00A307E2"/>
    <w:rsid w:val="00A33E7A"/>
    <w:rsid w:val="00A41758"/>
    <w:rsid w:val="00A431BC"/>
    <w:rsid w:val="00A45455"/>
    <w:rsid w:val="00A52A7E"/>
    <w:rsid w:val="00A60332"/>
    <w:rsid w:val="00A8076F"/>
    <w:rsid w:val="00AB6FFE"/>
    <w:rsid w:val="00AC1599"/>
    <w:rsid w:val="00AC2050"/>
    <w:rsid w:val="00AC5582"/>
    <w:rsid w:val="00AD0786"/>
    <w:rsid w:val="00AD7148"/>
    <w:rsid w:val="00AE0B39"/>
    <w:rsid w:val="00B03127"/>
    <w:rsid w:val="00B07127"/>
    <w:rsid w:val="00B11170"/>
    <w:rsid w:val="00B23293"/>
    <w:rsid w:val="00B37D91"/>
    <w:rsid w:val="00B47CDF"/>
    <w:rsid w:val="00B52250"/>
    <w:rsid w:val="00B5601A"/>
    <w:rsid w:val="00B6440D"/>
    <w:rsid w:val="00B72E81"/>
    <w:rsid w:val="00BA0CD6"/>
    <w:rsid w:val="00BB67C4"/>
    <w:rsid w:val="00BE42E6"/>
    <w:rsid w:val="00BF0789"/>
    <w:rsid w:val="00C0115D"/>
    <w:rsid w:val="00C06C12"/>
    <w:rsid w:val="00C1077A"/>
    <w:rsid w:val="00C12F73"/>
    <w:rsid w:val="00C209F1"/>
    <w:rsid w:val="00C31691"/>
    <w:rsid w:val="00C3621F"/>
    <w:rsid w:val="00C3660F"/>
    <w:rsid w:val="00C37C82"/>
    <w:rsid w:val="00C45486"/>
    <w:rsid w:val="00C57C14"/>
    <w:rsid w:val="00C6036D"/>
    <w:rsid w:val="00C60679"/>
    <w:rsid w:val="00C61146"/>
    <w:rsid w:val="00C906C9"/>
    <w:rsid w:val="00CA7A97"/>
    <w:rsid w:val="00CB11DB"/>
    <w:rsid w:val="00CC1C67"/>
    <w:rsid w:val="00CE617E"/>
    <w:rsid w:val="00CE6724"/>
    <w:rsid w:val="00D034FD"/>
    <w:rsid w:val="00D0379D"/>
    <w:rsid w:val="00D075EB"/>
    <w:rsid w:val="00D20E51"/>
    <w:rsid w:val="00D479D2"/>
    <w:rsid w:val="00D60460"/>
    <w:rsid w:val="00D7143B"/>
    <w:rsid w:val="00D73552"/>
    <w:rsid w:val="00D806A3"/>
    <w:rsid w:val="00D84538"/>
    <w:rsid w:val="00D94DFB"/>
    <w:rsid w:val="00DA2ACE"/>
    <w:rsid w:val="00DB6008"/>
    <w:rsid w:val="00DE3D69"/>
    <w:rsid w:val="00DE47EB"/>
    <w:rsid w:val="00DE7602"/>
    <w:rsid w:val="00DF1976"/>
    <w:rsid w:val="00E00874"/>
    <w:rsid w:val="00E04323"/>
    <w:rsid w:val="00E34EFE"/>
    <w:rsid w:val="00E56D73"/>
    <w:rsid w:val="00E622C2"/>
    <w:rsid w:val="00E772BD"/>
    <w:rsid w:val="00E95581"/>
    <w:rsid w:val="00E965A7"/>
    <w:rsid w:val="00E97C5D"/>
    <w:rsid w:val="00EA4932"/>
    <w:rsid w:val="00EB0DFA"/>
    <w:rsid w:val="00EB4F18"/>
    <w:rsid w:val="00EB5F95"/>
    <w:rsid w:val="00EE14F6"/>
    <w:rsid w:val="00EF1DAA"/>
    <w:rsid w:val="00EF7B4E"/>
    <w:rsid w:val="00F02C33"/>
    <w:rsid w:val="00F169DD"/>
    <w:rsid w:val="00F26579"/>
    <w:rsid w:val="00F30AD5"/>
    <w:rsid w:val="00F331AB"/>
    <w:rsid w:val="00F3743B"/>
    <w:rsid w:val="00F37915"/>
    <w:rsid w:val="00F51AC9"/>
    <w:rsid w:val="00F61853"/>
    <w:rsid w:val="00F8081E"/>
    <w:rsid w:val="00F81A51"/>
    <w:rsid w:val="00F906A5"/>
    <w:rsid w:val="00FA748E"/>
    <w:rsid w:val="00FB4BBA"/>
    <w:rsid w:val="00FC4A05"/>
    <w:rsid w:val="00FC6DFD"/>
    <w:rsid w:val="00FD1E51"/>
    <w:rsid w:val="00FE0A59"/>
    <w:rsid w:val="00FE7F37"/>
    <w:rsid w:val="00FF056E"/>
    <w:rsid w:val="01D2AED0"/>
    <w:rsid w:val="02144BC0"/>
    <w:rsid w:val="02E75CF6"/>
    <w:rsid w:val="036E1A8A"/>
    <w:rsid w:val="039C78D2"/>
    <w:rsid w:val="04C28B84"/>
    <w:rsid w:val="052E6FE4"/>
    <w:rsid w:val="086610A6"/>
    <w:rsid w:val="0C7A48DF"/>
    <w:rsid w:val="0D1400B1"/>
    <w:rsid w:val="0EE718FF"/>
    <w:rsid w:val="10F9011E"/>
    <w:rsid w:val="121EB9C1"/>
    <w:rsid w:val="129C6F75"/>
    <w:rsid w:val="12BC2397"/>
    <w:rsid w:val="1501081D"/>
    <w:rsid w:val="15565A83"/>
    <w:rsid w:val="17A1D648"/>
    <w:rsid w:val="1AD9770A"/>
    <w:rsid w:val="1AF29F67"/>
    <w:rsid w:val="1B7300AE"/>
    <w:rsid w:val="1C342BE1"/>
    <w:rsid w:val="1C75476B"/>
    <w:rsid w:val="1D7EFD9C"/>
    <w:rsid w:val="1FD0C7D6"/>
    <w:rsid w:val="20FFBB11"/>
    <w:rsid w:val="260AEEDA"/>
    <w:rsid w:val="295BB7F9"/>
    <w:rsid w:val="2AF7BA30"/>
    <w:rsid w:val="2C994012"/>
    <w:rsid w:val="2CB65A67"/>
    <w:rsid w:val="2D9D0EEC"/>
    <w:rsid w:val="2E2F291C"/>
    <w:rsid w:val="2F38DF4D"/>
    <w:rsid w:val="304E81F2"/>
    <w:rsid w:val="338622B4"/>
    <w:rsid w:val="340C5070"/>
    <w:rsid w:val="3A08E030"/>
    <w:rsid w:val="3C15EADE"/>
    <w:rsid w:val="3D6AEEBE"/>
    <w:rsid w:val="3E4D6C42"/>
    <w:rsid w:val="3E84684F"/>
    <w:rsid w:val="3F1FE77C"/>
    <w:rsid w:val="406C9342"/>
    <w:rsid w:val="420863A3"/>
    <w:rsid w:val="427A89EA"/>
    <w:rsid w:val="429E074A"/>
    <w:rsid w:val="43D0D500"/>
    <w:rsid w:val="4407D466"/>
    <w:rsid w:val="448CE243"/>
    <w:rsid w:val="44DF2E0C"/>
    <w:rsid w:val="44FD0ED0"/>
    <w:rsid w:val="456CA561"/>
    <w:rsid w:val="48E9CB6E"/>
    <w:rsid w:val="49544117"/>
    <w:rsid w:val="4A137588"/>
    <w:rsid w:val="4A373038"/>
    <w:rsid w:val="4AE62298"/>
    <w:rsid w:val="4C216C30"/>
    <w:rsid w:val="4CA2D394"/>
    <w:rsid w:val="4D9A3AE5"/>
    <w:rsid w:val="539D9809"/>
    <w:rsid w:val="559411F3"/>
    <w:rsid w:val="5A678316"/>
    <w:rsid w:val="5C035377"/>
    <w:rsid w:val="5CEF28E4"/>
    <w:rsid w:val="5D32F0E3"/>
    <w:rsid w:val="5F2482E9"/>
    <w:rsid w:val="647FD17F"/>
    <w:rsid w:val="6502284F"/>
    <w:rsid w:val="66AF3387"/>
    <w:rsid w:val="6831DB8B"/>
    <w:rsid w:val="683E785C"/>
    <w:rsid w:val="6A4A6C2E"/>
    <w:rsid w:val="6B207ED0"/>
    <w:rsid w:val="6B697C4D"/>
    <w:rsid w:val="6CAB08C7"/>
    <w:rsid w:val="6E35A8E9"/>
    <w:rsid w:val="6E613479"/>
    <w:rsid w:val="6EA11D0F"/>
    <w:rsid w:val="71C782FA"/>
    <w:rsid w:val="741AC021"/>
    <w:rsid w:val="7859C62A"/>
    <w:rsid w:val="78E9767F"/>
    <w:rsid w:val="79D294DF"/>
    <w:rsid w:val="7C670A4F"/>
    <w:rsid w:val="7DAD0D91"/>
    <w:rsid w:val="7EBF2E5F"/>
    <w:rsid w:val="7F48DDF2"/>
    <w:rsid w:val="7FEF1A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0CD5"/>
  <w15:docId w15:val="{2EF10B55-3C57-44AE-A501-9945A162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2050"/>
    <w:pPr>
      <w:spacing w:after="0" w:line="240" w:lineRule="auto"/>
    </w:pPr>
    <w:rPr>
      <w:rFonts w:ascii="Times New Roman" w:eastAsia="Times New Roman" w:hAnsi="Times New Roman" w:cs="Times New Roman"/>
      <w:sz w:val="24"/>
      <w:szCs w:val="24"/>
      <w:lang w:val="en-GB" w:eastAsia="pl-PL"/>
    </w:rPr>
  </w:style>
  <w:style w:type="paragraph" w:styleId="Nagwek1">
    <w:name w:val="heading 1"/>
    <w:basedOn w:val="Normalny"/>
    <w:next w:val="Normalny"/>
    <w:link w:val="Nagwek1Znak"/>
    <w:uiPriority w:val="9"/>
    <w:qFormat/>
    <w:rsid w:val="003729D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33380"/>
    <w:rPr>
      <w:color w:val="0563C1" w:themeColor="hyperlink"/>
      <w:u w:val="single"/>
    </w:rPr>
  </w:style>
  <w:style w:type="paragraph" w:styleId="Tekstprzypisukocowego">
    <w:name w:val="endnote text"/>
    <w:basedOn w:val="Normalny"/>
    <w:link w:val="TekstprzypisukocowegoZnak"/>
    <w:uiPriority w:val="99"/>
    <w:semiHidden/>
    <w:unhideWhenUsed/>
    <w:rsid w:val="00A45455"/>
    <w:rPr>
      <w:rFonts w:asciiTheme="minorHAnsi" w:eastAsiaTheme="minorHAnsi" w:hAnsiTheme="minorHAnsi" w:cstheme="minorBidi"/>
      <w:sz w:val="20"/>
      <w:szCs w:val="20"/>
      <w:lang w:val="nb-NO" w:eastAsia="en-US"/>
    </w:rPr>
  </w:style>
  <w:style w:type="character" w:customStyle="1" w:styleId="TekstprzypisukocowegoZnak">
    <w:name w:val="Tekst przypisu końcowego Znak"/>
    <w:basedOn w:val="Domylnaczcionkaakapitu"/>
    <w:link w:val="Tekstprzypisukocowego"/>
    <w:uiPriority w:val="99"/>
    <w:semiHidden/>
    <w:rsid w:val="00A45455"/>
    <w:rPr>
      <w:sz w:val="20"/>
      <w:szCs w:val="20"/>
    </w:rPr>
  </w:style>
  <w:style w:type="character" w:styleId="Odwoanieprzypisukocowego">
    <w:name w:val="endnote reference"/>
    <w:basedOn w:val="Domylnaczcionkaakapitu"/>
    <w:uiPriority w:val="99"/>
    <w:semiHidden/>
    <w:unhideWhenUsed/>
    <w:rsid w:val="00A45455"/>
    <w:rPr>
      <w:vertAlign w:val="superscript"/>
    </w:rPr>
  </w:style>
  <w:style w:type="character" w:customStyle="1" w:styleId="Nierozpoznanawzmianka1">
    <w:name w:val="Nierozpoznana wzmianka1"/>
    <w:basedOn w:val="Domylnaczcionkaakapitu"/>
    <w:uiPriority w:val="99"/>
    <w:semiHidden/>
    <w:unhideWhenUsed/>
    <w:rsid w:val="00B47CDF"/>
    <w:rPr>
      <w:color w:val="605E5C"/>
      <w:shd w:val="clear" w:color="auto" w:fill="E1DFDD"/>
    </w:rPr>
  </w:style>
  <w:style w:type="character" w:styleId="UyteHipercze">
    <w:name w:val="FollowedHyperlink"/>
    <w:basedOn w:val="Domylnaczcionkaakapitu"/>
    <w:uiPriority w:val="99"/>
    <w:semiHidden/>
    <w:unhideWhenUsed/>
    <w:rsid w:val="009C252C"/>
    <w:rPr>
      <w:color w:val="954F72" w:themeColor="followedHyperlink"/>
      <w:u w:val="single"/>
    </w:rPr>
  </w:style>
  <w:style w:type="character" w:customStyle="1" w:styleId="apple-converted-space">
    <w:name w:val="apple-converted-space"/>
    <w:basedOn w:val="Domylnaczcionkaakapitu"/>
    <w:rsid w:val="00B6440D"/>
  </w:style>
  <w:style w:type="character" w:customStyle="1" w:styleId="apple-string-attachment">
    <w:name w:val="apple-string-attachment"/>
    <w:basedOn w:val="Domylnaczcionkaakapitu"/>
    <w:rsid w:val="0002293D"/>
  </w:style>
  <w:style w:type="paragraph" w:styleId="Tekstdymka">
    <w:name w:val="Balloon Text"/>
    <w:basedOn w:val="Normalny"/>
    <w:link w:val="TekstdymkaZnak"/>
    <w:uiPriority w:val="99"/>
    <w:semiHidden/>
    <w:unhideWhenUsed/>
    <w:rsid w:val="003E6B16"/>
    <w:rPr>
      <w:rFonts w:ascii="Tahoma" w:eastAsiaTheme="minorHAnsi" w:hAnsi="Tahoma" w:cs="Tahoma"/>
      <w:sz w:val="16"/>
      <w:szCs w:val="16"/>
      <w:lang w:val="nb-NO" w:eastAsia="en-US"/>
    </w:rPr>
  </w:style>
  <w:style w:type="character" w:customStyle="1" w:styleId="TekstdymkaZnak">
    <w:name w:val="Tekst dymka Znak"/>
    <w:basedOn w:val="Domylnaczcionkaakapitu"/>
    <w:link w:val="Tekstdymka"/>
    <w:uiPriority w:val="99"/>
    <w:semiHidden/>
    <w:rsid w:val="003E6B16"/>
    <w:rPr>
      <w:rFonts w:ascii="Tahoma" w:hAnsi="Tahoma" w:cs="Tahoma"/>
      <w:sz w:val="16"/>
      <w:szCs w:val="16"/>
    </w:rPr>
  </w:style>
  <w:style w:type="paragraph" w:styleId="Stopka">
    <w:name w:val="footer"/>
    <w:basedOn w:val="Normalny"/>
    <w:link w:val="StopkaZnak"/>
    <w:uiPriority w:val="99"/>
    <w:unhideWhenUsed/>
    <w:rsid w:val="00C0115D"/>
    <w:pPr>
      <w:tabs>
        <w:tab w:val="center" w:pos="4536"/>
        <w:tab w:val="right" w:pos="9072"/>
      </w:tabs>
    </w:pPr>
    <w:rPr>
      <w:rFonts w:asciiTheme="minorHAnsi" w:eastAsiaTheme="minorHAnsi" w:hAnsiTheme="minorHAnsi" w:cstheme="minorBidi"/>
      <w:sz w:val="22"/>
      <w:szCs w:val="22"/>
      <w:lang w:val="nb-NO" w:eastAsia="en-US"/>
    </w:rPr>
  </w:style>
  <w:style w:type="character" w:customStyle="1" w:styleId="StopkaZnak">
    <w:name w:val="Stopka Znak"/>
    <w:basedOn w:val="Domylnaczcionkaakapitu"/>
    <w:link w:val="Stopka"/>
    <w:uiPriority w:val="99"/>
    <w:rsid w:val="00C0115D"/>
  </w:style>
  <w:style w:type="character" w:styleId="Numerstrony">
    <w:name w:val="page number"/>
    <w:basedOn w:val="Domylnaczcionkaakapitu"/>
    <w:uiPriority w:val="99"/>
    <w:semiHidden/>
    <w:unhideWhenUsed/>
    <w:rsid w:val="00C0115D"/>
  </w:style>
  <w:style w:type="paragraph" w:styleId="NormalnyWeb">
    <w:name w:val="Normal (Web)"/>
    <w:basedOn w:val="Normalny"/>
    <w:uiPriority w:val="99"/>
    <w:unhideWhenUsed/>
    <w:rsid w:val="001149C9"/>
    <w:pPr>
      <w:spacing w:before="100" w:beforeAutospacing="1" w:after="100" w:afterAutospacing="1"/>
    </w:pPr>
  </w:style>
  <w:style w:type="character" w:customStyle="1" w:styleId="Menzionenonrisolta1">
    <w:name w:val="Menzione non risolta1"/>
    <w:basedOn w:val="Domylnaczcionkaakapitu"/>
    <w:uiPriority w:val="99"/>
    <w:semiHidden/>
    <w:unhideWhenUsed/>
    <w:rsid w:val="00BF0789"/>
    <w:rPr>
      <w:color w:val="605E5C"/>
      <w:shd w:val="clear" w:color="auto" w:fill="E1DFDD"/>
    </w:rPr>
  </w:style>
  <w:style w:type="paragraph" w:styleId="Tekstprzypisudolnego">
    <w:name w:val="footnote text"/>
    <w:basedOn w:val="Normalny"/>
    <w:link w:val="TekstprzypisudolnegoZnak"/>
    <w:uiPriority w:val="99"/>
    <w:semiHidden/>
    <w:unhideWhenUsed/>
    <w:rsid w:val="00654EF2"/>
    <w:rPr>
      <w:rFonts w:asciiTheme="minorHAnsi" w:eastAsiaTheme="minorHAnsi" w:hAnsiTheme="minorHAnsi" w:cstheme="minorBidi"/>
      <w:sz w:val="20"/>
      <w:szCs w:val="20"/>
      <w:lang w:val="nb-NO" w:eastAsia="en-US"/>
    </w:rPr>
  </w:style>
  <w:style w:type="character" w:customStyle="1" w:styleId="TekstprzypisudolnegoZnak">
    <w:name w:val="Tekst przypisu dolnego Znak"/>
    <w:basedOn w:val="Domylnaczcionkaakapitu"/>
    <w:link w:val="Tekstprzypisudolnego"/>
    <w:uiPriority w:val="99"/>
    <w:semiHidden/>
    <w:rsid w:val="00654EF2"/>
    <w:rPr>
      <w:sz w:val="20"/>
      <w:szCs w:val="20"/>
    </w:rPr>
  </w:style>
  <w:style w:type="character" w:styleId="Odwoanieprzypisudolnego">
    <w:name w:val="footnote reference"/>
    <w:basedOn w:val="Domylnaczcionkaakapitu"/>
    <w:uiPriority w:val="99"/>
    <w:semiHidden/>
    <w:unhideWhenUsed/>
    <w:rsid w:val="00654EF2"/>
    <w:rPr>
      <w:vertAlign w:val="superscript"/>
    </w:rPr>
  </w:style>
  <w:style w:type="character" w:styleId="Pogrubienie">
    <w:name w:val="Strong"/>
    <w:basedOn w:val="Domylnaczcionkaakapitu"/>
    <w:uiPriority w:val="22"/>
    <w:qFormat/>
    <w:rsid w:val="002570FD"/>
    <w:rPr>
      <w:b/>
      <w:bCs/>
    </w:rPr>
  </w:style>
  <w:style w:type="paragraph" w:styleId="Poprawka">
    <w:name w:val="Revision"/>
    <w:hidden/>
    <w:uiPriority w:val="99"/>
    <w:semiHidden/>
    <w:rsid w:val="00C209F1"/>
    <w:pPr>
      <w:spacing w:after="0" w:line="240" w:lineRule="auto"/>
    </w:pPr>
  </w:style>
  <w:style w:type="paragraph" w:styleId="Akapitzlist">
    <w:name w:val="List Paragraph"/>
    <w:basedOn w:val="Normalny"/>
    <w:uiPriority w:val="34"/>
    <w:qFormat/>
    <w:rsid w:val="006A63F4"/>
    <w:pPr>
      <w:spacing w:line="276" w:lineRule="auto"/>
      <w:ind w:left="720"/>
      <w:contextualSpacing/>
    </w:pPr>
    <w:rPr>
      <w:rFonts w:ascii="Arial" w:eastAsia="Arial" w:hAnsi="Arial" w:cs="Arial"/>
      <w:sz w:val="22"/>
      <w:szCs w:val="22"/>
      <w:lang w:val="en"/>
    </w:rPr>
  </w:style>
  <w:style w:type="character" w:styleId="Nierozpoznanawzmianka">
    <w:name w:val="Unresolved Mention"/>
    <w:basedOn w:val="Domylnaczcionkaakapitu"/>
    <w:uiPriority w:val="99"/>
    <w:semiHidden/>
    <w:unhideWhenUsed/>
    <w:rsid w:val="00EA4932"/>
    <w:rPr>
      <w:color w:val="605E5C"/>
      <w:shd w:val="clear" w:color="auto" w:fill="E1DFDD"/>
    </w:rPr>
  </w:style>
  <w:style w:type="paragraph" w:styleId="Tekstpodstawowy">
    <w:name w:val="Body Text"/>
    <w:basedOn w:val="Normalny"/>
    <w:link w:val="TekstpodstawowyZnak"/>
    <w:rsid w:val="00344E93"/>
    <w:pPr>
      <w:suppressAutoHyphens/>
      <w:spacing w:after="140" w:line="276" w:lineRule="auto"/>
    </w:pPr>
    <w:rPr>
      <w:rFonts w:ascii="Arial" w:hAnsi="Arial"/>
      <w:sz w:val="20"/>
      <w:szCs w:val="20"/>
    </w:rPr>
  </w:style>
  <w:style w:type="character" w:customStyle="1" w:styleId="TekstpodstawowyZnak">
    <w:name w:val="Tekst podstawowy Znak"/>
    <w:basedOn w:val="Domylnaczcionkaakapitu"/>
    <w:link w:val="Tekstpodstawowy"/>
    <w:rsid w:val="00344E93"/>
    <w:rPr>
      <w:rFonts w:ascii="Arial" w:eastAsia="Times New Roman" w:hAnsi="Arial" w:cs="Times New Roman"/>
      <w:sz w:val="20"/>
      <w:szCs w:val="20"/>
      <w:lang w:val="pl-PL" w:eastAsia="pl-PL"/>
    </w:rPr>
  </w:style>
  <w:style w:type="character" w:styleId="Odwoaniedokomentarza">
    <w:name w:val="annotation reference"/>
    <w:basedOn w:val="Domylnaczcionkaakapitu"/>
    <w:uiPriority w:val="99"/>
    <w:semiHidden/>
    <w:unhideWhenUsed/>
    <w:rsid w:val="0052460D"/>
    <w:rPr>
      <w:sz w:val="16"/>
      <w:szCs w:val="16"/>
    </w:rPr>
  </w:style>
  <w:style w:type="paragraph" w:styleId="Tekstkomentarza">
    <w:name w:val="annotation text"/>
    <w:basedOn w:val="Normalny"/>
    <w:link w:val="TekstkomentarzaZnak"/>
    <w:uiPriority w:val="99"/>
    <w:unhideWhenUsed/>
    <w:rsid w:val="0052460D"/>
    <w:rPr>
      <w:sz w:val="20"/>
      <w:szCs w:val="20"/>
    </w:rPr>
  </w:style>
  <w:style w:type="character" w:customStyle="1" w:styleId="TekstkomentarzaZnak">
    <w:name w:val="Tekst komentarza Znak"/>
    <w:basedOn w:val="Domylnaczcionkaakapitu"/>
    <w:link w:val="Tekstkomentarza"/>
    <w:uiPriority w:val="99"/>
    <w:rsid w:val="0052460D"/>
    <w:rPr>
      <w:rFonts w:ascii="Times New Roman" w:eastAsia="Times New Roman" w:hAnsi="Times New Roman" w:cs="Times New Roman"/>
      <w:sz w:val="20"/>
      <w:szCs w:val="20"/>
      <w:lang w:val="pl-PL" w:eastAsia="pl-PL"/>
    </w:rPr>
  </w:style>
  <w:style w:type="paragraph" w:styleId="Tematkomentarza">
    <w:name w:val="annotation subject"/>
    <w:basedOn w:val="Tekstkomentarza"/>
    <w:next w:val="Tekstkomentarza"/>
    <w:link w:val="TematkomentarzaZnak"/>
    <w:uiPriority w:val="99"/>
    <w:semiHidden/>
    <w:unhideWhenUsed/>
    <w:rsid w:val="0052460D"/>
    <w:rPr>
      <w:b/>
      <w:bCs/>
    </w:rPr>
  </w:style>
  <w:style w:type="character" w:customStyle="1" w:styleId="TematkomentarzaZnak">
    <w:name w:val="Temat komentarza Znak"/>
    <w:basedOn w:val="TekstkomentarzaZnak"/>
    <w:link w:val="Tematkomentarza"/>
    <w:uiPriority w:val="99"/>
    <w:semiHidden/>
    <w:rsid w:val="0052460D"/>
    <w:rPr>
      <w:rFonts w:ascii="Times New Roman" w:eastAsia="Times New Roman" w:hAnsi="Times New Roman" w:cs="Times New Roman"/>
      <w:b/>
      <w:bCs/>
      <w:sz w:val="20"/>
      <w:szCs w:val="20"/>
      <w:lang w:val="pl-PL" w:eastAsia="pl-PL"/>
    </w:rPr>
  </w:style>
  <w:style w:type="character" w:styleId="Uwydatnienie">
    <w:name w:val="Emphasis"/>
    <w:basedOn w:val="Domylnaczcionkaakapitu"/>
    <w:uiPriority w:val="20"/>
    <w:qFormat/>
    <w:rsid w:val="00352EBA"/>
    <w:rPr>
      <w:i/>
      <w:iCs/>
    </w:rPr>
  </w:style>
  <w:style w:type="character" w:customStyle="1" w:styleId="Nagwek1Znak">
    <w:name w:val="Nagłówek 1 Znak"/>
    <w:basedOn w:val="Domylnaczcionkaakapitu"/>
    <w:link w:val="Nagwek1"/>
    <w:uiPriority w:val="9"/>
    <w:rsid w:val="003729DF"/>
    <w:rPr>
      <w:rFonts w:asciiTheme="majorHAnsi" w:eastAsiaTheme="majorEastAsia" w:hAnsiTheme="majorHAnsi" w:cstheme="majorBidi"/>
      <w:color w:val="2F5496" w:themeColor="accent1" w:themeShade="BF"/>
      <w:sz w:val="32"/>
      <w:szCs w:val="32"/>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331">
      <w:bodyDiv w:val="1"/>
      <w:marLeft w:val="0"/>
      <w:marRight w:val="0"/>
      <w:marTop w:val="0"/>
      <w:marBottom w:val="0"/>
      <w:divBdr>
        <w:top w:val="none" w:sz="0" w:space="0" w:color="auto"/>
        <w:left w:val="none" w:sz="0" w:space="0" w:color="auto"/>
        <w:bottom w:val="none" w:sz="0" w:space="0" w:color="auto"/>
        <w:right w:val="none" w:sz="0" w:space="0" w:color="auto"/>
      </w:divBdr>
    </w:div>
    <w:div w:id="43649617">
      <w:bodyDiv w:val="1"/>
      <w:marLeft w:val="0"/>
      <w:marRight w:val="0"/>
      <w:marTop w:val="0"/>
      <w:marBottom w:val="0"/>
      <w:divBdr>
        <w:top w:val="none" w:sz="0" w:space="0" w:color="auto"/>
        <w:left w:val="none" w:sz="0" w:space="0" w:color="auto"/>
        <w:bottom w:val="none" w:sz="0" w:space="0" w:color="auto"/>
        <w:right w:val="none" w:sz="0" w:space="0" w:color="auto"/>
      </w:divBdr>
      <w:divsChild>
        <w:div w:id="1335953084">
          <w:marLeft w:val="0"/>
          <w:marRight w:val="0"/>
          <w:marTop w:val="0"/>
          <w:marBottom w:val="0"/>
          <w:divBdr>
            <w:top w:val="none" w:sz="0" w:space="0" w:color="auto"/>
            <w:left w:val="none" w:sz="0" w:space="0" w:color="auto"/>
            <w:bottom w:val="none" w:sz="0" w:space="0" w:color="auto"/>
            <w:right w:val="none" w:sz="0" w:space="0" w:color="auto"/>
          </w:divBdr>
        </w:div>
        <w:div w:id="1549217604">
          <w:marLeft w:val="0"/>
          <w:marRight w:val="0"/>
          <w:marTop w:val="0"/>
          <w:marBottom w:val="0"/>
          <w:divBdr>
            <w:top w:val="none" w:sz="0" w:space="0" w:color="auto"/>
            <w:left w:val="none" w:sz="0" w:space="0" w:color="auto"/>
            <w:bottom w:val="none" w:sz="0" w:space="0" w:color="auto"/>
            <w:right w:val="none" w:sz="0" w:space="0" w:color="auto"/>
          </w:divBdr>
        </w:div>
        <w:div w:id="1626811983">
          <w:marLeft w:val="0"/>
          <w:marRight w:val="0"/>
          <w:marTop w:val="0"/>
          <w:marBottom w:val="0"/>
          <w:divBdr>
            <w:top w:val="none" w:sz="0" w:space="0" w:color="auto"/>
            <w:left w:val="none" w:sz="0" w:space="0" w:color="auto"/>
            <w:bottom w:val="none" w:sz="0" w:space="0" w:color="auto"/>
            <w:right w:val="none" w:sz="0" w:space="0" w:color="auto"/>
          </w:divBdr>
        </w:div>
        <w:div w:id="867109935">
          <w:marLeft w:val="0"/>
          <w:marRight w:val="0"/>
          <w:marTop w:val="0"/>
          <w:marBottom w:val="0"/>
          <w:divBdr>
            <w:top w:val="none" w:sz="0" w:space="0" w:color="auto"/>
            <w:left w:val="none" w:sz="0" w:space="0" w:color="auto"/>
            <w:bottom w:val="none" w:sz="0" w:space="0" w:color="auto"/>
            <w:right w:val="none" w:sz="0" w:space="0" w:color="auto"/>
          </w:divBdr>
        </w:div>
      </w:divsChild>
    </w:div>
    <w:div w:id="110436662">
      <w:bodyDiv w:val="1"/>
      <w:marLeft w:val="0"/>
      <w:marRight w:val="0"/>
      <w:marTop w:val="0"/>
      <w:marBottom w:val="0"/>
      <w:divBdr>
        <w:top w:val="none" w:sz="0" w:space="0" w:color="auto"/>
        <w:left w:val="none" w:sz="0" w:space="0" w:color="auto"/>
        <w:bottom w:val="none" w:sz="0" w:space="0" w:color="auto"/>
        <w:right w:val="none" w:sz="0" w:space="0" w:color="auto"/>
      </w:divBdr>
    </w:div>
    <w:div w:id="145824516">
      <w:bodyDiv w:val="1"/>
      <w:marLeft w:val="0"/>
      <w:marRight w:val="0"/>
      <w:marTop w:val="0"/>
      <w:marBottom w:val="0"/>
      <w:divBdr>
        <w:top w:val="none" w:sz="0" w:space="0" w:color="auto"/>
        <w:left w:val="none" w:sz="0" w:space="0" w:color="auto"/>
        <w:bottom w:val="none" w:sz="0" w:space="0" w:color="auto"/>
        <w:right w:val="none" w:sz="0" w:space="0" w:color="auto"/>
      </w:divBdr>
      <w:divsChild>
        <w:div w:id="266547242">
          <w:marLeft w:val="0"/>
          <w:marRight w:val="0"/>
          <w:marTop w:val="0"/>
          <w:marBottom w:val="0"/>
          <w:divBdr>
            <w:top w:val="none" w:sz="0" w:space="0" w:color="auto"/>
            <w:left w:val="none" w:sz="0" w:space="0" w:color="auto"/>
            <w:bottom w:val="none" w:sz="0" w:space="0" w:color="auto"/>
            <w:right w:val="none" w:sz="0" w:space="0" w:color="auto"/>
          </w:divBdr>
        </w:div>
        <w:div w:id="1536885714">
          <w:marLeft w:val="0"/>
          <w:marRight w:val="0"/>
          <w:marTop w:val="0"/>
          <w:marBottom w:val="0"/>
          <w:divBdr>
            <w:top w:val="none" w:sz="0" w:space="0" w:color="auto"/>
            <w:left w:val="none" w:sz="0" w:space="0" w:color="auto"/>
            <w:bottom w:val="none" w:sz="0" w:space="0" w:color="auto"/>
            <w:right w:val="none" w:sz="0" w:space="0" w:color="auto"/>
          </w:divBdr>
        </w:div>
      </w:divsChild>
    </w:div>
    <w:div w:id="192351299">
      <w:bodyDiv w:val="1"/>
      <w:marLeft w:val="0"/>
      <w:marRight w:val="0"/>
      <w:marTop w:val="0"/>
      <w:marBottom w:val="0"/>
      <w:divBdr>
        <w:top w:val="none" w:sz="0" w:space="0" w:color="auto"/>
        <w:left w:val="none" w:sz="0" w:space="0" w:color="auto"/>
        <w:bottom w:val="none" w:sz="0" w:space="0" w:color="auto"/>
        <w:right w:val="none" w:sz="0" w:space="0" w:color="auto"/>
      </w:divBdr>
    </w:div>
    <w:div w:id="194734352">
      <w:bodyDiv w:val="1"/>
      <w:marLeft w:val="0"/>
      <w:marRight w:val="0"/>
      <w:marTop w:val="0"/>
      <w:marBottom w:val="0"/>
      <w:divBdr>
        <w:top w:val="none" w:sz="0" w:space="0" w:color="auto"/>
        <w:left w:val="none" w:sz="0" w:space="0" w:color="auto"/>
        <w:bottom w:val="none" w:sz="0" w:space="0" w:color="auto"/>
        <w:right w:val="none" w:sz="0" w:space="0" w:color="auto"/>
      </w:divBdr>
    </w:div>
    <w:div w:id="204373432">
      <w:bodyDiv w:val="1"/>
      <w:marLeft w:val="0"/>
      <w:marRight w:val="0"/>
      <w:marTop w:val="0"/>
      <w:marBottom w:val="0"/>
      <w:divBdr>
        <w:top w:val="none" w:sz="0" w:space="0" w:color="auto"/>
        <w:left w:val="none" w:sz="0" w:space="0" w:color="auto"/>
        <w:bottom w:val="none" w:sz="0" w:space="0" w:color="auto"/>
        <w:right w:val="none" w:sz="0" w:space="0" w:color="auto"/>
      </w:divBdr>
    </w:div>
    <w:div w:id="253056166">
      <w:bodyDiv w:val="1"/>
      <w:marLeft w:val="0"/>
      <w:marRight w:val="0"/>
      <w:marTop w:val="0"/>
      <w:marBottom w:val="0"/>
      <w:divBdr>
        <w:top w:val="none" w:sz="0" w:space="0" w:color="auto"/>
        <w:left w:val="none" w:sz="0" w:space="0" w:color="auto"/>
        <w:bottom w:val="none" w:sz="0" w:space="0" w:color="auto"/>
        <w:right w:val="none" w:sz="0" w:space="0" w:color="auto"/>
      </w:divBdr>
    </w:div>
    <w:div w:id="276378601">
      <w:bodyDiv w:val="1"/>
      <w:marLeft w:val="0"/>
      <w:marRight w:val="0"/>
      <w:marTop w:val="0"/>
      <w:marBottom w:val="0"/>
      <w:divBdr>
        <w:top w:val="none" w:sz="0" w:space="0" w:color="auto"/>
        <w:left w:val="none" w:sz="0" w:space="0" w:color="auto"/>
        <w:bottom w:val="none" w:sz="0" w:space="0" w:color="auto"/>
        <w:right w:val="none" w:sz="0" w:space="0" w:color="auto"/>
      </w:divBdr>
    </w:div>
    <w:div w:id="336076082">
      <w:bodyDiv w:val="1"/>
      <w:marLeft w:val="0"/>
      <w:marRight w:val="0"/>
      <w:marTop w:val="0"/>
      <w:marBottom w:val="0"/>
      <w:divBdr>
        <w:top w:val="none" w:sz="0" w:space="0" w:color="auto"/>
        <w:left w:val="none" w:sz="0" w:space="0" w:color="auto"/>
        <w:bottom w:val="none" w:sz="0" w:space="0" w:color="auto"/>
        <w:right w:val="none" w:sz="0" w:space="0" w:color="auto"/>
      </w:divBdr>
    </w:div>
    <w:div w:id="339702681">
      <w:bodyDiv w:val="1"/>
      <w:marLeft w:val="0"/>
      <w:marRight w:val="0"/>
      <w:marTop w:val="0"/>
      <w:marBottom w:val="0"/>
      <w:divBdr>
        <w:top w:val="none" w:sz="0" w:space="0" w:color="auto"/>
        <w:left w:val="none" w:sz="0" w:space="0" w:color="auto"/>
        <w:bottom w:val="none" w:sz="0" w:space="0" w:color="auto"/>
        <w:right w:val="none" w:sz="0" w:space="0" w:color="auto"/>
      </w:divBdr>
    </w:div>
    <w:div w:id="341051048">
      <w:bodyDiv w:val="1"/>
      <w:marLeft w:val="0"/>
      <w:marRight w:val="0"/>
      <w:marTop w:val="0"/>
      <w:marBottom w:val="0"/>
      <w:divBdr>
        <w:top w:val="none" w:sz="0" w:space="0" w:color="auto"/>
        <w:left w:val="none" w:sz="0" w:space="0" w:color="auto"/>
        <w:bottom w:val="none" w:sz="0" w:space="0" w:color="auto"/>
        <w:right w:val="none" w:sz="0" w:space="0" w:color="auto"/>
      </w:divBdr>
    </w:div>
    <w:div w:id="380446767">
      <w:bodyDiv w:val="1"/>
      <w:marLeft w:val="0"/>
      <w:marRight w:val="0"/>
      <w:marTop w:val="0"/>
      <w:marBottom w:val="0"/>
      <w:divBdr>
        <w:top w:val="none" w:sz="0" w:space="0" w:color="auto"/>
        <w:left w:val="none" w:sz="0" w:space="0" w:color="auto"/>
        <w:bottom w:val="none" w:sz="0" w:space="0" w:color="auto"/>
        <w:right w:val="none" w:sz="0" w:space="0" w:color="auto"/>
      </w:divBdr>
      <w:divsChild>
        <w:div w:id="361328219">
          <w:marLeft w:val="0"/>
          <w:marRight w:val="0"/>
          <w:marTop w:val="0"/>
          <w:marBottom w:val="0"/>
          <w:divBdr>
            <w:top w:val="none" w:sz="0" w:space="0" w:color="auto"/>
            <w:left w:val="none" w:sz="0" w:space="0" w:color="auto"/>
            <w:bottom w:val="none" w:sz="0" w:space="0" w:color="auto"/>
            <w:right w:val="none" w:sz="0" w:space="0" w:color="auto"/>
          </w:divBdr>
        </w:div>
        <w:div w:id="845095252">
          <w:marLeft w:val="0"/>
          <w:marRight w:val="0"/>
          <w:marTop w:val="0"/>
          <w:marBottom w:val="0"/>
          <w:divBdr>
            <w:top w:val="none" w:sz="0" w:space="0" w:color="auto"/>
            <w:left w:val="none" w:sz="0" w:space="0" w:color="auto"/>
            <w:bottom w:val="none" w:sz="0" w:space="0" w:color="auto"/>
            <w:right w:val="none" w:sz="0" w:space="0" w:color="auto"/>
          </w:divBdr>
        </w:div>
      </w:divsChild>
    </w:div>
    <w:div w:id="404183899">
      <w:bodyDiv w:val="1"/>
      <w:marLeft w:val="0"/>
      <w:marRight w:val="0"/>
      <w:marTop w:val="0"/>
      <w:marBottom w:val="0"/>
      <w:divBdr>
        <w:top w:val="none" w:sz="0" w:space="0" w:color="auto"/>
        <w:left w:val="none" w:sz="0" w:space="0" w:color="auto"/>
        <w:bottom w:val="none" w:sz="0" w:space="0" w:color="auto"/>
        <w:right w:val="none" w:sz="0" w:space="0" w:color="auto"/>
      </w:divBdr>
      <w:divsChild>
        <w:div w:id="2050761855">
          <w:marLeft w:val="0"/>
          <w:marRight w:val="0"/>
          <w:marTop w:val="0"/>
          <w:marBottom w:val="0"/>
          <w:divBdr>
            <w:top w:val="none" w:sz="0" w:space="0" w:color="auto"/>
            <w:left w:val="none" w:sz="0" w:space="0" w:color="auto"/>
            <w:bottom w:val="none" w:sz="0" w:space="0" w:color="auto"/>
            <w:right w:val="none" w:sz="0" w:space="0" w:color="auto"/>
          </w:divBdr>
        </w:div>
        <w:div w:id="608968721">
          <w:marLeft w:val="0"/>
          <w:marRight w:val="0"/>
          <w:marTop w:val="0"/>
          <w:marBottom w:val="0"/>
          <w:divBdr>
            <w:top w:val="none" w:sz="0" w:space="0" w:color="auto"/>
            <w:left w:val="none" w:sz="0" w:space="0" w:color="auto"/>
            <w:bottom w:val="none" w:sz="0" w:space="0" w:color="auto"/>
            <w:right w:val="none" w:sz="0" w:space="0" w:color="auto"/>
          </w:divBdr>
        </w:div>
        <w:div w:id="1145465199">
          <w:marLeft w:val="0"/>
          <w:marRight w:val="0"/>
          <w:marTop w:val="0"/>
          <w:marBottom w:val="0"/>
          <w:divBdr>
            <w:top w:val="none" w:sz="0" w:space="0" w:color="auto"/>
            <w:left w:val="none" w:sz="0" w:space="0" w:color="auto"/>
            <w:bottom w:val="none" w:sz="0" w:space="0" w:color="auto"/>
            <w:right w:val="none" w:sz="0" w:space="0" w:color="auto"/>
          </w:divBdr>
        </w:div>
        <w:div w:id="1594240241">
          <w:marLeft w:val="0"/>
          <w:marRight w:val="0"/>
          <w:marTop w:val="0"/>
          <w:marBottom w:val="0"/>
          <w:divBdr>
            <w:top w:val="none" w:sz="0" w:space="0" w:color="auto"/>
            <w:left w:val="none" w:sz="0" w:space="0" w:color="auto"/>
            <w:bottom w:val="none" w:sz="0" w:space="0" w:color="auto"/>
            <w:right w:val="none" w:sz="0" w:space="0" w:color="auto"/>
          </w:divBdr>
        </w:div>
        <w:div w:id="1001663859">
          <w:marLeft w:val="0"/>
          <w:marRight w:val="0"/>
          <w:marTop w:val="0"/>
          <w:marBottom w:val="0"/>
          <w:divBdr>
            <w:top w:val="none" w:sz="0" w:space="0" w:color="auto"/>
            <w:left w:val="none" w:sz="0" w:space="0" w:color="auto"/>
            <w:bottom w:val="none" w:sz="0" w:space="0" w:color="auto"/>
            <w:right w:val="none" w:sz="0" w:space="0" w:color="auto"/>
          </w:divBdr>
        </w:div>
        <w:div w:id="875389287">
          <w:marLeft w:val="0"/>
          <w:marRight w:val="0"/>
          <w:marTop w:val="0"/>
          <w:marBottom w:val="0"/>
          <w:divBdr>
            <w:top w:val="none" w:sz="0" w:space="0" w:color="auto"/>
            <w:left w:val="none" w:sz="0" w:space="0" w:color="auto"/>
            <w:bottom w:val="none" w:sz="0" w:space="0" w:color="auto"/>
            <w:right w:val="none" w:sz="0" w:space="0" w:color="auto"/>
          </w:divBdr>
        </w:div>
        <w:div w:id="1173448854">
          <w:marLeft w:val="0"/>
          <w:marRight w:val="0"/>
          <w:marTop w:val="0"/>
          <w:marBottom w:val="0"/>
          <w:divBdr>
            <w:top w:val="none" w:sz="0" w:space="0" w:color="auto"/>
            <w:left w:val="none" w:sz="0" w:space="0" w:color="auto"/>
            <w:bottom w:val="none" w:sz="0" w:space="0" w:color="auto"/>
            <w:right w:val="none" w:sz="0" w:space="0" w:color="auto"/>
          </w:divBdr>
        </w:div>
        <w:div w:id="1461915366">
          <w:marLeft w:val="0"/>
          <w:marRight w:val="0"/>
          <w:marTop w:val="0"/>
          <w:marBottom w:val="0"/>
          <w:divBdr>
            <w:top w:val="none" w:sz="0" w:space="0" w:color="auto"/>
            <w:left w:val="none" w:sz="0" w:space="0" w:color="auto"/>
            <w:bottom w:val="none" w:sz="0" w:space="0" w:color="auto"/>
            <w:right w:val="none" w:sz="0" w:space="0" w:color="auto"/>
          </w:divBdr>
        </w:div>
      </w:divsChild>
    </w:div>
    <w:div w:id="477461435">
      <w:bodyDiv w:val="1"/>
      <w:marLeft w:val="0"/>
      <w:marRight w:val="0"/>
      <w:marTop w:val="0"/>
      <w:marBottom w:val="0"/>
      <w:divBdr>
        <w:top w:val="none" w:sz="0" w:space="0" w:color="auto"/>
        <w:left w:val="none" w:sz="0" w:space="0" w:color="auto"/>
        <w:bottom w:val="none" w:sz="0" w:space="0" w:color="auto"/>
        <w:right w:val="none" w:sz="0" w:space="0" w:color="auto"/>
      </w:divBdr>
    </w:div>
    <w:div w:id="480654808">
      <w:bodyDiv w:val="1"/>
      <w:marLeft w:val="0"/>
      <w:marRight w:val="0"/>
      <w:marTop w:val="0"/>
      <w:marBottom w:val="0"/>
      <w:divBdr>
        <w:top w:val="none" w:sz="0" w:space="0" w:color="auto"/>
        <w:left w:val="none" w:sz="0" w:space="0" w:color="auto"/>
        <w:bottom w:val="none" w:sz="0" w:space="0" w:color="auto"/>
        <w:right w:val="none" w:sz="0" w:space="0" w:color="auto"/>
      </w:divBdr>
      <w:divsChild>
        <w:div w:id="1416973221">
          <w:marLeft w:val="0"/>
          <w:marRight w:val="0"/>
          <w:marTop w:val="0"/>
          <w:marBottom w:val="0"/>
          <w:divBdr>
            <w:top w:val="none" w:sz="0" w:space="0" w:color="auto"/>
            <w:left w:val="none" w:sz="0" w:space="0" w:color="auto"/>
            <w:bottom w:val="none" w:sz="0" w:space="0" w:color="auto"/>
            <w:right w:val="none" w:sz="0" w:space="0" w:color="auto"/>
          </w:divBdr>
          <w:divsChild>
            <w:div w:id="745103726">
              <w:marLeft w:val="0"/>
              <w:marRight w:val="0"/>
              <w:marTop w:val="0"/>
              <w:marBottom w:val="0"/>
              <w:divBdr>
                <w:top w:val="none" w:sz="0" w:space="0" w:color="auto"/>
                <w:left w:val="none" w:sz="0" w:space="0" w:color="auto"/>
                <w:bottom w:val="none" w:sz="0" w:space="0" w:color="auto"/>
                <w:right w:val="none" w:sz="0" w:space="0" w:color="auto"/>
              </w:divBdr>
              <w:divsChild>
                <w:div w:id="15990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90953">
      <w:bodyDiv w:val="1"/>
      <w:marLeft w:val="0"/>
      <w:marRight w:val="0"/>
      <w:marTop w:val="0"/>
      <w:marBottom w:val="0"/>
      <w:divBdr>
        <w:top w:val="none" w:sz="0" w:space="0" w:color="auto"/>
        <w:left w:val="none" w:sz="0" w:space="0" w:color="auto"/>
        <w:bottom w:val="none" w:sz="0" w:space="0" w:color="auto"/>
        <w:right w:val="none" w:sz="0" w:space="0" w:color="auto"/>
      </w:divBdr>
    </w:div>
    <w:div w:id="564876335">
      <w:bodyDiv w:val="1"/>
      <w:marLeft w:val="0"/>
      <w:marRight w:val="0"/>
      <w:marTop w:val="0"/>
      <w:marBottom w:val="0"/>
      <w:divBdr>
        <w:top w:val="none" w:sz="0" w:space="0" w:color="auto"/>
        <w:left w:val="none" w:sz="0" w:space="0" w:color="auto"/>
        <w:bottom w:val="none" w:sz="0" w:space="0" w:color="auto"/>
        <w:right w:val="none" w:sz="0" w:space="0" w:color="auto"/>
      </w:divBdr>
    </w:div>
    <w:div w:id="601644127">
      <w:bodyDiv w:val="1"/>
      <w:marLeft w:val="0"/>
      <w:marRight w:val="0"/>
      <w:marTop w:val="0"/>
      <w:marBottom w:val="0"/>
      <w:divBdr>
        <w:top w:val="none" w:sz="0" w:space="0" w:color="auto"/>
        <w:left w:val="none" w:sz="0" w:space="0" w:color="auto"/>
        <w:bottom w:val="none" w:sz="0" w:space="0" w:color="auto"/>
        <w:right w:val="none" w:sz="0" w:space="0" w:color="auto"/>
      </w:divBdr>
    </w:div>
    <w:div w:id="638801878">
      <w:bodyDiv w:val="1"/>
      <w:marLeft w:val="0"/>
      <w:marRight w:val="0"/>
      <w:marTop w:val="0"/>
      <w:marBottom w:val="0"/>
      <w:divBdr>
        <w:top w:val="none" w:sz="0" w:space="0" w:color="auto"/>
        <w:left w:val="none" w:sz="0" w:space="0" w:color="auto"/>
        <w:bottom w:val="none" w:sz="0" w:space="0" w:color="auto"/>
        <w:right w:val="none" w:sz="0" w:space="0" w:color="auto"/>
      </w:divBdr>
    </w:div>
    <w:div w:id="829098373">
      <w:bodyDiv w:val="1"/>
      <w:marLeft w:val="0"/>
      <w:marRight w:val="0"/>
      <w:marTop w:val="0"/>
      <w:marBottom w:val="0"/>
      <w:divBdr>
        <w:top w:val="none" w:sz="0" w:space="0" w:color="auto"/>
        <w:left w:val="none" w:sz="0" w:space="0" w:color="auto"/>
        <w:bottom w:val="none" w:sz="0" w:space="0" w:color="auto"/>
        <w:right w:val="none" w:sz="0" w:space="0" w:color="auto"/>
      </w:divBdr>
    </w:div>
    <w:div w:id="846284324">
      <w:bodyDiv w:val="1"/>
      <w:marLeft w:val="0"/>
      <w:marRight w:val="0"/>
      <w:marTop w:val="0"/>
      <w:marBottom w:val="0"/>
      <w:divBdr>
        <w:top w:val="none" w:sz="0" w:space="0" w:color="auto"/>
        <w:left w:val="none" w:sz="0" w:space="0" w:color="auto"/>
        <w:bottom w:val="none" w:sz="0" w:space="0" w:color="auto"/>
        <w:right w:val="none" w:sz="0" w:space="0" w:color="auto"/>
      </w:divBdr>
    </w:div>
    <w:div w:id="873662761">
      <w:bodyDiv w:val="1"/>
      <w:marLeft w:val="0"/>
      <w:marRight w:val="0"/>
      <w:marTop w:val="0"/>
      <w:marBottom w:val="0"/>
      <w:divBdr>
        <w:top w:val="none" w:sz="0" w:space="0" w:color="auto"/>
        <w:left w:val="none" w:sz="0" w:space="0" w:color="auto"/>
        <w:bottom w:val="none" w:sz="0" w:space="0" w:color="auto"/>
        <w:right w:val="none" w:sz="0" w:space="0" w:color="auto"/>
      </w:divBdr>
    </w:div>
    <w:div w:id="876085897">
      <w:bodyDiv w:val="1"/>
      <w:marLeft w:val="0"/>
      <w:marRight w:val="0"/>
      <w:marTop w:val="0"/>
      <w:marBottom w:val="0"/>
      <w:divBdr>
        <w:top w:val="none" w:sz="0" w:space="0" w:color="auto"/>
        <w:left w:val="none" w:sz="0" w:space="0" w:color="auto"/>
        <w:bottom w:val="none" w:sz="0" w:space="0" w:color="auto"/>
        <w:right w:val="none" w:sz="0" w:space="0" w:color="auto"/>
      </w:divBdr>
    </w:div>
    <w:div w:id="911743263">
      <w:bodyDiv w:val="1"/>
      <w:marLeft w:val="0"/>
      <w:marRight w:val="0"/>
      <w:marTop w:val="0"/>
      <w:marBottom w:val="0"/>
      <w:divBdr>
        <w:top w:val="none" w:sz="0" w:space="0" w:color="auto"/>
        <w:left w:val="none" w:sz="0" w:space="0" w:color="auto"/>
        <w:bottom w:val="none" w:sz="0" w:space="0" w:color="auto"/>
        <w:right w:val="none" w:sz="0" w:space="0" w:color="auto"/>
      </w:divBdr>
    </w:div>
    <w:div w:id="996765396">
      <w:bodyDiv w:val="1"/>
      <w:marLeft w:val="0"/>
      <w:marRight w:val="0"/>
      <w:marTop w:val="0"/>
      <w:marBottom w:val="0"/>
      <w:divBdr>
        <w:top w:val="none" w:sz="0" w:space="0" w:color="auto"/>
        <w:left w:val="none" w:sz="0" w:space="0" w:color="auto"/>
        <w:bottom w:val="none" w:sz="0" w:space="0" w:color="auto"/>
        <w:right w:val="none" w:sz="0" w:space="0" w:color="auto"/>
      </w:divBdr>
    </w:div>
    <w:div w:id="997075257">
      <w:bodyDiv w:val="1"/>
      <w:marLeft w:val="0"/>
      <w:marRight w:val="0"/>
      <w:marTop w:val="0"/>
      <w:marBottom w:val="0"/>
      <w:divBdr>
        <w:top w:val="none" w:sz="0" w:space="0" w:color="auto"/>
        <w:left w:val="none" w:sz="0" w:space="0" w:color="auto"/>
        <w:bottom w:val="none" w:sz="0" w:space="0" w:color="auto"/>
        <w:right w:val="none" w:sz="0" w:space="0" w:color="auto"/>
      </w:divBdr>
    </w:div>
    <w:div w:id="1019046215">
      <w:bodyDiv w:val="1"/>
      <w:marLeft w:val="0"/>
      <w:marRight w:val="0"/>
      <w:marTop w:val="0"/>
      <w:marBottom w:val="0"/>
      <w:divBdr>
        <w:top w:val="none" w:sz="0" w:space="0" w:color="auto"/>
        <w:left w:val="none" w:sz="0" w:space="0" w:color="auto"/>
        <w:bottom w:val="none" w:sz="0" w:space="0" w:color="auto"/>
        <w:right w:val="none" w:sz="0" w:space="0" w:color="auto"/>
      </w:divBdr>
    </w:div>
    <w:div w:id="1092776617">
      <w:bodyDiv w:val="1"/>
      <w:marLeft w:val="0"/>
      <w:marRight w:val="0"/>
      <w:marTop w:val="0"/>
      <w:marBottom w:val="0"/>
      <w:divBdr>
        <w:top w:val="none" w:sz="0" w:space="0" w:color="auto"/>
        <w:left w:val="none" w:sz="0" w:space="0" w:color="auto"/>
        <w:bottom w:val="none" w:sz="0" w:space="0" w:color="auto"/>
        <w:right w:val="none" w:sz="0" w:space="0" w:color="auto"/>
      </w:divBdr>
    </w:div>
    <w:div w:id="1220246911">
      <w:bodyDiv w:val="1"/>
      <w:marLeft w:val="0"/>
      <w:marRight w:val="0"/>
      <w:marTop w:val="0"/>
      <w:marBottom w:val="0"/>
      <w:divBdr>
        <w:top w:val="none" w:sz="0" w:space="0" w:color="auto"/>
        <w:left w:val="none" w:sz="0" w:space="0" w:color="auto"/>
        <w:bottom w:val="none" w:sz="0" w:space="0" w:color="auto"/>
        <w:right w:val="none" w:sz="0" w:space="0" w:color="auto"/>
      </w:divBdr>
    </w:div>
    <w:div w:id="1227959630">
      <w:bodyDiv w:val="1"/>
      <w:marLeft w:val="0"/>
      <w:marRight w:val="0"/>
      <w:marTop w:val="0"/>
      <w:marBottom w:val="0"/>
      <w:divBdr>
        <w:top w:val="none" w:sz="0" w:space="0" w:color="auto"/>
        <w:left w:val="none" w:sz="0" w:space="0" w:color="auto"/>
        <w:bottom w:val="none" w:sz="0" w:space="0" w:color="auto"/>
        <w:right w:val="none" w:sz="0" w:space="0" w:color="auto"/>
      </w:divBdr>
    </w:div>
    <w:div w:id="1484273353">
      <w:bodyDiv w:val="1"/>
      <w:marLeft w:val="0"/>
      <w:marRight w:val="0"/>
      <w:marTop w:val="0"/>
      <w:marBottom w:val="0"/>
      <w:divBdr>
        <w:top w:val="none" w:sz="0" w:space="0" w:color="auto"/>
        <w:left w:val="none" w:sz="0" w:space="0" w:color="auto"/>
        <w:bottom w:val="none" w:sz="0" w:space="0" w:color="auto"/>
        <w:right w:val="none" w:sz="0" w:space="0" w:color="auto"/>
      </w:divBdr>
    </w:div>
    <w:div w:id="1665620565">
      <w:bodyDiv w:val="1"/>
      <w:marLeft w:val="0"/>
      <w:marRight w:val="0"/>
      <w:marTop w:val="0"/>
      <w:marBottom w:val="0"/>
      <w:divBdr>
        <w:top w:val="none" w:sz="0" w:space="0" w:color="auto"/>
        <w:left w:val="none" w:sz="0" w:space="0" w:color="auto"/>
        <w:bottom w:val="none" w:sz="0" w:space="0" w:color="auto"/>
        <w:right w:val="none" w:sz="0" w:space="0" w:color="auto"/>
      </w:divBdr>
    </w:div>
    <w:div w:id="1700470623">
      <w:bodyDiv w:val="1"/>
      <w:marLeft w:val="0"/>
      <w:marRight w:val="0"/>
      <w:marTop w:val="0"/>
      <w:marBottom w:val="0"/>
      <w:divBdr>
        <w:top w:val="none" w:sz="0" w:space="0" w:color="auto"/>
        <w:left w:val="none" w:sz="0" w:space="0" w:color="auto"/>
        <w:bottom w:val="none" w:sz="0" w:space="0" w:color="auto"/>
        <w:right w:val="none" w:sz="0" w:space="0" w:color="auto"/>
      </w:divBdr>
    </w:div>
    <w:div w:id="1771700729">
      <w:bodyDiv w:val="1"/>
      <w:marLeft w:val="0"/>
      <w:marRight w:val="0"/>
      <w:marTop w:val="0"/>
      <w:marBottom w:val="0"/>
      <w:divBdr>
        <w:top w:val="none" w:sz="0" w:space="0" w:color="auto"/>
        <w:left w:val="none" w:sz="0" w:space="0" w:color="auto"/>
        <w:bottom w:val="none" w:sz="0" w:space="0" w:color="auto"/>
        <w:right w:val="none" w:sz="0" w:space="0" w:color="auto"/>
      </w:divBdr>
    </w:div>
    <w:div w:id="1777213807">
      <w:bodyDiv w:val="1"/>
      <w:marLeft w:val="0"/>
      <w:marRight w:val="0"/>
      <w:marTop w:val="0"/>
      <w:marBottom w:val="0"/>
      <w:divBdr>
        <w:top w:val="none" w:sz="0" w:space="0" w:color="auto"/>
        <w:left w:val="none" w:sz="0" w:space="0" w:color="auto"/>
        <w:bottom w:val="none" w:sz="0" w:space="0" w:color="auto"/>
        <w:right w:val="none" w:sz="0" w:space="0" w:color="auto"/>
      </w:divBdr>
    </w:div>
    <w:div w:id="1856990406">
      <w:bodyDiv w:val="1"/>
      <w:marLeft w:val="0"/>
      <w:marRight w:val="0"/>
      <w:marTop w:val="0"/>
      <w:marBottom w:val="0"/>
      <w:divBdr>
        <w:top w:val="none" w:sz="0" w:space="0" w:color="auto"/>
        <w:left w:val="none" w:sz="0" w:space="0" w:color="auto"/>
        <w:bottom w:val="none" w:sz="0" w:space="0" w:color="auto"/>
        <w:right w:val="none" w:sz="0" w:space="0" w:color="auto"/>
      </w:divBdr>
    </w:div>
    <w:div w:id="20804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rgiksiazkiwarszawa.pl/en/italia-meetings-with-the-italian-authors/"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targiksiazkiwarszawa.pl/en/republic-of-korea-guest-of-honour/" TargetMode="External"/><Relationship Id="rId17" Type="http://schemas.openxmlformats.org/officeDocument/2006/relationships/hyperlink" Target="https://www.instagram.com/targiksiazkiwwarszaw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TargiKsiazkiwWarszawi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argiksiazkiwarszawa.p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rgiksiazkiwarszawa.pl/katalog-online"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B3CCA0B204F49A3ACA0EEE8CFE5C3" ma:contentTypeVersion="13" ma:contentTypeDescription="Create a new document." ma:contentTypeScope="" ma:versionID="51e12d442034f29c13a25cda3a27b0b7">
  <xsd:schema xmlns:xsd="http://www.w3.org/2001/XMLSchema" xmlns:xs="http://www.w3.org/2001/XMLSchema" xmlns:p="http://schemas.microsoft.com/office/2006/metadata/properties" xmlns:ns2="d6e3974f-d658-4adc-b61f-579e4cc4f87e" xmlns:ns3="987c847e-c18b-4903-963e-f729ceb26791" targetNamespace="http://schemas.microsoft.com/office/2006/metadata/properties" ma:root="true" ma:fieldsID="0750a7d14499255d964ff0b0b210159e" ns2:_="" ns3:_="">
    <xsd:import namespace="d6e3974f-d658-4adc-b61f-579e4cc4f87e"/>
    <xsd:import namespace="987c847e-c18b-4903-963e-f729ceb267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3974f-d658-4adc-b61f-579e4cc4f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c847e-c18b-4903-963e-f729ceb267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B9B87-660B-4C7F-925C-CF55C8736505}">
  <ds:schemaRefs>
    <ds:schemaRef ds:uri="http://schemas.microsoft.com/sharepoint/v3/contenttype/forms"/>
  </ds:schemaRefs>
</ds:datastoreItem>
</file>

<file path=customXml/itemProps2.xml><?xml version="1.0" encoding="utf-8"?>
<ds:datastoreItem xmlns:ds="http://schemas.openxmlformats.org/officeDocument/2006/customXml" ds:itemID="{0900BE3D-4DCD-4424-9178-967EB0266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3974f-d658-4adc-b61f-579e4cc4f87e"/>
    <ds:schemaRef ds:uri="987c847e-c18b-4903-963e-f729ceb26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B3B32-5083-4382-810B-3CDF31442F8C}">
  <ds:schemaRefs>
    <ds:schemaRef ds:uri="http://schemas.openxmlformats.org/officeDocument/2006/bibliography"/>
  </ds:schemaRefs>
</ds:datastoreItem>
</file>

<file path=customXml/itemProps4.xml><?xml version="1.0" encoding="utf-8"?>
<ds:datastoreItem xmlns:ds="http://schemas.openxmlformats.org/officeDocument/2006/customXml" ds:itemID="{1C755A3B-88BD-4D5F-9D9F-E6C8DF37C8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4061</Words>
  <Characters>24367</Characters>
  <Application>Microsoft Office Word</Application>
  <DocSecurity>0</DocSecurity>
  <Lines>203</Lines>
  <Paragraphs>56</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Światy Łączone Słowami – Republika Korei - Gość Honorowy MTKW 14.04.2025 informacja prasowa</vt:lpstr>
      <vt:lpstr>24.04.2024 MTKW WŁOCHY PRESS RELEASE</vt:lpstr>
    </vt:vector>
  </TitlesOfParts>
  <Manager/>
  <Company/>
  <LinksUpToDate>false</LinksUpToDate>
  <CharactersWithSpaces>28372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Światy Łączone Słowami – Republika Korei - Gość Honorowy MTKW 14.04.2025 informacja prasowa</dc:title>
  <dc:subject/>
  <dc:creator>Fundacja Historia i Kultura</dc:creator>
  <cp:keywords/>
  <dc:description/>
  <cp:lastModifiedBy>Agnieszka Ziemiańska</cp:lastModifiedBy>
  <cp:revision>2</cp:revision>
  <cp:lastPrinted>2024-04-18T11:48:00Z</cp:lastPrinted>
  <dcterms:created xsi:type="dcterms:W3CDTF">2025-05-11T20:06:00Z</dcterms:created>
  <dcterms:modified xsi:type="dcterms:W3CDTF">2025-05-11T20:06:00Z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0x01010036CB3CCA0B204F49A3ACA0EEE8CFE5C3</vt:lpwstr>
  </property>
</Properties>
</file>